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EF" w:rsidRPr="00A666EA" w:rsidRDefault="008701EF" w:rsidP="00870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666E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701EF" w:rsidRPr="00A666EA" w:rsidRDefault="008701EF" w:rsidP="00870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666EA">
        <w:rPr>
          <w:rFonts w:ascii="Times New Roman" w:hAnsi="Times New Roman" w:cs="Times New Roman"/>
          <w:b/>
          <w:sz w:val="28"/>
          <w:szCs w:val="28"/>
        </w:rPr>
        <w:t>Варсковская</w:t>
      </w:r>
      <w:proofErr w:type="spellEnd"/>
      <w:r w:rsidRPr="00A666EA">
        <w:rPr>
          <w:rFonts w:ascii="Times New Roman" w:hAnsi="Times New Roman" w:cs="Times New Roman"/>
          <w:b/>
          <w:sz w:val="28"/>
          <w:szCs w:val="28"/>
        </w:rPr>
        <w:t xml:space="preserve"> средняя  школа» муниципального образования – </w:t>
      </w:r>
    </w:p>
    <w:p w:rsidR="008701EF" w:rsidRPr="00A666EA" w:rsidRDefault="008701EF" w:rsidP="00870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EA">
        <w:rPr>
          <w:rFonts w:ascii="Times New Roman" w:hAnsi="Times New Roman" w:cs="Times New Roman"/>
          <w:b/>
          <w:sz w:val="28"/>
          <w:szCs w:val="28"/>
        </w:rPr>
        <w:t>Рязанский муниципальный район Рязанской области.</w:t>
      </w:r>
    </w:p>
    <w:p w:rsidR="008701EF" w:rsidRDefault="008701EF" w:rsidP="00870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EF" w:rsidRDefault="008701EF" w:rsidP="0087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1026" w:tblpY="109"/>
        <w:tblW w:w="13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394"/>
        <w:gridCol w:w="5301"/>
      </w:tblGrid>
      <w:tr w:rsidR="008701EF" w:rsidTr="008701EF">
        <w:trPr>
          <w:trHeight w:val="1389"/>
        </w:trPr>
        <w:tc>
          <w:tcPr>
            <w:tcW w:w="3936" w:type="dxa"/>
            <w:hideMark/>
          </w:tcPr>
          <w:p w:rsidR="008701EF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50DBA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 заседании </w:t>
            </w:r>
            <w:r w:rsidR="00C50DBA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  <w:p w:rsidR="00C50DBA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50DBA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естественно-математического</w:t>
            </w:r>
          </w:p>
          <w:p w:rsidR="00C50DBA" w:rsidRDefault="00A666EA" w:rsidP="00C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50DBA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DBA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№1 </w:t>
            </w:r>
          </w:p>
          <w:p w:rsidR="008701EF" w:rsidRDefault="00A666EA" w:rsidP="00C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50D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26261">
              <w:rPr>
                <w:rFonts w:ascii="Times New Roman" w:hAnsi="Times New Roman" w:cs="Times New Roman"/>
                <w:sz w:val="24"/>
                <w:szCs w:val="24"/>
              </w:rPr>
              <w:t>«29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870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826261">
              <w:rPr>
                <w:rFonts w:ascii="Times New Roman" w:hAnsi="Times New Roman" w:cs="Times New Roman"/>
                <w:sz w:val="24"/>
                <w:szCs w:val="24"/>
              </w:rPr>
              <w:t xml:space="preserve"> . 2022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0DBA" w:rsidRDefault="00A666EA" w:rsidP="008701E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50DBA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</w:t>
            </w:r>
          </w:p>
        </w:tc>
        <w:tc>
          <w:tcPr>
            <w:tcW w:w="4394" w:type="dxa"/>
            <w:hideMark/>
          </w:tcPr>
          <w:p w:rsidR="008701EF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701EF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701EF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_______  Агафонова О.С.</w:t>
            </w:r>
          </w:p>
          <w:p w:rsidR="008701EF" w:rsidRDefault="00A666EA" w:rsidP="008701E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от  « </w:t>
            </w:r>
            <w:r w:rsidR="008262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870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826261">
              <w:rPr>
                <w:rFonts w:ascii="Times New Roman" w:hAnsi="Times New Roman" w:cs="Times New Roman"/>
                <w:sz w:val="24"/>
                <w:szCs w:val="24"/>
              </w:rPr>
              <w:t>.  2022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01" w:type="dxa"/>
          </w:tcPr>
          <w:p w:rsidR="008701EF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701EF" w:rsidRDefault="008701EF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И.О.Директор МБОУ </w:t>
            </w:r>
          </w:p>
          <w:p w:rsidR="008701EF" w:rsidRDefault="008701EF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      </w:t>
            </w:r>
          </w:p>
          <w:p w:rsidR="008701EF" w:rsidRDefault="008701EF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  <w:p w:rsidR="008701EF" w:rsidRDefault="00A666EA" w:rsidP="0087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6261">
              <w:rPr>
                <w:rFonts w:ascii="Times New Roman" w:hAnsi="Times New Roman" w:cs="Times New Roman"/>
                <w:sz w:val="24"/>
                <w:szCs w:val="24"/>
              </w:rPr>
              <w:t>«29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870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826261">
              <w:rPr>
                <w:rFonts w:ascii="Times New Roman" w:hAnsi="Times New Roman" w:cs="Times New Roman"/>
                <w:sz w:val="24"/>
                <w:szCs w:val="24"/>
              </w:rPr>
              <w:t>.  2022</w:t>
            </w:r>
            <w:r w:rsidR="008701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01EF" w:rsidRDefault="008701EF" w:rsidP="008701E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EF" w:rsidRDefault="008701EF" w:rsidP="0087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1EF" w:rsidRDefault="008701EF" w:rsidP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1EF" w:rsidRDefault="008701EF" w:rsidP="008701E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en-US"/>
        </w:rPr>
      </w:pPr>
    </w:p>
    <w:p w:rsidR="008701EF" w:rsidRDefault="008701EF" w:rsidP="008701E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701EF" w:rsidRDefault="008701EF" w:rsidP="008701E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701EF" w:rsidRDefault="00B53715" w:rsidP="008701E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3715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pt;margin-top:341.05pt;width:274.5pt;height:181.7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A666EA" w:rsidRDefault="00A666EA" w:rsidP="008701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РАБОЧАЯ  ПРОГРАММА</w:t>
                  </w:r>
                </w:p>
                <w:p w:rsidR="00A666EA" w:rsidRDefault="00A666EA" w:rsidP="008701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ПО  ХИМИИ</w:t>
                  </w:r>
                </w:p>
                <w:p w:rsidR="00A666EA" w:rsidRDefault="00A666EA" w:rsidP="008701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8  КЛАСС</w:t>
                  </w:r>
                </w:p>
                <w:p w:rsidR="00A666EA" w:rsidRDefault="00A666EA" w:rsidP="008701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(УМК Рудзитис Г.Е.</w:t>
                  </w:r>
                  <w:proofErr w:type="gramEnd"/>
                </w:p>
                <w:p w:rsidR="00A666EA" w:rsidRDefault="00A666EA" w:rsidP="008701E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Базовый уровень</w:t>
                  </w:r>
                </w:p>
                <w:p w:rsidR="00A666EA" w:rsidRDefault="00A666EA" w:rsidP="00A666EA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 </w:t>
                  </w:r>
                  <w:r w:rsidR="009123C5"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с применением  оборудования </w:t>
                  </w:r>
                </w:p>
                <w:p w:rsidR="00A666EA" w:rsidRDefault="00A666EA" w:rsidP="00A666EA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               </w:t>
                  </w:r>
                  <w:r w:rsidR="009123C5"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 xml:space="preserve">  «ТОЧКА РОСТА»</w:t>
                  </w:r>
                </w:p>
              </w:txbxContent>
            </v:textbox>
            <w10:wrap type="square" anchorx="page" anchory="page"/>
          </v:shape>
        </w:pict>
      </w:r>
    </w:p>
    <w:p w:rsidR="008701EF" w:rsidRDefault="008701EF" w:rsidP="008701E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1EF" w:rsidRDefault="008701EF" w:rsidP="008701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8701EF" w:rsidRDefault="008701EF" w:rsidP="008701E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701EF" w:rsidRDefault="008701EF" w:rsidP="008701E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701EF" w:rsidRDefault="008701EF" w:rsidP="008701E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701EF" w:rsidRDefault="008701EF" w:rsidP="008701E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701EF" w:rsidRPr="008701EF" w:rsidRDefault="008701EF" w:rsidP="008701EF">
      <w:pPr>
        <w:rPr>
          <w:rFonts w:ascii="Times New Roman" w:eastAsia="Calibri" w:hAnsi="Times New Roman" w:cs="Times New Roman"/>
          <w:sz w:val="28"/>
          <w:szCs w:val="28"/>
        </w:rPr>
      </w:pPr>
    </w:p>
    <w:p w:rsidR="008701EF" w:rsidRPr="008701EF" w:rsidRDefault="008701EF" w:rsidP="002C001D">
      <w:pPr>
        <w:pStyle w:val="a3"/>
        <w:jc w:val="center"/>
        <w:rPr>
          <w:rStyle w:val="a7"/>
          <w:rFonts w:asciiTheme="majorHAnsi" w:eastAsia="Calibri" w:hAnsiTheme="majorHAnsi"/>
          <w:b w:val="0"/>
          <w:bCs w:val="0"/>
          <w:sz w:val="32"/>
          <w:szCs w:val="32"/>
        </w:rPr>
      </w:pPr>
      <w:r w:rsidRPr="008701EF">
        <w:rPr>
          <w:rStyle w:val="a7"/>
          <w:rFonts w:asciiTheme="majorHAnsi" w:eastAsia="Calibri" w:hAnsiTheme="majorHAnsi"/>
          <w:b w:val="0"/>
          <w:sz w:val="32"/>
          <w:szCs w:val="32"/>
        </w:rPr>
        <w:t>Составитель:</w:t>
      </w:r>
    </w:p>
    <w:p w:rsidR="008701EF" w:rsidRPr="008701EF" w:rsidRDefault="008701EF" w:rsidP="002C001D">
      <w:pPr>
        <w:pStyle w:val="a3"/>
        <w:jc w:val="center"/>
        <w:rPr>
          <w:rStyle w:val="a7"/>
          <w:rFonts w:asciiTheme="majorHAnsi" w:eastAsia="Calibri" w:hAnsiTheme="majorHAnsi"/>
          <w:b w:val="0"/>
          <w:bCs w:val="0"/>
          <w:sz w:val="32"/>
          <w:szCs w:val="32"/>
        </w:rPr>
      </w:pPr>
      <w:proofErr w:type="spellStart"/>
      <w:r w:rsidRPr="008701EF">
        <w:rPr>
          <w:rStyle w:val="a7"/>
          <w:rFonts w:asciiTheme="majorHAnsi" w:eastAsia="Calibri" w:hAnsiTheme="majorHAnsi"/>
          <w:b w:val="0"/>
          <w:sz w:val="32"/>
          <w:szCs w:val="32"/>
        </w:rPr>
        <w:t>Аграмакова</w:t>
      </w:r>
      <w:proofErr w:type="spellEnd"/>
      <w:r w:rsidRPr="008701EF">
        <w:rPr>
          <w:rStyle w:val="a7"/>
          <w:rFonts w:asciiTheme="majorHAnsi" w:eastAsia="Calibri" w:hAnsiTheme="majorHAnsi"/>
          <w:b w:val="0"/>
          <w:sz w:val="32"/>
          <w:szCs w:val="32"/>
        </w:rPr>
        <w:t xml:space="preserve"> Елена Николаевна</w:t>
      </w:r>
    </w:p>
    <w:p w:rsidR="008701EF" w:rsidRPr="008701EF" w:rsidRDefault="008701EF" w:rsidP="002C001D">
      <w:pPr>
        <w:pStyle w:val="a3"/>
        <w:jc w:val="center"/>
        <w:rPr>
          <w:rStyle w:val="a7"/>
          <w:rFonts w:asciiTheme="majorHAnsi" w:eastAsia="Calibri" w:hAnsiTheme="majorHAnsi"/>
          <w:b w:val="0"/>
          <w:bCs w:val="0"/>
          <w:sz w:val="32"/>
          <w:szCs w:val="32"/>
        </w:rPr>
      </w:pPr>
      <w:r w:rsidRPr="008701EF">
        <w:rPr>
          <w:rStyle w:val="a7"/>
          <w:rFonts w:asciiTheme="majorHAnsi" w:eastAsia="Calibri" w:hAnsiTheme="majorHAnsi"/>
          <w:b w:val="0"/>
          <w:sz w:val="32"/>
          <w:szCs w:val="32"/>
        </w:rPr>
        <w:t>учитель химии первой</w:t>
      </w:r>
    </w:p>
    <w:p w:rsidR="008701EF" w:rsidRPr="008701EF" w:rsidRDefault="008701EF" w:rsidP="002C001D">
      <w:pPr>
        <w:pStyle w:val="a3"/>
        <w:jc w:val="center"/>
        <w:rPr>
          <w:rStyle w:val="a7"/>
          <w:rFonts w:asciiTheme="majorHAnsi" w:eastAsia="Calibri" w:hAnsiTheme="majorHAnsi"/>
          <w:b w:val="0"/>
          <w:bCs w:val="0"/>
          <w:sz w:val="32"/>
          <w:szCs w:val="32"/>
        </w:rPr>
      </w:pPr>
      <w:r w:rsidRPr="008701EF">
        <w:rPr>
          <w:rStyle w:val="a7"/>
          <w:rFonts w:asciiTheme="majorHAnsi" w:eastAsia="Calibri" w:hAnsiTheme="majorHAnsi"/>
          <w:b w:val="0"/>
          <w:sz w:val="32"/>
          <w:szCs w:val="32"/>
        </w:rPr>
        <w:t>квалификационной категории,</w:t>
      </w:r>
    </w:p>
    <w:p w:rsidR="008701EF" w:rsidRPr="008701EF" w:rsidRDefault="008701EF" w:rsidP="002C001D">
      <w:pPr>
        <w:pStyle w:val="a3"/>
        <w:jc w:val="center"/>
        <w:rPr>
          <w:rStyle w:val="a7"/>
          <w:rFonts w:asciiTheme="majorHAnsi" w:eastAsia="Calibri" w:hAnsiTheme="majorHAnsi"/>
          <w:b w:val="0"/>
          <w:bCs w:val="0"/>
          <w:sz w:val="32"/>
          <w:szCs w:val="32"/>
        </w:rPr>
      </w:pPr>
      <w:r w:rsidRPr="008701EF">
        <w:rPr>
          <w:rStyle w:val="a7"/>
          <w:rFonts w:asciiTheme="majorHAnsi" w:eastAsia="Calibri" w:hAnsiTheme="majorHAnsi"/>
          <w:b w:val="0"/>
          <w:sz w:val="32"/>
          <w:szCs w:val="32"/>
        </w:rPr>
        <w:t>Заслуженный учитель РФ.</w:t>
      </w:r>
    </w:p>
    <w:p w:rsidR="008701EF" w:rsidRPr="008701EF" w:rsidRDefault="008701EF" w:rsidP="008701EF">
      <w:pPr>
        <w:jc w:val="right"/>
        <w:rPr>
          <w:rFonts w:ascii="Times New Roman" w:hAnsi="Times New Roman" w:cs="Times New Roman"/>
          <w:sz w:val="28"/>
          <w:szCs w:val="28"/>
        </w:rPr>
      </w:pPr>
      <w:r w:rsidRPr="008701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701EF" w:rsidRPr="008701EF" w:rsidRDefault="008701EF" w:rsidP="008701EF">
      <w:pPr>
        <w:rPr>
          <w:rFonts w:ascii="Times New Roman" w:eastAsia="Calibri" w:hAnsi="Times New Roman" w:cs="Times New Roman"/>
          <w:sz w:val="28"/>
          <w:szCs w:val="28"/>
        </w:rPr>
      </w:pPr>
    </w:p>
    <w:p w:rsidR="008701EF" w:rsidRDefault="008701EF" w:rsidP="008701EF">
      <w:pPr>
        <w:rPr>
          <w:rFonts w:ascii="Times New Roman" w:eastAsia="Calibri" w:hAnsi="Times New Roman" w:cs="Times New Roman"/>
          <w:sz w:val="28"/>
          <w:szCs w:val="28"/>
        </w:rPr>
      </w:pPr>
    </w:p>
    <w:p w:rsidR="00B17374" w:rsidRDefault="008701EF" w:rsidP="008701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2C0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6E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26261">
        <w:rPr>
          <w:rFonts w:ascii="Times New Roman" w:eastAsia="Calibri" w:hAnsi="Times New Roman" w:cs="Times New Roman"/>
          <w:b/>
          <w:sz w:val="28"/>
          <w:szCs w:val="28"/>
        </w:rPr>
        <w:t>2022-2023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701EF" w:rsidRDefault="008701EF" w:rsidP="008701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8701EF" w:rsidRDefault="008701EF" w:rsidP="008701EF">
      <w:pPr>
        <w:spacing w:line="240" w:lineRule="auto"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Пояснительная записка.</w:t>
      </w:r>
    </w:p>
    <w:p w:rsidR="008701EF" w:rsidRDefault="008701EF" w:rsidP="008701E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Перечень нормативных документов, используемых для составления рабочей программы:</w:t>
      </w:r>
    </w:p>
    <w:p w:rsidR="00CB4DA5" w:rsidRPr="00CB4DA5" w:rsidRDefault="00CB4DA5" w:rsidP="00CB4DA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    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Рабочая программа по химии для 8 класса составлена в соответствии со </w:t>
      </w:r>
      <w:proofErr w:type="gramStart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следующими</w:t>
      </w:r>
      <w:proofErr w:type="gramEnd"/>
    </w:p>
    <w:p w:rsidR="00CB4DA5" w:rsidRPr="00CB4DA5" w:rsidRDefault="00CB4DA5" w:rsidP="00CB4DA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нормативно-правовыми инструктивно-методическими документами:</w:t>
      </w:r>
    </w:p>
    <w:p w:rsidR="00CB4DA5" w:rsidRPr="00CB4DA5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закона от 29.12.2012 №273 – ФЗ «Об образовании в РФ»</w:t>
      </w:r>
    </w:p>
    <w:p w:rsidR="00CB4DA5" w:rsidRPr="00CB4DA5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начального общего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образования,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утвержденного приказом Министерства образования и науки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06.10.2009 №373 (далее – ФГОС начального общего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образования) с изменениями (приказ Министерства образования и науки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31 декабря 2015 года N 1576);</w:t>
      </w:r>
    </w:p>
    <w:p w:rsidR="00CB4DA5" w:rsidRPr="00CB4DA5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образования,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утвержденного приказом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Министерства образования и науки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17.12.2010 № 1897 (далее – ФГОС основного общего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образования) с изменениями (приказ Министерства образования и науки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29 декабря 2014 года N 1644);</w:t>
      </w:r>
    </w:p>
    <w:p w:rsidR="00CB4DA5" w:rsidRPr="00CB4DA5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Федерального государственного образовательного стандарта среднего общего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образования,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утвержденного приказом Министерства образования и науки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17.05.2012 № 413 (далее – ФГОС среднего общего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образования) с изменениями (приказ Министерства образования и науки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Российской Федерации от 29 декабря 2014 года N 1644);</w:t>
      </w:r>
    </w:p>
    <w:p w:rsidR="00CB4DA5" w:rsidRPr="00FB2C28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Приказа </w:t>
      </w:r>
      <w:proofErr w:type="spellStart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Минпросвещения</w:t>
      </w:r>
      <w:proofErr w:type="spellEnd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 России от 20.05.2020 N 254 "О федеральном перечне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учебников, рекомендуемых к использованию при реализации имеющих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государственную аккредитацию образовательных программ начального общего,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основного общего, среднего общего образования"</w:t>
      </w:r>
    </w:p>
    <w:p w:rsidR="00CB4DA5" w:rsidRPr="00FB2C28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Приказа </w:t>
      </w:r>
      <w:proofErr w:type="spellStart"/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Минпровсещения</w:t>
      </w:r>
      <w:proofErr w:type="spellEnd"/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России от 23 декабря 2020 г № 766 «О внесении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изменений в федеральный перечень учебников, рекомендованных к использованию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при реализации имеющих государственную аккредитацию образовательных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программ начального общего, основного общего, среднего общего образования,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утвержденный приказом Министерства просвещения Российской Федерации от 20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мая 2020 г. №254»</w:t>
      </w:r>
    </w:p>
    <w:p w:rsidR="00CB4DA5" w:rsidRPr="00FB2C28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Методических рекомендаций по формированию учебных планов образовательных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организаций Рязанской области, реализующих программы начального, основного и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сред</w:t>
      </w:r>
      <w:r w:rsidR="00826261">
        <w:rPr>
          <w:rFonts w:ascii="YS Text" w:eastAsia="Times New Roman" w:hAnsi="YS Text" w:cs="Times New Roman"/>
          <w:color w:val="000000"/>
          <w:sz w:val="28"/>
          <w:szCs w:val="28"/>
        </w:rPr>
        <w:t>него общего образования, на 2022/2023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учебный год.</w:t>
      </w:r>
    </w:p>
    <w:p w:rsidR="00CB4DA5" w:rsidRPr="00FB2C28" w:rsidRDefault="00CB4DA5" w:rsidP="00FB2C2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</w:t>
      </w:r>
      <w:proofErr w:type="gramStart"/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>Российской</w:t>
      </w:r>
      <w:proofErr w:type="gramEnd"/>
    </w:p>
    <w:p w:rsidR="00CB4DA5" w:rsidRPr="00CB4DA5" w:rsidRDefault="00CB4DA5" w:rsidP="00CB4DA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Федерации от 29.12.2010 г. № 189 «Об утверждении </w:t>
      </w:r>
      <w:proofErr w:type="spellStart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СанПиН</w:t>
      </w:r>
      <w:proofErr w:type="spellEnd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 2.4.2.2821-10</w:t>
      </w:r>
    </w:p>
    <w:p w:rsidR="00CB4DA5" w:rsidRPr="00CB4DA5" w:rsidRDefault="00CB4DA5" w:rsidP="00CB4DA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«Санитарно-эпидемиологические требования к условиям и организации обучения </w:t>
      </w:r>
      <w:proofErr w:type="gramStart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в</w:t>
      </w:r>
      <w:proofErr w:type="gramEnd"/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общеобразовательных учреждений» с изменениями №1 </w:t>
      </w:r>
      <w:proofErr w:type="spellStart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СанПиН</w:t>
      </w:r>
      <w:proofErr w:type="spellEnd"/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 xml:space="preserve"> 2.4.2.2821-10 от</w:t>
      </w:r>
      <w:r w:rsid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CB4DA5">
        <w:rPr>
          <w:rFonts w:ascii="YS Text" w:eastAsia="Times New Roman" w:hAnsi="YS Text" w:cs="Times New Roman"/>
          <w:color w:val="000000"/>
          <w:sz w:val="28"/>
          <w:szCs w:val="28"/>
        </w:rPr>
        <w:t>29.06.2011 №85.</w:t>
      </w:r>
    </w:p>
    <w:p w:rsidR="00CB4DA5" w:rsidRDefault="00FB2C28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lastRenderedPageBreak/>
        <w:t xml:space="preserve"> </w:t>
      </w:r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Федерации от 30.06.2020 № 16 «Об утверждении </w:t>
      </w:r>
      <w:proofErr w:type="spellStart"/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>СанПиН</w:t>
      </w:r>
      <w:proofErr w:type="spellEnd"/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3.1/2.4 3598-20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>«Санитарно-эпидемиологические требования к устройству, содержанию 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>организации работы образовательных организаций и других объектов социальной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>инфраструктуры для детей и молодежи в условиях распространения новой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proofErr w:type="spellStart"/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>коронавирусной</w:t>
      </w:r>
      <w:proofErr w:type="spellEnd"/>
      <w:r w:rsidR="00CB4DA5"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инфекции (COVID-19)</w:t>
      </w:r>
      <w:r w:rsidR="00826261">
        <w:rPr>
          <w:rFonts w:ascii="YS Text" w:eastAsia="Times New Roman" w:hAnsi="YS Text" w:cs="Times New Roman"/>
          <w:color w:val="000000"/>
          <w:sz w:val="28"/>
          <w:szCs w:val="28"/>
        </w:rPr>
        <w:t>.</w:t>
      </w:r>
    </w:p>
    <w:p w:rsidR="00826261" w:rsidRPr="002C001D" w:rsidRDefault="00826261" w:rsidP="00826261">
      <w:pPr>
        <w:pStyle w:val="ac"/>
        <w:numPr>
          <w:ilvl w:val="0"/>
          <w:numId w:val="22"/>
        </w:numPr>
        <w:shd w:val="clear" w:color="auto" w:fill="FFFFFF"/>
        <w:spacing w:before="0" w:beforeAutospacing="0" w:after="350" w:afterAutospacing="0" w:line="411" w:lineRule="atLeast"/>
      </w:pPr>
      <w:r w:rsidRPr="002C001D">
        <w:rPr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B4DA5" w:rsidRDefault="00CB4DA5" w:rsidP="00CB4DA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Пр</w:t>
      </w:r>
      <w:r w:rsidR="00D82C00">
        <w:rPr>
          <w:rFonts w:ascii="YS Text" w:eastAsia="Times New Roman" w:hAnsi="YS Text" w:cs="Times New Roman"/>
          <w:color w:val="000000"/>
          <w:sz w:val="28"/>
          <w:szCs w:val="28"/>
        </w:rPr>
        <w:t>имерной основной образовательной программы</w:t>
      </w:r>
      <w:r w:rsidRPr="00FB2C28">
        <w:rPr>
          <w:rFonts w:ascii="YS Text" w:eastAsia="Times New Roman" w:hAnsi="YS Text" w:cs="Times New Roman"/>
          <w:color w:val="000000"/>
          <w:sz w:val="28"/>
          <w:szCs w:val="28"/>
        </w:rPr>
        <w:t xml:space="preserve"> организации, осуществляющей</w:t>
      </w:r>
      <w:r w:rsidR="00D82C00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D82C00">
        <w:rPr>
          <w:rFonts w:ascii="YS Text" w:eastAsia="Times New Roman" w:hAnsi="YS Text" w:cs="Times New Roman"/>
          <w:color w:val="000000"/>
          <w:sz w:val="28"/>
          <w:szCs w:val="28"/>
        </w:rPr>
        <w:t>образовательную деятельность;</w:t>
      </w:r>
    </w:p>
    <w:p w:rsidR="00D82C00" w:rsidRPr="00D82C00" w:rsidRDefault="00D82C00" w:rsidP="00D82C00">
      <w:pPr>
        <w:shd w:val="clear" w:color="auto" w:fill="FFFFFF"/>
        <w:spacing w:after="0" w:line="240" w:lineRule="auto"/>
        <w:ind w:left="720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D82C00" w:rsidRDefault="00D82C00" w:rsidP="00D82C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Программы для  общеобразовательных учреждений. Химия. 8 – 11 классы - М., Просвещение, 2014, (авт. Г. Е. Рудзитис и Ф.Г. Фельдман), полностью отражающих содержание Примерной программы, с дополнениями, не превышающими требований к уровню подготовки учащихся и с учётом конкретных условий, образовательных потребностей и особенностей развития обучающихся </w:t>
      </w:r>
      <w:proofErr w:type="spellStart"/>
      <w:r>
        <w:rPr>
          <w:sz w:val="28"/>
          <w:szCs w:val="28"/>
        </w:rPr>
        <w:t>Варсковской</w:t>
      </w:r>
      <w:proofErr w:type="spellEnd"/>
      <w:r>
        <w:rPr>
          <w:sz w:val="28"/>
          <w:szCs w:val="28"/>
        </w:rPr>
        <w:t xml:space="preserve"> средней (полной) общеобразовательной школы.</w:t>
      </w:r>
    </w:p>
    <w:p w:rsidR="00D82C00" w:rsidRDefault="00D82C00" w:rsidP="00D82C00">
      <w:pPr>
        <w:pStyle w:val="a3"/>
        <w:jc w:val="both"/>
        <w:rPr>
          <w:sz w:val="28"/>
          <w:szCs w:val="28"/>
        </w:rPr>
      </w:pPr>
    </w:p>
    <w:p w:rsidR="00D82C00" w:rsidRDefault="00D82C00" w:rsidP="00D82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программы состоят в нетрадиционном подходе к изложению материала (от простого к сложному, от общего к частному) в оригинальном структурировании курса.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содержание включен проблемный материал, стимулирующий творческую деятельность учащихся, в том числе задания исследовательского характера, требующие организации индивидуальной и групповой работы школьников.</w:t>
      </w:r>
    </w:p>
    <w:p w:rsidR="00D82C00" w:rsidRDefault="00D82C00" w:rsidP="00D8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теоретических вопросов в начале курса дает учащимся возможность более осознанно изучать химию элементов и их соединений, позволяет реализовать принципы развивающего обучения и организовать са</w:t>
      </w:r>
      <w:r>
        <w:rPr>
          <w:rFonts w:ascii="Times New Roman" w:hAnsi="Times New Roman" w:cs="Times New Roman"/>
          <w:sz w:val="28"/>
          <w:szCs w:val="28"/>
        </w:rPr>
        <w:softHyphen/>
        <w:t>мостоятельную деятельность школьников по установлению взаимосвязей эле</w:t>
      </w:r>
      <w:r>
        <w:rPr>
          <w:rFonts w:ascii="Times New Roman" w:hAnsi="Times New Roman" w:cs="Times New Roman"/>
          <w:sz w:val="28"/>
          <w:szCs w:val="28"/>
        </w:rPr>
        <w:softHyphen/>
        <w:t>ментов знаний. Значительное число химических фактов позволяет подвести учащихся к их поэтапной систематизации и обобщению изученных вопросов.</w:t>
      </w:r>
    </w:p>
    <w:p w:rsidR="00D82C00" w:rsidRDefault="00D82C00" w:rsidP="00D8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химии 8 класса составляют сведения о строении атомов химических элементов, структуре Периодической системы химических элементов Д.И. Менделеева, химической связи, химических реакциях, электролитической диссоциации и основных классах неорганических веществ.</w:t>
      </w:r>
    </w:p>
    <w:p w:rsidR="00D82C00" w:rsidRDefault="00D82C00" w:rsidP="00D8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программы лежит идея зависимости свойств веществ от их состава и строения. </w:t>
      </w:r>
    </w:p>
    <w:p w:rsidR="00D82C00" w:rsidRDefault="00D82C00" w:rsidP="00D8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ведущей роли химического эксперимента, причем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демонстрационная его функция, но и стимулирующая,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проблемная. Предусматриваются все виды школьного химическо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эксперимента — демонстрации, лабораторные опыты и практические работы, а также сочетание эксперимента с другими средствами обучения. Опыты, включенные в практические работы, выполняются с учетом возможностей химического кабинета (наличия вытяжных </w:t>
      </w:r>
      <w:r w:rsidR="002C001D">
        <w:rPr>
          <w:rFonts w:ascii="Times New Roman" w:hAnsi="Times New Roman" w:cs="Times New Roman"/>
          <w:sz w:val="28"/>
          <w:szCs w:val="28"/>
        </w:rPr>
        <w:t xml:space="preserve">шкафов, реактивов и </w:t>
      </w:r>
      <w:r w:rsidR="002C001D" w:rsidRPr="002C001D">
        <w:rPr>
          <w:rFonts w:ascii="Times New Roman" w:hAnsi="Times New Roman" w:cs="Times New Roman"/>
          <w:sz w:val="28"/>
          <w:szCs w:val="28"/>
          <w:u w:val="single"/>
        </w:rPr>
        <w:t>с применением оборудования цифровой лаборатории «Точка роста»</w:t>
      </w:r>
      <w:r w:rsidRPr="002C001D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особенностей класса. </w:t>
      </w:r>
    </w:p>
    <w:p w:rsidR="00D82C00" w:rsidRDefault="00D82C00" w:rsidP="00D82C00">
      <w:pPr>
        <w:pStyle w:val="a3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В целом курс позволяет развить представления учащихся о позна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ваемости мира, единстве живой и неживой природы, сформировать зна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ния о важнейших аспектах современной </w:t>
      </w:r>
      <w:proofErr w:type="spellStart"/>
      <w:proofErr w:type="gramStart"/>
      <w:r>
        <w:rPr>
          <w:spacing w:val="-1"/>
          <w:sz w:val="28"/>
          <w:szCs w:val="28"/>
        </w:rPr>
        <w:t>естественно-научной</w:t>
      </w:r>
      <w:proofErr w:type="spellEnd"/>
      <w:proofErr w:type="gramEnd"/>
      <w:r>
        <w:rPr>
          <w:spacing w:val="-1"/>
          <w:sz w:val="28"/>
          <w:szCs w:val="28"/>
        </w:rPr>
        <w:t xml:space="preserve"> картины </w:t>
      </w:r>
      <w:r>
        <w:rPr>
          <w:sz w:val="28"/>
          <w:szCs w:val="28"/>
        </w:rPr>
        <w:t>мира. Включение историко-научного материала дает возможность по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казать школьникам, что развитие науки — это многовековая история становления знаний об окружающем мире, позволяет раскрыть обще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 xml:space="preserve">образовательное значение химии, дать больше практических сведений об использовании химических знаний в повседневной жизни, в труде, </w:t>
      </w:r>
      <w:r>
        <w:rPr>
          <w:spacing w:val="2"/>
          <w:sz w:val="28"/>
          <w:szCs w:val="28"/>
        </w:rPr>
        <w:t>развить экологическую культуру школьников.</w:t>
      </w:r>
    </w:p>
    <w:p w:rsidR="00D82C00" w:rsidRDefault="00D82C00" w:rsidP="00D82C00">
      <w:pPr>
        <w:pStyle w:val="a3"/>
        <w:jc w:val="both"/>
        <w:rPr>
          <w:sz w:val="28"/>
          <w:szCs w:val="28"/>
        </w:rPr>
      </w:pPr>
    </w:p>
    <w:p w:rsidR="00D82C00" w:rsidRDefault="00D82C00" w:rsidP="00D82C00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результате изучения предусмотренного программой учебного ма</w:t>
      </w:r>
      <w:r>
        <w:rPr>
          <w:spacing w:val="-2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териала по химии учащиеся должны овладеть знаниями, умениями и </w:t>
      </w:r>
      <w:r>
        <w:rPr>
          <w:spacing w:val="1"/>
          <w:sz w:val="28"/>
          <w:szCs w:val="28"/>
        </w:rPr>
        <w:t>навыками, перечисленными в требованиях Федерального компонента государственного стандарта основного общего образования по химии к уровню подготовки выпускников.</w:t>
      </w:r>
    </w:p>
    <w:p w:rsidR="00D82C00" w:rsidRDefault="00D82C00" w:rsidP="00D82C0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82C00" w:rsidRPr="00D82C00" w:rsidRDefault="00D82C00" w:rsidP="00D82C00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00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 организации, осуществляющей образовательную деятельность: </w:t>
      </w:r>
    </w:p>
    <w:p w:rsidR="00D82C00" w:rsidRDefault="00D82C00" w:rsidP="00D82C0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Варсковская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СШ»;</w:t>
      </w:r>
    </w:p>
    <w:p w:rsidR="00D82C00" w:rsidRDefault="00826261" w:rsidP="00D82C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Учебного плана на 2022-2023</w:t>
      </w:r>
      <w:r w:rsidR="00D82C00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D82C00" w:rsidRPr="00D82C00" w:rsidRDefault="00D82C00" w:rsidP="00D82C00">
      <w:pPr>
        <w:shd w:val="clear" w:color="auto" w:fill="FFFFFF"/>
        <w:spacing w:after="0" w:line="240" w:lineRule="auto"/>
        <w:ind w:left="720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CB4DA5" w:rsidRDefault="00CB4DA5" w:rsidP="008701E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1F2" w:rsidRDefault="004801F2" w:rsidP="008262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399" w:rsidRDefault="00021399" w:rsidP="008262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Цели обучения с учетом специфики учебного предмета</w:t>
      </w:r>
    </w:p>
    <w:p w:rsidR="008701EF" w:rsidRDefault="008701EF" w:rsidP="00870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химии направлены:</w:t>
      </w:r>
    </w:p>
    <w:p w:rsidR="008701EF" w:rsidRDefault="008701EF" w:rsidP="008701EF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освоение важнейших знаний </w:t>
      </w:r>
      <w:r>
        <w:rPr>
          <w:rFonts w:ascii="Times New Roman" w:eastAsia="Times New Roman" w:hAnsi="Times New Roman" w:cs="Times New Roman"/>
          <w:sz w:val="28"/>
          <w:szCs w:val="28"/>
        </w:rPr>
        <w:t>об основных понятиях и законах химии, химической символике;</w:t>
      </w:r>
    </w:p>
    <w:p w:rsidR="008701EF" w:rsidRDefault="008701EF" w:rsidP="008701E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8"/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8701EF" w:rsidRDefault="008701EF" w:rsidP="008701EF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 и интеллектуальных способностей в процессе проведения химического эксперимента,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самостоятельного приобретения знаний в соответствии с возникающими жизненными потребностями;</w:t>
      </w:r>
    </w:p>
    <w:p w:rsidR="00826261" w:rsidRDefault="008701EF" w:rsidP="0082626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</w:t>
      </w:r>
      <w:r w:rsidR="008262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1399" w:rsidRPr="00826261" w:rsidRDefault="00021399" w:rsidP="0002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применение полученных знании и умений </w:t>
      </w:r>
      <w:r>
        <w:rPr>
          <w:rFonts w:ascii="Times New Roman" w:eastAsia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8701EF" w:rsidRDefault="008701EF" w:rsidP="008701E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Задачи обучения.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8701EF" w:rsidRDefault="008701EF" w:rsidP="008701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8701EF" w:rsidRDefault="008701EF" w:rsidP="008701EF">
      <w:pPr>
        <w:spacing w:line="240" w:lineRule="auto"/>
        <w:ind w:firstLine="709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701EF" w:rsidRDefault="008701EF" w:rsidP="008701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1.5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Общая характеристика учебного процесса:</w:t>
      </w:r>
    </w:p>
    <w:p w:rsidR="008701EF" w:rsidRDefault="008701EF" w:rsidP="008701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технологии обучения:</w:t>
      </w:r>
    </w:p>
    <w:p w:rsidR="008701EF" w:rsidRDefault="008701EF" w:rsidP="008701E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8701EF" w:rsidRDefault="008701EF" w:rsidP="008701E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Тесты, самостоятельные работа, контрольные работы, устный опрос, защита проекта.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Преобладающими формами текущего контроля УУД  являются самостоятельные и контрольные работы, различные тестовые формы контроля. Промежуточная аттестация проводится согласно  локальному акту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ного учреждения в форме контрольных работ, зачётный урок – в форме тестирования – в конце года.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носит развивающий характер. Для организации процесса обучения используются основные технологии обучения: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личностно-ориентированные технологии, интерактивные технологии, исследовательские методы, проектные методы, игровые технологии, кейс метод.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Логические связи  предмета «Химия»  с остальными предметами учебного плана:</w:t>
      </w:r>
    </w:p>
    <w:p w:rsidR="008701EF" w:rsidRDefault="008701EF" w:rsidP="008701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программе учитывается реализация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связей с курсом физики (7 класс) и биологии (6-7 классы), где дается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строением атома, химической организацией клетки и процессами обмена веществ.</w:t>
      </w:r>
      <w:r>
        <w:rPr>
          <w:rFonts w:ascii="Times New Roman" w:hAnsi="Times New Roman" w:cs="Times New Roman"/>
        </w:rPr>
        <w:t xml:space="preserve"> </w:t>
      </w:r>
    </w:p>
    <w:p w:rsidR="008701EF" w:rsidRDefault="008701EF" w:rsidP="00870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Планирование  включает  реализацию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 химии  с  курсами: физики,  биологии,  географии, экологии  в соответствующих  </w:t>
      </w:r>
      <w:r w:rsidR="00D07A63">
        <w:rPr>
          <w:rFonts w:ascii="Times New Roman" w:eastAsia="Times New Roman" w:hAnsi="Times New Roman" w:cs="Times New Roman"/>
          <w:sz w:val="28"/>
          <w:szCs w:val="28"/>
        </w:rPr>
        <w:t>темах  уроков  в  8 – 9  классе:</w:t>
      </w:r>
    </w:p>
    <w:p w:rsidR="00D07A63" w:rsidRDefault="00D07A63" w:rsidP="00870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2232"/>
        <w:gridCol w:w="3024"/>
        <w:gridCol w:w="3201"/>
      </w:tblGrid>
      <w:tr w:rsidR="008701EF" w:rsidTr="008701EF">
        <w:trPr>
          <w:trHeight w:val="22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8701EF" w:rsidTr="008701EF">
        <w:trPr>
          <w:trHeight w:val="1468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Хемофобия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хемофилия</w:t>
            </w:r>
            <w:proofErr w:type="spellEnd"/>
          </w:p>
          <w:p w:rsidR="008701EF" w:rsidRDefault="008701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глобальных региональных, локальных  проблем;  безотходные технологии; охрана  атмосферы, гидросферы, почвы, химические загрязнения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Default="008701EF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 (ядро, электроны)</w:t>
            </w:r>
          </w:p>
          <w:p w:rsidR="008701EF" w:rsidRDefault="00D07A63" w:rsidP="00D07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открытия </w:t>
            </w:r>
            <w:r w:rsidR="008701EF">
              <w:rPr>
                <w:rFonts w:ascii="Times New Roman" w:eastAsia="Times New Roman" w:hAnsi="Times New Roman" w:cs="Times New Roman"/>
                <w:sz w:val="24"/>
                <w:szCs w:val="24"/>
              </w:rPr>
              <w:t>в физике,</w:t>
            </w:r>
          </w:p>
          <w:p w:rsidR="008701EF" w:rsidRDefault="008701EF" w:rsidP="00D07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Электронный, атомно-силовой микроскопы; ядерный реактор;</w:t>
            </w:r>
          </w:p>
          <w:p w:rsidR="008701EF" w:rsidRDefault="008701EF" w:rsidP="00D07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Силы  в  природе</w:t>
            </w:r>
          </w:p>
          <w:p w:rsidR="008701EF" w:rsidRDefault="008701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Default="008701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организация  клетки (органические вещества, минералы, клетчатка); обмен веществ; катализ</w:t>
            </w:r>
          </w:p>
          <w:p w:rsidR="008701EF" w:rsidRDefault="008701EF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 окружающая  среда;</w:t>
            </w:r>
          </w:p>
          <w:p w:rsidR="008701EF" w:rsidRDefault="008701EF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</w:t>
            </w:r>
          </w:p>
          <w:p w:rsidR="008701EF" w:rsidRDefault="008701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Месторождения  полезных ископаемых мира, региона, страны;</w:t>
            </w:r>
          </w:p>
          <w:p w:rsidR="008701EF" w:rsidRDefault="008701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 среды; почвы</w:t>
            </w:r>
          </w:p>
          <w:p w:rsidR="008701EF" w:rsidRDefault="00D07A63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01E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701EF">
              <w:rPr>
                <w:rFonts w:ascii="Times New Roman" w:eastAsia="Times New Roman" w:hAnsi="Times New Roman" w:cs="Times New Roman"/>
                <w:sz w:val="24"/>
                <w:szCs w:val="24"/>
              </w:rPr>
              <w:t>идросфера</w:t>
            </w:r>
            <w:proofErr w:type="spellEnd"/>
            <w:r w:rsidR="008701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01EF" w:rsidRDefault="00D07A63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Минеральное </w:t>
            </w:r>
            <w:r w:rsidR="008701EF">
              <w:rPr>
                <w:rFonts w:ascii="Times New Roman" w:eastAsia="Times New Roman" w:hAnsi="Times New Roman" w:cs="Times New Roman"/>
                <w:sz w:val="24"/>
                <w:szCs w:val="24"/>
              </w:rPr>
              <w:t>и  органическое  сырье;</w:t>
            </w:r>
          </w:p>
          <w:p w:rsidR="008701EF" w:rsidRDefault="008701EF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  <w:p w:rsidR="008701EF" w:rsidRDefault="008701EF" w:rsidP="00D07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(металлургия,  нефтепереработка, переработка газа, угля, гидрометаллургия,  производство минеральных удобрений, машиностроение)</w:t>
            </w:r>
          </w:p>
        </w:tc>
      </w:tr>
    </w:tbl>
    <w:p w:rsidR="008701EF" w:rsidRDefault="008701EF" w:rsidP="008701EF">
      <w:pPr>
        <w:spacing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701EF" w:rsidRDefault="008701EF" w:rsidP="008701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1.6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Обоснование выбора УМК, на основе которого ведется преподавание предмета «Химия»</w:t>
      </w:r>
    </w:p>
    <w:p w:rsidR="008701EF" w:rsidRDefault="008701EF" w:rsidP="008701EF">
      <w:pPr>
        <w:pStyle w:val="c20"/>
        <w:rPr>
          <w:sz w:val="28"/>
          <w:szCs w:val="28"/>
        </w:rPr>
      </w:pPr>
      <w:r>
        <w:rPr>
          <w:rStyle w:val="c12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 «Об образовании в РФ»</w:t>
      </w:r>
      <w:r>
        <w:rPr>
          <w:rStyle w:val="c12"/>
          <w:sz w:val="28"/>
          <w:szCs w:val="28"/>
        </w:rPr>
        <w:t xml:space="preserve"> основной задачей  МБОУ «</w:t>
      </w:r>
      <w:proofErr w:type="spellStart"/>
      <w:r>
        <w:rPr>
          <w:rStyle w:val="c12"/>
          <w:sz w:val="28"/>
          <w:szCs w:val="28"/>
        </w:rPr>
        <w:t>Варсковская</w:t>
      </w:r>
      <w:proofErr w:type="spellEnd"/>
      <w:r>
        <w:rPr>
          <w:rStyle w:val="c12"/>
          <w:sz w:val="28"/>
          <w:szCs w:val="28"/>
        </w:rPr>
        <w:t xml:space="preserve"> СШ» является:</w:t>
      </w:r>
      <w:r>
        <w:rPr>
          <w:sz w:val="28"/>
          <w:szCs w:val="28"/>
        </w:rPr>
        <w:t xml:space="preserve"> </w:t>
      </w:r>
      <w:r>
        <w:rPr>
          <w:rStyle w:val="c12"/>
          <w:sz w:val="28"/>
          <w:szCs w:val="28"/>
        </w:rPr>
        <w:t>осуществление целенаправленного процесса воспитания и обучения граждан РФ в интересах учащихся и их родителей, общества, государства, сопровождающегося достижением обучающимися установленных требований федерального компонента государственного образовательного стандарта. Обеспечение единства образовательного пространства, преемственность основных образовательных программ начального общего, основного общего, среднего (полного) образования.</w:t>
      </w:r>
      <w:r>
        <w:rPr>
          <w:sz w:val="28"/>
          <w:szCs w:val="28"/>
        </w:rPr>
        <w:t xml:space="preserve"> </w:t>
      </w:r>
      <w:r>
        <w:rPr>
          <w:rStyle w:val="c12"/>
          <w:sz w:val="28"/>
          <w:szCs w:val="28"/>
        </w:rPr>
        <w:t xml:space="preserve"> В целях реализации данной задачи ОУ выбрана для составления рабочей программы авторская программа курса химии для 8-9 классов общеобразовательных учреждений / Н.Н. </w:t>
      </w:r>
      <w:proofErr w:type="spellStart"/>
      <w:r>
        <w:rPr>
          <w:rStyle w:val="c12"/>
          <w:sz w:val="28"/>
          <w:szCs w:val="28"/>
        </w:rPr>
        <w:t>Гара</w:t>
      </w:r>
      <w:proofErr w:type="spellEnd"/>
      <w:r>
        <w:rPr>
          <w:rStyle w:val="c12"/>
          <w:sz w:val="28"/>
          <w:szCs w:val="28"/>
        </w:rPr>
        <w:t xml:space="preserve">  – М.: Просвещение, 2014. Данная программа имеет гриф «Соответствует федеральному компоненту государственного стандарта», составлена на основании примерных программ. Для реализации содержания  программы  имеется </w:t>
      </w:r>
      <w:proofErr w:type="spellStart"/>
      <w:r>
        <w:rPr>
          <w:rStyle w:val="c12"/>
          <w:sz w:val="28"/>
          <w:szCs w:val="28"/>
        </w:rPr>
        <w:t>учебно</w:t>
      </w:r>
      <w:proofErr w:type="spellEnd"/>
      <w:r>
        <w:rPr>
          <w:rStyle w:val="c12"/>
          <w:sz w:val="28"/>
          <w:szCs w:val="28"/>
        </w:rPr>
        <w:t>–методический комплекс для учащихся и учителя. Преподавание осуществляется в специализированном кабинете химии.</w:t>
      </w:r>
    </w:p>
    <w:p w:rsidR="008701EF" w:rsidRDefault="008701EF" w:rsidP="008701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1.7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Описание места учебного предмета  «Химия»  в учебном плане</w:t>
      </w:r>
    </w:p>
    <w:p w:rsidR="008701EF" w:rsidRDefault="008701EF" w:rsidP="008701EF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содержания курса «Химия» являются глав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причиной того, что в учебном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плане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этот предмет появляется последним в ряду </w:t>
      </w:r>
      <w:proofErr w:type="spellStart"/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есте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дисциплин, поскольку для его освоения школьники должны обладать не только определенным запа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сом предварительных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естественно-научных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знаний, но и дос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таточно хорошо развитым абстрактным мышлением.</w:t>
      </w:r>
    </w:p>
    <w:p w:rsidR="008701EF" w:rsidRDefault="008701EF" w:rsidP="008701EF">
      <w:pPr>
        <w:spacing w:after="0" w:line="240" w:lineRule="auto"/>
        <w:ind w:firstLine="709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</w:t>
      </w:r>
      <w:r>
        <w:rPr>
          <w:rFonts w:ascii="Times New Roman" w:eastAsia="TimesNewRomanPSMT" w:hAnsi="Times New Roman" w:cs="Times New Roman"/>
          <w:sz w:val="28"/>
          <w:szCs w:val="28"/>
        </w:rPr>
        <w:t>на изуче</w:t>
      </w:r>
      <w:r w:rsidR="00707ED8">
        <w:rPr>
          <w:rFonts w:ascii="Times New Roman" w:eastAsia="TimesNewRomanPSMT" w:hAnsi="Times New Roman" w:cs="Times New Roman"/>
          <w:sz w:val="28"/>
          <w:szCs w:val="28"/>
        </w:rPr>
        <w:t>ние химии в 8 классе отводится 2 часа в неделю, 68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часов в год, </w:t>
      </w:r>
      <w:r>
        <w:rPr>
          <w:rFonts w:ascii="Times New Roman" w:hAnsi="Times New Roman" w:cs="Times New Roman"/>
          <w:sz w:val="28"/>
          <w:szCs w:val="28"/>
        </w:rPr>
        <w:t xml:space="preserve"> по базисному учебному плану </w:t>
      </w:r>
      <w:r w:rsidR="00707ED8">
        <w:rPr>
          <w:rFonts w:ascii="Times New Roman" w:hAnsi="Times New Roman" w:cs="Times New Roman"/>
          <w:sz w:val="28"/>
          <w:szCs w:val="28"/>
        </w:rPr>
        <w:t>в 8 классе – 2 часа в неделю (68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  <w:proofErr w:type="gramStart"/>
      <w:r w:rsidR="00707ED8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p w:rsidR="008701EF" w:rsidRDefault="008701EF" w:rsidP="008701EF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1.8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«Химия»</w:t>
      </w:r>
    </w:p>
    <w:p w:rsidR="008701EF" w:rsidRDefault="008701EF" w:rsidP="008701EF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сознательного освоения предмета «Химия» в школьный 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ючены обязательные компоненты содержания современного химического образования:</w:t>
      </w:r>
    </w:p>
    <w:p w:rsidR="008701EF" w:rsidRDefault="008701EF" w:rsidP="008701EF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химические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(теоретические, методологические, прикладные, описательные — язык науки,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исторические и др.);</w:t>
      </w:r>
    </w:p>
    <w:p w:rsidR="008701EF" w:rsidRDefault="008701EF" w:rsidP="008701EF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различные умения, навыки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специфические по химии);</w:t>
      </w:r>
    </w:p>
    <w:p w:rsidR="008701EF" w:rsidRDefault="008701EF" w:rsidP="008701EF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ценностные 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 химии, жизни, природе, образованию и т. д.);</w:t>
      </w:r>
    </w:p>
    <w:p w:rsidR="008701EF" w:rsidRDefault="008701EF" w:rsidP="008701EF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опыт продуктивной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8701EF" w:rsidRDefault="008701EF" w:rsidP="008701EF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ключевые и учебно-химические компетенции.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ценностных ориентиров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химического образования выступают объекты, изучаемые в курсе химии, к которым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заключается в изучении природы. Основу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познавательных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8701EF" w:rsidRDefault="008701EF" w:rsidP="008701EF">
      <w:pPr>
        <w:numPr>
          <w:ilvl w:val="0"/>
          <w:numId w:val="3"/>
        </w:numPr>
        <w:tabs>
          <w:tab w:val="num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ценности научного знания, его практической значимости, достоверности;</w:t>
      </w:r>
    </w:p>
    <w:p w:rsidR="008701EF" w:rsidRDefault="008701EF" w:rsidP="008701EF">
      <w:pPr>
        <w:numPr>
          <w:ilvl w:val="0"/>
          <w:numId w:val="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ценности химических методов исследования живой и неживой природы.</w:t>
      </w:r>
    </w:p>
    <w:p w:rsidR="008701EF" w:rsidRDefault="008701EF" w:rsidP="008701E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ценностных ориентаций содержания курса химии позволяет сформировать:</w:t>
      </w:r>
    </w:p>
    <w:p w:rsidR="008701EF" w:rsidRDefault="008701EF" w:rsidP="008701EF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созидательной, творческой деятельности;</w:t>
      </w:r>
    </w:p>
    <w:p w:rsidR="008701EF" w:rsidRDefault="008701EF" w:rsidP="008701EF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здорового образа жизни;</w:t>
      </w:r>
    </w:p>
    <w:p w:rsidR="008701EF" w:rsidRDefault="008701EF" w:rsidP="008701EF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потребность в безусловном выполнении правил безопасного использования веществ в повседневной жизни;</w:t>
      </w:r>
    </w:p>
    <w:p w:rsidR="008701EF" w:rsidRDefault="008701EF" w:rsidP="008701EF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сознательный выбор будущей профессиональной деятельности.</w:t>
      </w:r>
    </w:p>
    <w:p w:rsidR="008701EF" w:rsidRDefault="008701EF" w:rsidP="008701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Курс химии обладает возможностями для формирования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коммуникативных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8701EF" w:rsidRDefault="008701EF" w:rsidP="008701EF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правильному использованию химической терминологии и символики;</w:t>
      </w:r>
    </w:p>
    <w:p w:rsidR="008701EF" w:rsidRDefault="008701EF" w:rsidP="008701EF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8701EF" w:rsidRDefault="008701EF" w:rsidP="008701EF">
      <w:pPr>
        <w:tabs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умения открыто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аргументировано отстаивать свою точку зрения. 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701EF" w:rsidRDefault="008701EF" w:rsidP="008701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1.9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Результаты освоения учебного предмета «Химия».</w:t>
      </w:r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химии в основной школе дает возможность достичь следующих результатов в направлении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развития: </w:t>
      </w:r>
    </w:p>
    <w:p w:rsidR="008701EF" w:rsidRDefault="008701EF" w:rsidP="008701EF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8701EF" w:rsidRDefault="008701EF" w:rsidP="008701EF">
      <w:pPr>
        <w:numPr>
          <w:ilvl w:val="0"/>
          <w:numId w:val="6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8701EF" w:rsidRDefault="008701EF" w:rsidP="008701EF">
      <w:pPr>
        <w:numPr>
          <w:ilvl w:val="0"/>
          <w:numId w:val="6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701EF" w:rsidRDefault="008701EF" w:rsidP="008701EF">
      <w:pPr>
        <w:numPr>
          <w:ilvl w:val="0"/>
          <w:numId w:val="6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701EF" w:rsidRDefault="008701EF" w:rsidP="008701EF">
      <w:pPr>
        <w:numPr>
          <w:ilvl w:val="0"/>
          <w:numId w:val="6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8701EF" w:rsidRDefault="008701EF" w:rsidP="008701EF">
      <w:pPr>
        <w:numPr>
          <w:ilvl w:val="0"/>
          <w:numId w:val="6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701EF" w:rsidRDefault="008701EF" w:rsidP="008701EF">
      <w:pPr>
        <w:numPr>
          <w:ilvl w:val="0"/>
          <w:numId w:val="6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701EF" w:rsidRDefault="008701EF" w:rsidP="008701EF">
      <w:pPr>
        <w:numPr>
          <w:ilvl w:val="0"/>
          <w:numId w:val="6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8701EF" w:rsidRDefault="008701EF" w:rsidP="008701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выполнять познавательные и практические задания, в том числе проектные;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8701EF" w:rsidRDefault="008701EF" w:rsidP="008701EF">
      <w:pPr>
        <w:numPr>
          <w:ilvl w:val="0"/>
          <w:numId w:val="7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8701EF" w:rsidRDefault="008701EF" w:rsidP="008701EF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 Основной образовательной программы основного общего образования являются: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701EF" w:rsidRDefault="008701EF" w:rsidP="008701E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701EF" w:rsidRDefault="008701EF" w:rsidP="008701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tabs>
          <w:tab w:val="left" w:pos="142"/>
        </w:tabs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tabs>
          <w:tab w:val="left" w:pos="142"/>
        </w:tabs>
        <w:spacing w:after="0" w:line="240" w:lineRule="auto"/>
        <w:ind w:left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EF" w:rsidRDefault="008701EF" w:rsidP="008701E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0213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СОДЕРЖАНИЕ  УЧЕБНОГО  ПРЕДМЕТА</w:t>
      </w:r>
    </w:p>
    <w:p w:rsidR="008701EF" w:rsidRDefault="008701EF" w:rsidP="008701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 классе</w:t>
      </w:r>
      <w:r w:rsidR="00707ED8">
        <w:rPr>
          <w:rFonts w:ascii="Times New Roman" w:hAnsi="Times New Roman" w:cs="Times New Roman"/>
          <w:sz w:val="28"/>
          <w:szCs w:val="28"/>
        </w:rPr>
        <w:tab/>
        <w:t>(2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="00707ED8">
        <w:rPr>
          <w:rFonts w:ascii="Times New Roman" w:hAnsi="Times New Roman" w:cs="Times New Roman"/>
          <w:sz w:val="28"/>
          <w:szCs w:val="28"/>
        </w:rPr>
        <w:t xml:space="preserve"> в неделю всего 68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8701EF" w:rsidRDefault="008701EF" w:rsidP="008701E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Учебно-тематический план</w:t>
      </w:r>
    </w:p>
    <w:tbl>
      <w:tblPr>
        <w:tblW w:w="11986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1418"/>
        <w:gridCol w:w="992"/>
        <w:gridCol w:w="709"/>
        <w:gridCol w:w="708"/>
        <w:gridCol w:w="851"/>
        <w:gridCol w:w="3765"/>
      </w:tblGrid>
      <w:tr w:rsidR="008701EF" w:rsidTr="0020593B">
        <w:trPr>
          <w:trHeight w:val="5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EF" w:rsidRDefault="008701EF">
            <w:pPr>
              <w:jc w:val="center"/>
              <w:rPr>
                <w:rFonts w:ascii="Times New Roman" w:hAnsi="Times New Roman" w:cs="Times New Roman"/>
              </w:rPr>
            </w:pPr>
          </w:p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20593B" w:rsidTr="0020593B">
        <w:trPr>
          <w:trHeight w:val="26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EF" w:rsidRDefault="008701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593B" w:rsidTr="0020593B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C9362D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собеседование,  устный опрос, наблюдение, химический диктант</w:t>
            </w:r>
          </w:p>
        </w:tc>
      </w:tr>
      <w:tr w:rsidR="0020593B" w:rsidTr="0020593B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 Строение атома. Структура ПСХЭ Д.И.Менделеева.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C9362D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собеседование,  устный опрос, 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химический диктант, самостоятельная работа</w:t>
            </w:r>
          </w:p>
        </w:tc>
      </w:tr>
      <w:tr w:rsidR="0020593B" w:rsidTr="0020593B">
        <w:trPr>
          <w:trHeight w:val="20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Глава 2. Химическая связь. Строение вещества.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C9362D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собеседование,  устный опрос, самостоятельная работа,  наблюдение письменная контрольная работа, </w:t>
            </w:r>
          </w:p>
        </w:tc>
      </w:tr>
      <w:tr w:rsidR="0020593B" w:rsidTr="0020593B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Глава  3. Классификация сложных неорганических веществ.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4632A5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 устный опрос, наблюдение,</w:t>
            </w:r>
          </w:p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химический диктант, 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20593B" w:rsidTr="0020593B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Глава 4. Химические реакции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4632A5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собеседование,  устный опрос, самостоятельная работа,  наблюдение, письменная контрольная работа, </w:t>
            </w:r>
          </w:p>
        </w:tc>
      </w:tr>
      <w:tr w:rsidR="0020593B" w:rsidTr="0020593B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Глава 5. Растворы. Электролитическая диссоциация.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февраль - 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4632A5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собеседование,  устный опрос, самостоятельная работа,  наблюдение, письменная контрольная работа</w:t>
            </w:r>
          </w:p>
        </w:tc>
      </w:tr>
      <w:tr w:rsidR="0020593B" w:rsidTr="0020593B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Глава 6. Важнейшие классы неорганических соединений, способы их получения и химические свойства.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4632A5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C04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№1-№5</w:t>
            </w:r>
          </w:p>
          <w:p w:rsidR="008701EF" w:rsidRDefault="008701EF" w:rsidP="00C0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</w:p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EF" w:rsidRDefault="0087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 устный опрос, самостоятельная работа,  наблюдение,</w:t>
            </w:r>
          </w:p>
          <w:p w:rsidR="008701EF" w:rsidRDefault="008701EF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C049B1" w:rsidRDefault="008701EF" w:rsidP="00C049B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94DF4" w:rsidRDefault="00094DF4" w:rsidP="00C049B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01EF" w:rsidRPr="00C049B1" w:rsidRDefault="00C049B1" w:rsidP="00C049B1">
      <w:pPr>
        <w:shd w:val="clear" w:color="auto" w:fill="FFFFFF"/>
        <w:spacing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8701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01E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СОДЕРЖАНИЕ ПРОГРАММЫ</w:t>
      </w:r>
    </w:p>
    <w:p w:rsidR="008701EF" w:rsidRDefault="008701EF" w:rsidP="008701EF">
      <w:pPr>
        <w:shd w:val="clear" w:color="auto" w:fill="FFFFFF"/>
        <w:spacing w:line="360" w:lineRule="auto"/>
      </w:pPr>
      <w:r>
        <w:t xml:space="preserve">                        </w:t>
      </w:r>
      <w:r w:rsidR="004632A5">
        <w:t xml:space="preserve">                           </w:t>
      </w:r>
      <w:r>
        <w:t xml:space="preserve">  </w:t>
      </w:r>
      <w:r w:rsidR="004632A5">
        <w:rPr>
          <w:i/>
          <w:iCs/>
          <w:color w:val="000000"/>
        </w:rPr>
        <w:t>(2 ч в неделю; всего 68</w:t>
      </w:r>
      <w:r>
        <w:rPr>
          <w:i/>
          <w:iCs/>
          <w:color w:val="000000"/>
        </w:rPr>
        <w:t xml:space="preserve"> ч)</w:t>
      </w:r>
    </w:p>
    <w:p w:rsidR="008701EF" w:rsidRDefault="008701EF" w:rsidP="008701EF">
      <w:pPr>
        <w:shd w:val="clear" w:color="auto" w:fill="FFFFFF"/>
        <w:spacing w:before="233" w:line="360" w:lineRule="auto"/>
        <w:ind w:left="3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Введение </w:t>
      </w:r>
      <w:r w:rsidR="004632A5">
        <w:rPr>
          <w:rFonts w:ascii="Times New Roman" w:hAnsi="Times New Roman" w:cs="Times New Roman"/>
          <w:b/>
          <w:color w:val="000000"/>
        </w:rPr>
        <w:t>(5</w:t>
      </w:r>
      <w:r>
        <w:rPr>
          <w:rFonts w:ascii="Times New Roman" w:hAnsi="Times New Roman" w:cs="Times New Roman"/>
          <w:b/>
          <w:color w:val="000000"/>
        </w:rPr>
        <w:t>ч)</w:t>
      </w:r>
    </w:p>
    <w:p w:rsidR="008701EF" w:rsidRDefault="008701EF" w:rsidP="008701EF">
      <w:pPr>
        <w:shd w:val="clear" w:color="auto" w:fill="FFFFFF"/>
        <w:spacing w:before="106" w:line="360" w:lineRule="auto"/>
        <w:ind w:left="7" w:right="-991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Предмет химии. Вещества и их физические свойства. Частицы, об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</w:rPr>
        <w:t>разующие вещества.</w:t>
      </w:r>
    </w:p>
    <w:p w:rsidR="008701EF" w:rsidRDefault="008701EF" w:rsidP="008701EF">
      <w:pPr>
        <w:shd w:val="clear" w:color="auto" w:fill="FFFFFF"/>
        <w:spacing w:before="106" w:line="360" w:lineRule="auto"/>
        <w:ind w:left="7" w:right="-991" w:firstLine="343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Атомы и молекулы. Масса атома. Относительная атомная масса. </w:t>
      </w:r>
      <w:r>
        <w:rPr>
          <w:rFonts w:ascii="Times New Roman" w:hAnsi="Times New Roman" w:cs="Times New Roman"/>
          <w:i/>
          <w:iCs/>
          <w:color w:val="000000"/>
        </w:rPr>
        <w:t xml:space="preserve">Атомная единица массы. </w:t>
      </w:r>
    </w:p>
    <w:p w:rsidR="008701EF" w:rsidRDefault="008701EF" w:rsidP="008701EF">
      <w:pPr>
        <w:shd w:val="clear" w:color="auto" w:fill="FFFFFF"/>
        <w:spacing w:before="106" w:line="360" w:lineRule="auto"/>
        <w:ind w:left="7" w:right="-991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Химические элементы. Сим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волы химических элементов. </w:t>
      </w:r>
    </w:p>
    <w:p w:rsidR="008701EF" w:rsidRDefault="008701EF" w:rsidP="008701EF">
      <w:pPr>
        <w:shd w:val="clear" w:color="auto" w:fill="FFFFFF"/>
        <w:spacing w:before="106" w:line="360" w:lineRule="auto"/>
        <w:ind w:left="7" w:right="-991" w:firstLine="3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Понятие о коэффициентах.</w:t>
      </w:r>
    </w:p>
    <w:p w:rsidR="008701EF" w:rsidRDefault="008701EF" w:rsidP="008701EF">
      <w:pPr>
        <w:shd w:val="clear" w:color="auto" w:fill="FFFFFF"/>
        <w:spacing w:before="115" w:line="360" w:lineRule="auto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Демонстрации</w:t>
      </w:r>
    </w:p>
    <w:p w:rsidR="008701EF" w:rsidRDefault="008701EF" w:rsidP="008701E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right="-1132" w:hanging="360"/>
        <w:rPr>
          <w:rFonts w:ascii="Times New Roman" w:hAnsi="Times New Roman" w:cs="Times New Roman"/>
          <w:color w:val="000000"/>
          <w:spacing w:val="-15"/>
        </w:rPr>
      </w:pPr>
      <w:r>
        <w:rPr>
          <w:rFonts w:ascii="Times New Roman" w:hAnsi="Times New Roman" w:cs="Times New Roman"/>
          <w:color w:val="000000"/>
          <w:spacing w:val="-3"/>
        </w:rPr>
        <w:t>Периодическая система химических элементов Д. И. Менделеева.</w:t>
      </w:r>
    </w:p>
    <w:p w:rsidR="008701EF" w:rsidRDefault="008701EF" w:rsidP="008701E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Разложение </w:t>
      </w:r>
      <w:proofErr w:type="spellStart"/>
      <w:r>
        <w:rPr>
          <w:rFonts w:ascii="Times New Roman" w:hAnsi="Times New Roman" w:cs="Times New Roman"/>
          <w:color w:val="000000"/>
          <w:spacing w:val="4"/>
        </w:rPr>
        <w:t>пероксида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водорода без катализатора и в присут</w:t>
      </w:r>
      <w:r>
        <w:rPr>
          <w:rFonts w:ascii="Times New Roman" w:hAnsi="Times New Roman" w:cs="Times New Roman"/>
          <w:color w:val="000000"/>
          <w:spacing w:val="1"/>
        </w:rPr>
        <w:t>ствии диоксида марганца.</w:t>
      </w:r>
    </w:p>
    <w:p w:rsidR="008701EF" w:rsidRDefault="008701EF" w:rsidP="008701E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1"/>
        </w:rPr>
        <w:t>Окраска лакмуса в нейтральной, кислотной и щелочной средах.</w:t>
      </w:r>
    </w:p>
    <w:p w:rsidR="008701EF" w:rsidRDefault="008701EF" w:rsidP="008701E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2"/>
        </w:rPr>
        <w:t>Коллекции изделий из железа, алюминия и стекла.</w:t>
      </w:r>
    </w:p>
    <w:p w:rsidR="008701EF" w:rsidRPr="00C049B1" w:rsidRDefault="008701EF" w:rsidP="00C049B1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" w:after="0" w:line="360" w:lineRule="auto"/>
        <w:ind w:left="720" w:right="-1132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1"/>
        </w:rPr>
        <w:t>Факты, подтверждающие реальное существование молекул: ис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парение воды, духов, перемешивание двух</w:t>
      </w:r>
      <w:r w:rsidR="00C049B1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C049B1">
        <w:rPr>
          <w:rFonts w:ascii="Times New Roman" w:hAnsi="Times New Roman" w:cs="Times New Roman"/>
          <w:color w:val="000000"/>
          <w:spacing w:val="-2"/>
        </w:rPr>
        <w:t xml:space="preserve"> разных веществ (вода и пер</w:t>
      </w:r>
      <w:r w:rsidRPr="00C049B1">
        <w:rPr>
          <w:rFonts w:ascii="Times New Roman" w:hAnsi="Times New Roman" w:cs="Times New Roman"/>
          <w:color w:val="000000"/>
          <w:spacing w:val="2"/>
        </w:rPr>
        <w:t>манганат калия) в результате хаотичного движения их частиц.</w:t>
      </w:r>
    </w:p>
    <w:p w:rsidR="008701EF" w:rsidRDefault="008701EF" w:rsidP="008701EF">
      <w:pPr>
        <w:shd w:val="clear" w:color="auto" w:fill="FFFFFF"/>
        <w:spacing w:before="110"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Практическая работа 1</w:t>
      </w:r>
    </w:p>
    <w:p w:rsidR="008701EF" w:rsidRDefault="008701EF" w:rsidP="008701EF">
      <w:pPr>
        <w:shd w:val="clear" w:color="auto" w:fill="FFFFFF"/>
        <w:spacing w:line="360" w:lineRule="auto"/>
        <w:ind w:left="10" w:right="2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Приемы обращения с лабораторным оборудованием (посуда, ла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бораторный штатив, нагревательные приборы) и основы безопасно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сти при работе в химическом кабинете.</w:t>
      </w:r>
    </w:p>
    <w:p w:rsidR="008701EF" w:rsidRDefault="008701EF" w:rsidP="008701EF">
      <w:pPr>
        <w:shd w:val="clear" w:color="auto" w:fill="FFFFFF"/>
        <w:spacing w:before="110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Практическая работа 2</w:t>
      </w:r>
    </w:p>
    <w:p w:rsidR="008701EF" w:rsidRDefault="008701EF" w:rsidP="008701EF">
      <w:pPr>
        <w:shd w:val="clear" w:color="auto" w:fill="FFFFFF"/>
        <w:spacing w:line="360" w:lineRule="auto"/>
        <w:ind w:left="5" w:right="-991" w:firstLine="343"/>
        <w:jc w:val="both"/>
        <w:rPr>
          <w:rFonts w:ascii="Times New Roman" w:hAnsi="Times New Roman" w:cs="Times New Roman"/>
          <w:color w:val="000000"/>
          <w:spacing w:val="1"/>
        </w:rPr>
      </w:pPr>
      <w:proofErr w:type="gramStart"/>
      <w:r>
        <w:rPr>
          <w:rFonts w:ascii="Times New Roman" w:hAnsi="Times New Roman" w:cs="Times New Roman"/>
          <w:color w:val="000000"/>
          <w:spacing w:val="-2"/>
        </w:rPr>
        <w:t>Вещества и их физические свойства (описание свойств веществ, на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пример графита, воды, поваренной соли </w:t>
      </w:r>
      <w:proofErr w:type="gramEnd"/>
    </w:p>
    <w:p w:rsidR="008701EF" w:rsidRDefault="008701EF" w:rsidP="008701EF">
      <w:pPr>
        <w:shd w:val="clear" w:color="auto" w:fill="FFFFFF"/>
        <w:spacing w:line="360" w:lineRule="auto"/>
        <w:ind w:left="5" w:right="-991" w:firstLine="343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или сахара, меди, мела, мед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</w:rPr>
        <w:t>ного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купороса, железа и т. д.).</w:t>
      </w:r>
    </w:p>
    <w:p w:rsidR="008701EF" w:rsidRDefault="008701EF" w:rsidP="008701EF">
      <w:pPr>
        <w:shd w:val="clear" w:color="auto" w:fill="FFFFFF"/>
        <w:spacing w:before="266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83"/>
        </w:rPr>
        <w:t>Тема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12"/>
        </w:rPr>
        <w:t>1</w:t>
      </w:r>
    </w:p>
    <w:p w:rsidR="008701EF" w:rsidRDefault="008701EF" w:rsidP="008701EF">
      <w:pPr>
        <w:shd w:val="clear" w:color="auto" w:fill="FFFFFF"/>
        <w:spacing w:before="108"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Строение атома.</w:t>
      </w:r>
    </w:p>
    <w:p w:rsidR="008701EF" w:rsidRDefault="008701EF" w:rsidP="008701EF">
      <w:pPr>
        <w:shd w:val="clear" w:color="auto" w:fill="FFFFFF"/>
        <w:spacing w:before="2" w:line="360" w:lineRule="auto"/>
        <w:ind w:left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Структура Периодической системы </w:t>
      </w:r>
      <w:r>
        <w:rPr>
          <w:rFonts w:ascii="Times New Roman" w:hAnsi="Times New Roman" w:cs="Times New Roman"/>
          <w:b/>
          <w:bCs/>
          <w:color w:val="000000"/>
          <w:spacing w:val="2"/>
        </w:rPr>
        <w:t>химически</w:t>
      </w:r>
      <w:r w:rsidR="004632A5">
        <w:rPr>
          <w:rFonts w:ascii="Times New Roman" w:hAnsi="Times New Roman" w:cs="Times New Roman"/>
          <w:b/>
          <w:bCs/>
          <w:color w:val="000000"/>
          <w:spacing w:val="2"/>
        </w:rPr>
        <w:t>х элементов Д. И. Менделеева (8</w:t>
      </w: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 ч)</w:t>
      </w:r>
    </w:p>
    <w:p w:rsidR="008701EF" w:rsidRDefault="008701EF" w:rsidP="008701EF">
      <w:pPr>
        <w:shd w:val="clear" w:color="auto" w:fill="FFFFFF"/>
        <w:spacing w:line="360" w:lineRule="auto"/>
        <w:ind w:left="7" w:right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Составные части атома: ядро (протоны и нейтроны), электроны, их </w:t>
      </w:r>
      <w:r>
        <w:rPr>
          <w:rFonts w:ascii="Times New Roman" w:hAnsi="Times New Roman" w:cs="Times New Roman"/>
          <w:color w:val="000000"/>
          <w:spacing w:val="1"/>
        </w:rPr>
        <w:t xml:space="preserve">заряд и масса. Физический смысл (атомного) порядкового номера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</w:rPr>
        <w:t>хи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мического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элемента. Современное определение химического элемен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та. Изотопы — разновидности атомов одного и того же химического </w:t>
      </w:r>
      <w:r>
        <w:rPr>
          <w:rFonts w:ascii="Times New Roman" w:hAnsi="Times New Roman" w:cs="Times New Roman"/>
          <w:color w:val="000000"/>
          <w:spacing w:val="-1"/>
        </w:rPr>
        <w:t>элемента.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2"/>
        </w:rPr>
        <w:t>Строение электронных оболочек атомов первых 20 химических эле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ментов. Понятие об электронном слое 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(энергетическом 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уровне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>), о за</w:t>
      </w:r>
      <w:r>
        <w:rPr>
          <w:rFonts w:ascii="Times New Roman" w:hAnsi="Times New Roman" w:cs="Times New Roman"/>
          <w:color w:val="000000"/>
          <w:spacing w:val="1"/>
        </w:rPr>
        <w:softHyphen/>
        <w:t>вершенном и незавершенном электронных слоях. Максимальное чис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ло</w:t>
      </w:r>
    </w:p>
    <w:p w:rsidR="00C049B1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1"/>
        </w:rPr>
        <w:lastRenderedPageBreak/>
        <w:t xml:space="preserve"> электронов на энергетическом уровне. Классификация элементов на </w:t>
      </w:r>
      <w:r>
        <w:rPr>
          <w:rFonts w:ascii="Times New Roman" w:hAnsi="Times New Roman" w:cs="Times New Roman"/>
          <w:color w:val="000000"/>
          <w:spacing w:val="1"/>
        </w:rPr>
        <w:t xml:space="preserve">основе строения их </w:t>
      </w:r>
    </w:p>
    <w:p w:rsidR="008701EF" w:rsidRPr="00C049B1" w:rsidRDefault="008701EF" w:rsidP="00C049B1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атомов (металлы и неметаллы).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</w:rPr>
        <w:t>Структура Периодической системы химических элементов и элек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тронное строение атома. 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Малые и большие периоды.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Группы и под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</w:rPr>
        <w:t>группы химических элементов.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Физический смысл номеров периода и группы. </w:t>
      </w:r>
    </w:p>
    <w:p w:rsidR="00C049B1" w:rsidRDefault="008701EF" w:rsidP="00C049B1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hAnsi="Times New Roman" w:cs="Times New Roman"/>
          <w:color w:val="000000"/>
        </w:rPr>
        <w:t>Изменение некоторых характеристик и свойств атомов хими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ческих элементов (заряд ядра, радиус</w:t>
      </w:r>
      <w:proofErr w:type="gramEnd"/>
    </w:p>
    <w:p w:rsidR="00C049B1" w:rsidRDefault="008701EF" w:rsidP="00C049B1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атома, число электронов, движу</w:t>
      </w:r>
      <w:r>
        <w:rPr>
          <w:rFonts w:ascii="Times New Roman" w:hAnsi="Times New Roman" w:cs="Times New Roman"/>
          <w:color w:val="000000"/>
          <w:spacing w:val="-1"/>
        </w:rPr>
        <w:softHyphen/>
        <w:t xml:space="preserve">щихся вокруг ядра, металлические и неметаллические свойства </w:t>
      </w:r>
    </w:p>
    <w:p w:rsidR="008701EF" w:rsidRPr="00C049B1" w:rsidRDefault="008701EF" w:rsidP="00C049B1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атомов </w:t>
      </w:r>
      <w:r>
        <w:rPr>
          <w:rFonts w:ascii="Times New Roman" w:hAnsi="Times New Roman" w:cs="Times New Roman"/>
          <w:color w:val="000000"/>
        </w:rPr>
        <w:t xml:space="preserve">элементов и др.) в малых периодах и главных подгруппах. </w:t>
      </w:r>
    </w:p>
    <w:p w:rsidR="00C049B1" w:rsidRDefault="008701EF" w:rsidP="008701EF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</w:rPr>
        <w:t>Характери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стика химического элемента на основе его положения в Периодиче</w:t>
      </w:r>
      <w:r>
        <w:rPr>
          <w:rFonts w:ascii="Times New Roman" w:hAnsi="Times New Roman" w:cs="Times New Roman"/>
          <w:color w:val="000000"/>
          <w:spacing w:val="1"/>
        </w:rPr>
        <w:softHyphen/>
        <w:t xml:space="preserve">ской системе и 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строения атома.</w:t>
      </w:r>
    </w:p>
    <w:p w:rsidR="008701EF" w:rsidRDefault="008701EF" w:rsidP="008701EF">
      <w:pPr>
        <w:shd w:val="clear" w:color="auto" w:fill="FFFFFF"/>
        <w:spacing w:before="110" w:line="360" w:lineRule="auto"/>
        <w:ind w:left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Демонстрации</w:t>
      </w:r>
    </w:p>
    <w:p w:rsidR="008701EF" w:rsidRDefault="008701EF" w:rsidP="008701EF">
      <w:pPr>
        <w:widowControl w:val="0"/>
        <w:numPr>
          <w:ilvl w:val="0"/>
          <w:numId w:val="10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8"/>
        </w:rPr>
      </w:pPr>
      <w:r>
        <w:rPr>
          <w:rFonts w:ascii="Times New Roman" w:hAnsi="Times New Roman" w:cs="Times New Roman"/>
          <w:color w:val="000000"/>
          <w:spacing w:val="-3"/>
        </w:rPr>
        <w:t>Периодическая система химических элементов Д. И. Менделеева.</w:t>
      </w:r>
    </w:p>
    <w:p w:rsidR="008701EF" w:rsidRDefault="008701EF" w:rsidP="008701EF">
      <w:pPr>
        <w:widowControl w:val="0"/>
        <w:numPr>
          <w:ilvl w:val="0"/>
          <w:numId w:val="10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</w:rPr>
        <w:t>Таблица «Изотопы кислорода».</w:t>
      </w:r>
    </w:p>
    <w:p w:rsidR="008701EF" w:rsidRDefault="008701EF" w:rsidP="008701EF">
      <w:pPr>
        <w:widowControl w:val="0"/>
        <w:numPr>
          <w:ilvl w:val="0"/>
          <w:numId w:val="10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2"/>
        </w:rPr>
        <w:t>Плакаты с электронными схемами атомов водорода, гелия, лития, неона, натрия, аргона, калия и кальция.</w:t>
      </w:r>
    </w:p>
    <w:p w:rsidR="008701EF" w:rsidRDefault="008701EF" w:rsidP="008701EF">
      <w:pPr>
        <w:shd w:val="clear" w:color="auto" w:fill="FFFFFF"/>
        <w:spacing w:before="238" w:line="360" w:lineRule="auto"/>
        <w:ind w:left="3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93"/>
        </w:rPr>
        <w:t>Тема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</w:p>
    <w:p w:rsidR="008701EF" w:rsidRDefault="008701EF" w:rsidP="008701EF">
      <w:pPr>
        <w:shd w:val="clear" w:color="auto" w:fill="FFFFFF"/>
        <w:spacing w:before="108" w:line="360" w:lineRule="auto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6"/>
        </w:rPr>
        <w:t>Химичес</w:t>
      </w:r>
      <w:r w:rsidR="004632A5">
        <w:rPr>
          <w:rFonts w:ascii="Times New Roman" w:hAnsi="Times New Roman" w:cs="Times New Roman"/>
          <w:b/>
          <w:bCs/>
          <w:color w:val="000000"/>
          <w:spacing w:val="6"/>
        </w:rPr>
        <w:t>кая связь. Строение вещества (14</w:t>
      </w:r>
      <w:r>
        <w:rPr>
          <w:rFonts w:ascii="Times New Roman" w:hAnsi="Times New Roman" w:cs="Times New Roman"/>
          <w:b/>
          <w:bCs/>
          <w:color w:val="000000"/>
          <w:spacing w:val="6"/>
        </w:rPr>
        <w:t>ч)</w:t>
      </w:r>
    </w:p>
    <w:p w:rsidR="008701EF" w:rsidRDefault="008701EF" w:rsidP="008701EF">
      <w:pPr>
        <w:shd w:val="clear" w:color="auto" w:fill="FFFFFF"/>
        <w:spacing w:before="110" w:line="360" w:lineRule="auto"/>
        <w:ind w:left="5" w:right="-1132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Химические формулы. Индекс. Относительная молекулярная мас</w:t>
      </w:r>
      <w:r>
        <w:rPr>
          <w:rFonts w:ascii="Times New Roman" w:hAnsi="Times New Roman" w:cs="Times New Roman"/>
          <w:color w:val="000000"/>
        </w:rPr>
        <w:softHyphen/>
        <w:t>са вещества.</w:t>
      </w:r>
    </w:p>
    <w:p w:rsidR="008701EF" w:rsidRDefault="008701EF" w:rsidP="008701EF">
      <w:pPr>
        <w:shd w:val="clear" w:color="auto" w:fill="FFFFFF"/>
        <w:spacing w:before="110" w:line="360" w:lineRule="auto"/>
        <w:ind w:left="5" w:right="-1132" w:firstLine="3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Вычисления по химическим формулам. Простые и слож</w:t>
      </w:r>
      <w:r>
        <w:rPr>
          <w:rFonts w:ascii="Times New Roman" w:hAnsi="Times New Roman" w:cs="Times New Roman"/>
          <w:color w:val="000000"/>
        </w:rPr>
        <w:softHyphen/>
        <w:t>ные вещества.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</w:rPr>
        <w:t xml:space="preserve">Понятия о валентности и химической связи. Ковалентная связь, ее </w:t>
      </w:r>
      <w:r>
        <w:rPr>
          <w:rFonts w:ascii="Times New Roman" w:hAnsi="Times New Roman" w:cs="Times New Roman"/>
          <w:color w:val="000000"/>
          <w:spacing w:val="-1"/>
        </w:rPr>
        <w:t>образование на примерах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молекул хлора, азота и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хлороводорода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. </w:t>
      </w:r>
    </w:p>
    <w:p w:rsidR="00C049B1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1"/>
        </w:rPr>
        <w:t>Элек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 xml:space="preserve">тронные и структурные формулы. Полярная и неполярная ковалентные 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связи.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Электроотрицательность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атома химического элемента.</w:t>
      </w:r>
    </w:p>
    <w:p w:rsidR="008701EF" w:rsidRDefault="008701EF" w:rsidP="008701EF">
      <w:pPr>
        <w:shd w:val="clear" w:color="auto" w:fill="FFFFFF"/>
        <w:spacing w:line="360" w:lineRule="auto"/>
        <w:ind w:left="2" w:right="-1132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Постоянства состава.</w:t>
      </w:r>
    </w:p>
    <w:p w:rsidR="00C049B1" w:rsidRDefault="008701EF" w:rsidP="008701EF">
      <w:pPr>
        <w:shd w:val="clear" w:color="auto" w:fill="FFFFFF"/>
        <w:spacing w:line="360" w:lineRule="auto"/>
        <w:ind w:left="12" w:right="-1132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Ионная связь, ее образование на примере хлорида натрия. Вещест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</w:rPr>
        <w:t>ва ионного (немолекулярного)</w:t>
      </w:r>
    </w:p>
    <w:p w:rsidR="008701EF" w:rsidRDefault="008701EF" w:rsidP="008701EF">
      <w:pPr>
        <w:shd w:val="clear" w:color="auto" w:fill="FFFFFF"/>
        <w:spacing w:line="360" w:lineRule="auto"/>
        <w:ind w:left="12" w:right="-1132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строения.</w:t>
      </w:r>
    </w:p>
    <w:p w:rsidR="008701EF" w:rsidRDefault="008701EF" w:rsidP="008701EF">
      <w:pPr>
        <w:shd w:val="clear" w:color="auto" w:fill="FFFFFF"/>
        <w:spacing w:line="360" w:lineRule="auto"/>
        <w:ind w:left="12" w:right="-1132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Ионная кристаллическая ре</w:t>
      </w:r>
      <w:r>
        <w:rPr>
          <w:rFonts w:ascii="Times New Roman" w:hAnsi="Times New Roman" w:cs="Times New Roman"/>
          <w:i/>
          <w:iCs/>
          <w:color w:val="000000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5"/>
        </w:rPr>
        <w:t>шетка.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before="2" w:line="360" w:lineRule="auto"/>
        <w:ind w:left="10" w:right="-1132" w:firstLine="343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</w:rPr>
        <w:t>Понятие степени окисления. Определение степени окисления ато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ма в соединении.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before="2" w:line="360" w:lineRule="auto"/>
        <w:ind w:left="10" w:right="-1132" w:firstLine="343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Составление химических формул бинарных соеди</w:t>
      </w:r>
      <w:r>
        <w:rPr>
          <w:rFonts w:ascii="Times New Roman" w:hAnsi="Times New Roman" w:cs="Times New Roman"/>
          <w:color w:val="000000"/>
          <w:spacing w:val="1"/>
        </w:rPr>
        <w:softHyphen/>
        <w:t>нений по степеням окисления атомов.</w:t>
      </w:r>
    </w:p>
    <w:p w:rsidR="008701EF" w:rsidRDefault="008701EF" w:rsidP="008701EF">
      <w:pPr>
        <w:shd w:val="clear" w:color="auto" w:fill="FFFFFF"/>
        <w:spacing w:line="360" w:lineRule="auto"/>
        <w:ind w:right="-1132" w:firstLine="358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Количество вещества. Моль — единица количества вещества. Чис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ло Авогадро. Молярная масса.</w:t>
      </w:r>
    </w:p>
    <w:p w:rsidR="008701EF" w:rsidRDefault="008701EF" w:rsidP="008701EF">
      <w:pPr>
        <w:shd w:val="clear" w:color="auto" w:fill="FFFFFF"/>
        <w:spacing w:before="53" w:line="360" w:lineRule="auto"/>
        <w:ind w:left="3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Демонстрации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hAnsi="Times New Roman" w:cs="Times New Roman"/>
          <w:color w:val="000000"/>
          <w:spacing w:val="5"/>
        </w:rPr>
        <w:t>Периодическая система химических элементов Д. И. Менде</w:t>
      </w:r>
      <w:r>
        <w:rPr>
          <w:rFonts w:ascii="Times New Roman" w:hAnsi="Times New Roman" w:cs="Times New Roman"/>
          <w:color w:val="000000"/>
          <w:spacing w:val="5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леева.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2"/>
        </w:rPr>
        <w:t>Образцы простых и сложных веществ.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2"/>
        </w:rPr>
        <w:t>Плакаты со схемами образования ковалентной и ионной хими</w:t>
      </w:r>
      <w:r>
        <w:rPr>
          <w:rFonts w:ascii="Times New Roman" w:hAnsi="Times New Roman" w:cs="Times New Roman"/>
          <w:color w:val="000000"/>
          <w:spacing w:val="-1"/>
        </w:rPr>
        <w:t>ческой связи.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545" w:right="-1132" w:hanging="360"/>
        <w:rPr>
          <w:rFonts w:ascii="Times New Roman" w:hAnsi="Times New Roman" w:cs="Times New Roman"/>
          <w:color w:val="000000"/>
          <w:spacing w:val="-7"/>
        </w:rPr>
      </w:pPr>
      <w:proofErr w:type="gramStart"/>
      <w:r>
        <w:rPr>
          <w:rFonts w:ascii="Times New Roman" w:hAnsi="Times New Roman" w:cs="Times New Roman"/>
          <w:color w:val="000000"/>
          <w:spacing w:val="3"/>
        </w:rPr>
        <w:t xml:space="preserve">Модели молекулярных (сахар, углекислый газ,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иод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) и ионных </w:t>
      </w:r>
      <w:r>
        <w:rPr>
          <w:rFonts w:ascii="Times New Roman" w:hAnsi="Times New Roman" w:cs="Times New Roman"/>
          <w:color w:val="000000"/>
          <w:spacing w:val="1"/>
        </w:rPr>
        <w:t xml:space="preserve">(поваренная соль) кристаллических </w:t>
      </w:r>
      <w:proofErr w:type="gramEnd"/>
    </w:p>
    <w:p w:rsidR="008701EF" w:rsidRDefault="008701EF" w:rsidP="008701E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545" w:right="-1132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1"/>
        </w:rPr>
        <w:t>решеток.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Возгонка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иода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>, нафталина.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2"/>
        </w:rPr>
        <w:t>Образцы ионных соединений.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4"/>
        </w:rPr>
      </w:pPr>
      <w:r>
        <w:rPr>
          <w:rFonts w:ascii="Times New Roman" w:hAnsi="Times New Roman" w:cs="Times New Roman"/>
          <w:color w:val="000000"/>
          <w:spacing w:val="2"/>
        </w:rPr>
        <w:t>Различные соединения количеством вещества 1 моль.</w:t>
      </w:r>
    </w:p>
    <w:p w:rsidR="008701EF" w:rsidRDefault="008701EF" w:rsidP="008701E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0" w:right="-1132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Опыты, раскрывающие взаимосвязь строения вещества с его </w:t>
      </w:r>
      <w:r>
        <w:rPr>
          <w:rFonts w:ascii="Times New Roman" w:hAnsi="Times New Roman" w:cs="Times New Roman"/>
          <w:color w:val="000000"/>
          <w:spacing w:val="1"/>
        </w:rPr>
        <w:t xml:space="preserve">свойствами </w:t>
      </w:r>
    </w:p>
    <w:p w:rsidR="008701EF" w:rsidRDefault="008701EF" w:rsidP="008701E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545" w:right="-1132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(возгонка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иода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и нагревание поваренной соли).</w:t>
      </w:r>
    </w:p>
    <w:p w:rsidR="008701EF" w:rsidRDefault="008701EF" w:rsidP="008701EF">
      <w:pPr>
        <w:shd w:val="clear" w:color="auto" w:fill="FFFFFF"/>
        <w:spacing w:before="115" w:line="360" w:lineRule="auto"/>
        <w:ind w:left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1</w:t>
      </w:r>
    </w:p>
    <w:p w:rsidR="008701EF" w:rsidRDefault="008701EF" w:rsidP="008701EF">
      <w:pPr>
        <w:shd w:val="clear" w:color="auto" w:fill="FFFFFF"/>
        <w:spacing w:line="360" w:lineRule="auto"/>
        <w:ind w:left="7" w:right="7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Определение принадлежности веществ </w:t>
      </w:r>
      <w:proofErr w:type="gramStart"/>
      <w:r>
        <w:rPr>
          <w:rFonts w:ascii="Times New Roman" w:hAnsi="Times New Roman" w:cs="Times New Roman"/>
          <w:color w:val="000000"/>
          <w:spacing w:val="4"/>
        </w:rPr>
        <w:t>к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простым или сложным </w:t>
      </w:r>
      <w:r>
        <w:rPr>
          <w:rFonts w:ascii="Times New Roman" w:hAnsi="Times New Roman" w:cs="Times New Roman"/>
          <w:color w:val="000000"/>
        </w:rPr>
        <w:t>по их формулам.</w:t>
      </w:r>
    </w:p>
    <w:p w:rsidR="008701EF" w:rsidRDefault="008701EF" w:rsidP="008701EF">
      <w:pPr>
        <w:shd w:val="clear" w:color="auto" w:fill="FFFFFF"/>
        <w:spacing w:before="113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Расчетные задачи</w:t>
      </w:r>
    </w:p>
    <w:p w:rsidR="008701EF" w:rsidRDefault="008701EF" w:rsidP="008701E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      1.Вычисление относительной молекулярной массы вещества.</w:t>
      </w:r>
    </w:p>
    <w:p w:rsidR="008701EF" w:rsidRDefault="008701EF" w:rsidP="008701E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" w:after="0" w:line="360" w:lineRule="auto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      2.Вычисление массовой доли атомов химического элемента в со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</w:rPr>
        <w:t>единении.</w:t>
      </w:r>
    </w:p>
    <w:p w:rsidR="008701EF" w:rsidRDefault="008701EF" w:rsidP="008701EF">
      <w:pPr>
        <w:shd w:val="clear" w:color="auto" w:fill="FFFFFF"/>
        <w:tabs>
          <w:tab w:val="left" w:pos="564"/>
        </w:tabs>
        <w:spacing w:line="360" w:lineRule="auto"/>
        <w:ind w:left="5" w:right="-565" w:firstLine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</w:rPr>
        <w:t>3.</w:t>
      </w:r>
      <w:r>
        <w:rPr>
          <w:rFonts w:ascii="Times New Roman" w:hAnsi="Times New Roman" w:cs="Times New Roman"/>
          <w:color w:val="000000"/>
        </w:rPr>
        <w:tab/>
        <w:t>Расчеты с использованием физических величин «количество ве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щества» и «молярная масса».</w:t>
      </w:r>
    </w:p>
    <w:p w:rsidR="008701EF" w:rsidRDefault="008701EF" w:rsidP="008701EF">
      <w:pPr>
        <w:shd w:val="clear" w:color="auto" w:fill="FFFFFF"/>
        <w:spacing w:before="233" w:line="360" w:lineRule="auto"/>
        <w:ind w:left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96"/>
        </w:rPr>
        <w:t>Тема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3"/>
        </w:rPr>
        <w:t>3</w:t>
      </w:r>
    </w:p>
    <w:p w:rsidR="008701EF" w:rsidRDefault="008701EF" w:rsidP="008701EF">
      <w:pPr>
        <w:shd w:val="clear" w:color="auto" w:fill="FFFFFF"/>
        <w:spacing w:before="108" w:line="360" w:lineRule="auto"/>
        <w:ind w:lef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4"/>
        </w:rPr>
        <w:t>Классификация с</w:t>
      </w:r>
      <w:r w:rsidR="004632A5">
        <w:rPr>
          <w:rFonts w:ascii="Times New Roman" w:hAnsi="Times New Roman" w:cs="Times New Roman"/>
          <w:b/>
          <w:bCs/>
          <w:color w:val="000000"/>
          <w:spacing w:val="4"/>
        </w:rPr>
        <w:t>ложных неорганических веществ (5</w:t>
      </w:r>
      <w:r>
        <w:rPr>
          <w:rFonts w:ascii="Times New Roman" w:hAnsi="Times New Roman" w:cs="Times New Roman"/>
          <w:b/>
          <w:bCs/>
          <w:color w:val="000000"/>
          <w:spacing w:val="4"/>
        </w:rPr>
        <w:t xml:space="preserve"> ч)</w:t>
      </w:r>
    </w:p>
    <w:p w:rsidR="008701EF" w:rsidRDefault="008701EF" w:rsidP="008701EF">
      <w:pPr>
        <w:shd w:val="clear" w:color="auto" w:fill="FFFFFF"/>
        <w:spacing w:before="115" w:line="360" w:lineRule="auto"/>
        <w:ind w:left="202" w:right="-991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Оксиды. </w:t>
      </w:r>
      <w:r>
        <w:rPr>
          <w:rFonts w:ascii="Times New Roman" w:hAnsi="Times New Roman" w:cs="Times New Roman"/>
          <w:color w:val="000000"/>
          <w:spacing w:val="1"/>
        </w:rPr>
        <w:t xml:space="preserve">Определение, состав, номенклатура и классификация.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Основания. </w:t>
      </w:r>
      <w:r>
        <w:rPr>
          <w:rFonts w:ascii="Times New Roman" w:hAnsi="Times New Roman" w:cs="Times New Roman"/>
          <w:color w:val="000000"/>
          <w:spacing w:val="-3"/>
        </w:rPr>
        <w:t xml:space="preserve">Определение, </w:t>
      </w:r>
    </w:p>
    <w:p w:rsidR="008701EF" w:rsidRDefault="008701EF" w:rsidP="008701EF">
      <w:pPr>
        <w:shd w:val="clear" w:color="auto" w:fill="FFFFFF"/>
        <w:spacing w:before="115" w:line="360" w:lineRule="auto"/>
        <w:ind w:left="202" w:right="-991"/>
        <w:rPr>
          <w:rFonts w:ascii="Times New Roman" w:hAnsi="Times New Roman" w:cs="Times New Roman"/>
          <w:b/>
          <w:bCs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состав, номенклатура и классификация. </w:t>
      </w:r>
      <w:r>
        <w:rPr>
          <w:rFonts w:ascii="Times New Roman" w:hAnsi="Times New Roman" w:cs="Times New Roman"/>
          <w:b/>
          <w:bCs/>
          <w:color w:val="000000"/>
          <w:spacing w:val="2"/>
        </w:rPr>
        <w:t>Кислоты.</w:t>
      </w:r>
    </w:p>
    <w:p w:rsidR="008701EF" w:rsidRDefault="008701EF" w:rsidP="008701EF">
      <w:pPr>
        <w:shd w:val="clear" w:color="auto" w:fill="FFFFFF"/>
        <w:spacing w:before="115" w:line="360" w:lineRule="auto"/>
        <w:ind w:left="202" w:right="-991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Определение, состав, номенклатура и классификация. </w:t>
      </w: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Соли. </w:t>
      </w:r>
      <w:r>
        <w:rPr>
          <w:rFonts w:ascii="Times New Roman" w:hAnsi="Times New Roman" w:cs="Times New Roman"/>
          <w:color w:val="000000"/>
          <w:spacing w:val="2"/>
        </w:rPr>
        <w:t>Определение, состав,</w:t>
      </w:r>
    </w:p>
    <w:p w:rsidR="008701EF" w:rsidRDefault="008701EF" w:rsidP="008701EF">
      <w:pPr>
        <w:shd w:val="clear" w:color="auto" w:fill="FFFFFF"/>
        <w:spacing w:before="115" w:line="360" w:lineRule="auto"/>
        <w:ind w:left="202" w:right="-9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номенклатура и классификация.</w:t>
      </w:r>
    </w:p>
    <w:p w:rsidR="008701EF" w:rsidRDefault="008701EF" w:rsidP="008701EF">
      <w:pPr>
        <w:shd w:val="clear" w:color="auto" w:fill="FFFFFF"/>
        <w:spacing w:before="108" w:line="360" w:lineRule="auto"/>
        <w:ind w:left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Демонстрации</w:t>
      </w:r>
    </w:p>
    <w:p w:rsidR="008701EF" w:rsidRDefault="008701EF" w:rsidP="008701EF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3"/>
        </w:rPr>
        <w:lastRenderedPageBreak/>
        <w:t>Периодическая система химических элементов Д. И. Менделеева.</w:t>
      </w:r>
    </w:p>
    <w:p w:rsidR="008701EF" w:rsidRDefault="008701EF" w:rsidP="008701EF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1"/>
        </w:rPr>
        <w:t>Таблица «Растворимость кислот, оснований и солей в воде».</w:t>
      </w:r>
    </w:p>
    <w:p w:rsidR="008701EF" w:rsidRDefault="008701EF" w:rsidP="008701EF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1"/>
        </w:rPr>
        <w:t>Образцы оксидов, оснований, кислот и солей.</w:t>
      </w:r>
    </w:p>
    <w:p w:rsidR="008701EF" w:rsidRDefault="008701EF" w:rsidP="008701EF">
      <w:pPr>
        <w:shd w:val="clear" w:color="auto" w:fill="FFFFFF"/>
        <w:spacing w:line="360" w:lineRule="auto"/>
        <w:ind w:left="3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2</w:t>
      </w:r>
    </w:p>
    <w:p w:rsidR="008701EF" w:rsidRDefault="008701EF" w:rsidP="008701EF">
      <w:pPr>
        <w:shd w:val="clear" w:color="auto" w:fill="FFFFFF"/>
        <w:spacing w:line="360" w:lineRule="auto"/>
        <w:ind w:left="10" w:right="-991" w:firstLine="338"/>
        <w:jc w:val="both"/>
        <w:rPr>
          <w:rFonts w:ascii="Times New Roman" w:hAnsi="Times New Roman" w:cs="Times New Roman"/>
          <w:color w:val="000000"/>
          <w:spacing w:val="1"/>
        </w:rPr>
      </w:pPr>
      <w:proofErr w:type="gramStart"/>
      <w:r>
        <w:rPr>
          <w:rFonts w:ascii="Times New Roman" w:hAnsi="Times New Roman" w:cs="Times New Roman"/>
          <w:color w:val="000000"/>
          <w:spacing w:val="3"/>
        </w:rPr>
        <w:t xml:space="preserve">Определение принадлежности соединений к соответствующему </w:t>
      </w:r>
      <w:r>
        <w:rPr>
          <w:rFonts w:ascii="Times New Roman" w:hAnsi="Times New Roman" w:cs="Times New Roman"/>
          <w:color w:val="000000"/>
          <w:spacing w:val="1"/>
        </w:rPr>
        <w:t xml:space="preserve">классу (оксиды, основания, кислоты, </w:t>
      </w:r>
      <w:proofErr w:type="gramEnd"/>
    </w:p>
    <w:p w:rsidR="008701EF" w:rsidRDefault="008701EF" w:rsidP="008701EF">
      <w:pPr>
        <w:shd w:val="clear" w:color="auto" w:fill="FFFFFF"/>
        <w:spacing w:line="360" w:lineRule="auto"/>
        <w:ind w:left="10" w:right="-991" w:firstLine="338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соли) по их формулам.</w:t>
      </w:r>
    </w:p>
    <w:p w:rsidR="008701EF" w:rsidRDefault="008701EF" w:rsidP="008701EF">
      <w:pPr>
        <w:shd w:val="clear" w:color="auto" w:fill="FFFFFF"/>
        <w:spacing w:before="125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Расчетные задачи</w:t>
      </w:r>
    </w:p>
    <w:p w:rsidR="008701EF" w:rsidRDefault="008701EF" w:rsidP="008701EF">
      <w:pPr>
        <w:shd w:val="clear" w:color="auto" w:fill="FFFFFF"/>
        <w:spacing w:before="2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Решение задач по материалу темы.</w:t>
      </w:r>
    </w:p>
    <w:p w:rsidR="008701EF" w:rsidRDefault="008701EF" w:rsidP="008701EF">
      <w:pPr>
        <w:shd w:val="clear" w:color="auto" w:fill="FFFFFF"/>
        <w:spacing w:before="247" w:line="360" w:lineRule="auto"/>
        <w:ind w:left="3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88"/>
        </w:rPr>
        <w:t>Тема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>4</w:t>
      </w:r>
    </w:p>
    <w:p w:rsidR="008701EF" w:rsidRDefault="004632A5" w:rsidP="008701EF">
      <w:pPr>
        <w:shd w:val="clear" w:color="auto" w:fill="FFFFFF"/>
        <w:spacing w:before="108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2"/>
        </w:rPr>
        <w:t>Химические реакции (8</w:t>
      </w:r>
      <w:r w:rsidR="008701EF">
        <w:rPr>
          <w:rFonts w:ascii="Times New Roman" w:hAnsi="Times New Roman" w:cs="Times New Roman"/>
          <w:b/>
          <w:bCs/>
          <w:color w:val="000000"/>
          <w:spacing w:val="2"/>
        </w:rPr>
        <w:t xml:space="preserve"> ч)</w:t>
      </w:r>
    </w:p>
    <w:p w:rsidR="008701EF" w:rsidRDefault="008701EF" w:rsidP="008701EF">
      <w:pPr>
        <w:shd w:val="clear" w:color="auto" w:fill="FFFFFF"/>
        <w:spacing w:before="115"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6"/>
        </w:rPr>
      </w:pPr>
      <w:r>
        <w:rPr>
          <w:rFonts w:ascii="Times New Roman" w:hAnsi="Times New Roman" w:cs="Times New Roman"/>
          <w:color w:val="000000"/>
          <w:spacing w:val="5"/>
        </w:rPr>
        <w:t>Физические и химические явления. Химические реакции. При</w:t>
      </w:r>
      <w:r>
        <w:rPr>
          <w:rFonts w:ascii="Times New Roman" w:hAnsi="Times New Roman" w:cs="Times New Roman"/>
          <w:color w:val="000000"/>
          <w:spacing w:val="5"/>
        </w:rPr>
        <w:softHyphen/>
      </w:r>
      <w:r>
        <w:rPr>
          <w:rFonts w:ascii="Times New Roman" w:hAnsi="Times New Roman" w:cs="Times New Roman"/>
          <w:color w:val="000000"/>
          <w:spacing w:val="6"/>
        </w:rPr>
        <w:t>знаки химических реакций.</w:t>
      </w:r>
    </w:p>
    <w:p w:rsidR="008701EF" w:rsidRDefault="008701EF" w:rsidP="008701EF">
      <w:pPr>
        <w:shd w:val="clear" w:color="auto" w:fill="FFFFFF"/>
        <w:spacing w:before="115"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6"/>
        </w:rPr>
      </w:pPr>
      <w:r>
        <w:rPr>
          <w:rFonts w:ascii="Times New Roman" w:hAnsi="Times New Roman" w:cs="Times New Roman"/>
          <w:color w:val="000000"/>
          <w:spacing w:val="6"/>
        </w:rPr>
        <w:t xml:space="preserve"> Закон сохранения массы веществ </w:t>
      </w:r>
      <w:proofErr w:type="gramStart"/>
      <w:r>
        <w:rPr>
          <w:rFonts w:ascii="Times New Roman" w:hAnsi="Times New Roman" w:cs="Times New Roman"/>
          <w:color w:val="000000"/>
          <w:spacing w:val="6"/>
        </w:rPr>
        <w:t>при</w:t>
      </w:r>
      <w:proofErr w:type="gramEnd"/>
      <w:r>
        <w:rPr>
          <w:rFonts w:ascii="Times New Roman" w:hAnsi="Times New Roman" w:cs="Times New Roman"/>
          <w:color w:val="000000"/>
          <w:spacing w:val="6"/>
        </w:rPr>
        <w:t xml:space="preserve"> </w:t>
      </w:r>
    </w:p>
    <w:p w:rsidR="008701EF" w:rsidRDefault="008701EF" w:rsidP="008701EF">
      <w:pPr>
        <w:shd w:val="clear" w:color="auto" w:fill="FFFFFF"/>
        <w:spacing w:before="115"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6"/>
        </w:rPr>
        <w:t xml:space="preserve">химических </w:t>
      </w:r>
      <w:proofErr w:type="gramStart"/>
      <w:r>
        <w:rPr>
          <w:rFonts w:ascii="Times New Roman" w:hAnsi="Times New Roman" w:cs="Times New Roman"/>
          <w:color w:val="000000"/>
          <w:spacing w:val="6"/>
        </w:rPr>
        <w:t>реакциях</w:t>
      </w:r>
      <w:proofErr w:type="gramEnd"/>
      <w:r>
        <w:rPr>
          <w:rFonts w:ascii="Times New Roman" w:hAnsi="Times New Roman" w:cs="Times New Roman"/>
          <w:color w:val="000000"/>
          <w:spacing w:val="6"/>
        </w:rPr>
        <w:t>. Уравнения химических реакций. Составле</w:t>
      </w:r>
      <w:r>
        <w:rPr>
          <w:rFonts w:ascii="Times New Roman" w:hAnsi="Times New Roman" w:cs="Times New Roman"/>
          <w:color w:val="000000"/>
          <w:spacing w:val="6"/>
        </w:rPr>
        <w:softHyphen/>
      </w:r>
      <w:r>
        <w:rPr>
          <w:rFonts w:ascii="Times New Roman" w:hAnsi="Times New Roman" w:cs="Times New Roman"/>
          <w:color w:val="000000"/>
          <w:spacing w:val="7"/>
        </w:rPr>
        <w:t xml:space="preserve">ние уравнений </w:t>
      </w:r>
    </w:p>
    <w:p w:rsidR="008701EF" w:rsidRDefault="008701EF" w:rsidP="008701EF">
      <w:pPr>
        <w:shd w:val="clear" w:color="auto" w:fill="FFFFFF"/>
        <w:spacing w:before="115" w:line="360" w:lineRule="auto"/>
        <w:ind w:left="2" w:right="-1132" w:firstLine="346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химических реакций. Классификация химических </w:t>
      </w:r>
      <w:r>
        <w:rPr>
          <w:rFonts w:ascii="Times New Roman" w:hAnsi="Times New Roman" w:cs="Times New Roman"/>
          <w:color w:val="000000"/>
          <w:spacing w:val="1"/>
        </w:rPr>
        <w:t xml:space="preserve">реакций: </w:t>
      </w:r>
    </w:p>
    <w:p w:rsidR="008701EF" w:rsidRDefault="008701EF" w:rsidP="00870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15" w:after="0" w:line="360" w:lineRule="auto"/>
        <w:ind w:right="-1132"/>
        <w:jc w:val="both"/>
        <w:rPr>
          <w:rFonts w:ascii="Times New Roman" w:hAnsi="Times New Roman" w:cs="Times New Roman"/>
          <w:color w:val="000000"/>
          <w:spacing w:val="4"/>
        </w:rPr>
      </w:pPr>
      <w:r>
        <w:rPr>
          <w:rFonts w:ascii="Times New Roman" w:hAnsi="Times New Roman" w:cs="Times New Roman"/>
          <w:color w:val="000000"/>
          <w:spacing w:val="1"/>
        </w:rPr>
        <w:t>по признаку выделения или поглощения теплоты (экз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о-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и </w:t>
      </w:r>
      <w:r>
        <w:rPr>
          <w:rFonts w:ascii="Times New Roman" w:hAnsi="Times New Roman" w:cs="Times New Roman"/>
          <w:color w:val="000000"/>
          <w:spacing w:val="3"/>
        </w:rPr>
        <w:t xml:space="preserve">эндотермические реакции); </w:t>
      </w:r>
    </w:p>
    <w:p w:rsidR="008701EF" w:rsidRDefault="008701EF" w:rsidP="00870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15" w:after="0" w:line="360" w:lineRule="auto"/>
        <w:ind w:right="-1132"/>
        <w:jc w:val="both"/>
        <w:rPr>
          <w:rFonts w:ascii="Times New Roman" w:hAnsi="Times New Roman" w:cs="Times New Roman"/>
          <w:color w:val="000000"/>
          <w:spacing w:val="4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2) по числу и составу исходных веществ </w:t>
      </w:r>
      <w:r>
        <w:rPr>
          <w:rFonts w:ascii="Times New Roman" w:hAnsi="Times New Roman" w:cs="Times New Roman"/>
          <w:color w:val="000000"/>
          <w:spacing w:val="4"/>
        </w:rPr>
        <w:t xml:space="preserve">и продуктов </w:t>
      </w:r>
    </w:p>
    <w:p w:rsidR="008701EF" w:rsidRDefault="008701EF" w:rsidP="008701EF">
      <w:pPr>
        <w:shd w:val="clear" w:color="auto" w:fill="FFFFFF"/>
        <w:spacing w:before="115" w:line="360" w:lineRule="auto"/>
        <w:ind w:left="708" w:right="-1132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реакции (реакции соединения, разложения, замещения </w:t>
      </w:r>
      <w:r>
        <w:rPr>
          <w:rFonts w:ascii="Times New Roman" w:hAnsi="Times New Roman" w:cs="Times New Roman"/>
          <w:color w:val="000000"/>
          <w:spacing w:val="1"/>
        </w:rPr>
        <w:t xml:space="preserve">и обмена). </w:t>
      </w:r>
    </w:p>
    <w:p w:rsidR="008701EF" w:rsidRDefault="008701EF" w:rsidP="008701EF">
      <w:pPr>
        <w:shd w:val="clear" w:color="auto" w:fill="FFFFFF"/>
        <w:spacing w:before="115" w:line="360" w:lineRule="auto"/>
        <w:ind w:left="708" w:right="-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Термохимические уравнения. Вычисления по химическим уравнениям.</w:t>
      </w:r>
    </w:p>
    <w:p w:rsidR="008701EF" w:rsidRDefault="008701EF" w:rsidP="008701EF">
      <w:pPr>
        <w:shd w:val="clear" w:color="auto" w:fill="FFFFFF"/>
        <w:spacing w:before="2" w:line="360" w:lineRule="auto"/>
        <w:ind w:left="7" w:firstLine="3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Атомно-молекулярное учение. Значение работ М. В. Ломоносова в развитии химии.</w:t>
      </w:r>
    </w:p>
    <w:p w:rsidR="008701EF" w:rsidRDefault="008701EF" w:rsidP="008701EF">
      <w:pPr>
        <w:shd w:val="clear" w:color="auto" w:fill="FFFFFF"/>
        <w:spacing w:before="113" w:line="360" w:lineRule="auto"/>
        <w:ind w:left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Демонстрации</w:t>
      </w:r>
    </w:p>
    <w:p w:rsidR="008701EF" w:rsidRDefault="008701EF" w:rsidP="008701EF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429" w:hanging="360"/>
        <w:rPr>
          <w:rFonts w:ascii="Times New Roman" w:hAnsi="Times New Roman" w:cs="Times New Roman"/>
          <w:color w:val="000000"/>
          <w:spacing w:val="-15"/>
        </w:rPr>
      </w:pPr>
      <w:r>
        <w:rPr>
          <w:rFonts w:ascii="Times New Roman" w:hAnsi="Times New Roman" w:cs="Times New Roman"/>
          <w:color w:val="000000"/>
          <w:spacing w:val="1"/>
        </w:rPr>
        <w:t>Примеры физических явлений: плавление и отвердевание пара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>фина.</w:t>
      </w:r>
    </w:p>
    <w:p w:rsidR="008701EF" w:rsidRDefault="008701EF" w:rsidP="008701EF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429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2"/>
        </w:rPr>
        <w:t>Пример химического явления: горение парафина.</w:t>
      </w:r>
    </w:p>
    <w:p w:rsidR="008701EF" w:rsidRDefault="008701EF" w:rsidP="008701EF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185" w:right="-991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4"/>
        </w:rPr>
        <w:t>Признаки химических реакций: изменение цвета (взаимодей</w:t>
      </w:r>
      <w:r>
        <w:rPr>
          <w:rFonts w:ascii="Times New Roman" w:hAnsi="Times New Roman" w:cs="Times New Roman"/>
          <w:color w:val="000000"/>
          <w:spacing w:val="1"/>
        </w:rPr>
        <w:t>ствие иодида калия с хлорной водой);</w:t>
      </w:r>
    </w:p>
    <w:p w:rsidR="008701EF" w:rsidRDefault="008701EF" w:rsidP="008701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185" w:right="-991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образование осадка (получение </w:t>
      </w:r>
      <w:r>
        <w:rPr>
          <w:rFonts w:ascii="Times New Roman" w:hAnsi="Times New Roman" w:cs="Times New Roman"/>
          <w:color w:val="000000"/>
          <w:spacing w:val="-1"/>
        </w:rPr>
        <w:t xml:space="preserve">сульфата бария); выделение газа (взаимодействие серной или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хлорово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дородной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кислоты с металлом); выделение света (горение лучины, маг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</w:rPr>
        <w:t>ния); появление запаха</w:t>
      </w:r>
    </w:p>
    <w:p w:rsidR="008701EF" w:rsidRDefault="008701EF" w:rsidP="008701EF">
      <w:pPr>
        <w:shd w:val="clear" w:color="auto" w:fill="FFFFFF"/>
        <w:tabs>
          <w:tab w:val="left" w:pos="557"/>
        </w:tabs>
        <w:spacing w:line="360" w:lineRule="auto"/>
        <w:ind w:left="346" w:right="-991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</w:rPr>
        <w:t xml:space="preserve"> (получение уксусной кислоты); выделение или поглощение теплоты (нейтрализация сильной кислоты сильным осно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ванием, разложение гидроксида мед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и(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>П)).</w:t>
      </w:r>
    </w:p>
    <w:p w:rsidR="008701EF" w:rsidRDefault="008701EF" w:rsidP="008701EF">
      <w:pPr>
        <w:widowControl w:val="0"/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429" w:hanging="36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1"/>
        </w:rPr>
        <w:t>Опыт, подтверждающий закон сохранения массы веществ.</w:t>
      </w:r>
    </w:p>
    <w:p w:rsidR="008701EF" w:rsidRDefault="008701EF" w:rsidP="008701EF">
      <w:pPr>
        <w:widowControl w:val="0"/>
        <w:numPr>
          <w:ilvl w:val="0"/>
          <w:numId w:val="14"/>
        </w:numPr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360" w:lineRule="auto"/>
        <w:ind w:left="1429" w:right="-1132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pacing w:val="5"/>
        </w:rPr>
        <w:t>Реакции соединения — горение магния или угля (экзотерми</w:t>
      </w:r>
      <w:r>
        <w:rPr>
          <w:rFonts w:ascii="Times New Roman" w:hAnsi="Times New Roman" w:cs="Times New Roman"/>
          <w:color w:val="000000"/>
          <w:spacing w:val="2"/>
        </w:rPr>
        <w:t>ческие реакции),</w:t>
      </w:r>
    </w:p>
    <w:p w:rsidR="008701EF" w:rsidRDefault="008701EF" w:rsidP="008701EF">
      <w:pPr>
        <w:widowControl w:val="0"/>
        <w:shd w:val="clear" w:color="auto" w:fill="FFFFFF"/>
        <w:tabs>
          <w:tab w:val="left" w:pos="10915"/>
        </w:tabs>
        <w:autoSpaceDE w:val="0"/>
        <w:autoSpaceDN w:val="0"/>
        <w:adjustRightInd w:val="0"/>
        <w:spacing w:line="360" w:lineRule="auto"/>
        <w:ind w:left="1185" w:right="-113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разложения гидроксида меди(</w:t>
      </w:r>
      <w:r>
        <w:rPr>
          <w:rFonts w:ascii="Times New Roman" w:hAnsi="Times New Roman" w:cs="Times New Roman"/>
          <w:color w:val="000000"/>
          <w:spacing w:val="2"/>
          <w:lang w:val="en-US"/>
        </w:rPr>
        <w:t>II</w:t>
      </w:r>
      <w:r>
        <w:rPr>
          <w:rFonts w:ascii="Times New Roman" w:hAnsi="Times New Roman" w:cs="Times New Roman"/>
          <w:color w:val="000000"/>
          <w:spacing w:val="2"/>
        </w:rPr>
        <w:t xml:space="preserve">) (эндотермическая </w:t>
      </w:r>
      <w:r>
        <w:rPr>
          <w:rFonts w:ascii="Times New Roman" w:hAnsi="Times New Roman" w:cs="Times New Roman"/>
          <w:color w:val="000000"/>
          <w:spacing w:val="4"/>
        </w:rPr>
        <w:t>реакция);</w:t>
      </w:r>
    </w:p>
    <w:p w:rsidR="008701EF" w:rsidRDefault="008701EF" w:rsidP="008701EF">
      <w:pPr>
        <w:shd w:val="clear" w:color="auto" w:fill="FFFFFF"/>
        <w:tabs>
          <w:tab w:val="left" w:pos="10915"/>
        </w:tabs>
        <w:spacing w:line="360" w:lineRule="auto"/>
        <w:ind w:left="348" w:right="-1132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4"/>
        </w:rPr>
        <w:lastRenderedPageBreak/>
        <w:t xml:space="preserve"> замещения — взаимодействие цинка, железа с раствором </w:t>
      </w:r>
      <w:r>
        <w:rPr>
          <w:rFonts w:ascii="Times New Roman" w:hAnsi="Times New Roman" w:cs="Times New Roman"/>
          <w:color w:val="000000"/>
          <w:spacing w:val="6"/>
        </w:rPr>
        <w:t>серной кислоты или сульфата мед</w:t>
      </w:r>
      <w:proofErr w:type="gramStart"/>
      <w:r>
        <w:rPr>
          <w:rFonts w:ascii="Times New Roman" w:hAnsi="Times New Roman" w:cs="Times New Roman"/>
          <w:color w:val="000000"/>
          <w:spacing w:val="6"/>
        </w:rPr>
        <w:t>и(</w:t>
      </w:r>
      <w:proofErr w:type="gramEnd"/>
      <w:r>
        <w:rPr>
          <w:rFonts w:ascii="Times New Roman" w:hAnsi="Times New Roman" w:cs="Times New Roman"/>
          <w:color w:val="000000"/>
          <w:spacing w:val="6"/>
        </w:rPr>
        <w:t xml:space="preserve">П); обмена — взаимодействие </w:t>
      </w:r>
      <w:r>
        <w:rPr>
          <w:rFonts w:ascii="Times New Roman" w:hAnsi="Times New Roman" w:cs="Times New Roman"/>
          <w:color w:val="000000"/>
          <w:spacing w:val="7"/>
        </w:rPr>
        <w:t>сульфата натрия</w:t>
      </w:r>
    </w:p>
    <w:p w:rsidR="008701EF" w:rsidRDefault="008701EF" w:rsidP="008701EF">
      <w:pPr>
        <w:shd w:val="clear" w:color="auto" w:fill="FFFFFF"/>
        <w:tabs>
          <w:tab w:val="left" w:pos="10915"/>
        </w:tabs>
        <w:spacing w:line="360" w:lineRule="auto"/>
        <w:ind w:left="348" w:right="-113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 и хлорида бария, соляной кислоты и нитрата се</w:t>
      </w:r>
      <w:r>
        <w:rPr>
          <w:rFonts w:ascii="Times New Roman" w:hAnsi="Times New Roman" w:cs="Times New Roman"/>
          <w:color w:val="000000"/>
          <w:spacing w:val="7"/>
        </w:rPr>
        <w:softHyphen/>
      </w:r>
      <w:r>
        <w:rPr>
          <w:rFonts w:ascii="Times New Roman" w:hAnsi="Times New Roman" w:cs="Times New Roman"/>
          <w:color w:val="000000"/>
          <w:spacing w:val="3"/>
        </w:rPr>
        <w:t>ребра и т. д.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701EF" w:rsidRDefault="008701EF" w:rsidP="008701EF">
      <w:pPr>
        <w:shd w:val="clear" w:color="auto" w:fill="FFFFFF"/>
        <w:tabs>
          <w:tab w:val="left" w:pos="10915"/>
        </w:tabs>
        <w:spacing w:line="360" w:lineRule="auto"/>
        <w:ind w:left="348" w:right="-1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3</w:t>
      </w:r>
    </w:p>
    <w:p w:rsidR="008701EF" w:rsidRDefault="008701EF" w:rsidP="008701EF">
      <w:pPr>
        <w:shd w:val="clear" w:color="auto" w:fill="FFFFFF"/>
        <w:spacing w:line="360" w:lineRule="auto"/>
        <w:ind w:left="10" w:right="5" w:firstLine="3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Физические явления (накаливание стеклянной трубки в пламени </w:t>
      </w:r>
      <w:r>
        <w:rPr>
          <w:rFonts w:ascii="Times New Roman" w:hAnsi="Times New Roman" w:cs="Times New Roman"/>
          <w:color w:val="000000"/>
          <w:spacing w:val="1"/>
        </w:rPr>
        <w:t>спиртовки или горелки).</w:t>
      </w:r>
    </w:p>
    <w:p w:rsidR="008701EF" w:rsidRDefault="008701EF" w:rsidP="008701EF">
      <w:pPr>
        <w:shd w:val="clear" w:color="auto" w:fill="FFFFFF"/>
        <w:spacing w:before="115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Лабораторный опыт 4</w:t>
      </w:r>
    </w:p>
    <w:p w:rsidR="008701EF" w:rsidRDefault="008701EF" w:rsidP="008701EF">
      <w:pPr>
        <w:shd w:val="clear" w:color="auto" w:fill="FFFFFF"/>
        <w:spacing w:line="360" w:lineRule="auto"/>
        <w:ind w:left="7" w:right="5" w:firstLine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Химические явления (накаливание медной проволоки или плас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тинки).</w:t>
      </w:r>
    </w:p>
    <w:p w:rsidR="008701EF" w:rsidRDefault="008701EF" w:rsidP="008701EF">
      <w:pPr>
        <w:shd w:val="clear" w:color="auto" w:fill="FFFFFF"/>
        <w:spacing w:before="118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Лабораторный опыт 5</w:t>
      </w:r>
    </w:p>
    <w:p w:rsidR="008701EF" w:rsidRDefault="008701EF" w:rsidP="008701EF">
      <w:pPr>
        <w:shd w:val="clear" w:color="auto" w:fill="FFFFFF"/>
        <w:spacing w:before="2" w:line="360" w:lineRule="auto"/>
        <w:ind w:left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Типы химических реакций.</w:t>
      </w:r>
    </w:p>
    <w:p w:rsidR="008701EF" w:rsidRDefault="008701EF" w:rsidP="008701EF">
      <w:pPr>
        <w:shd w:val="clear" w:color="auto" w:fill="FFFFFF"/>
        <w:spacing w:before="113" w:line="360" w:lineRule="auto"/>
        <w:ind w:left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Практическая работа 3</w:t>
      </w:r>
    </w:p>
    <w:p w:rsidR="008701EF" w:rsidRDefault="008701EF" w:rsidP="008701EF">
      <w:pPr>
        <w:shd w:val="clear" w:color="auto" w:fill="FFFFFF"/>
        <w:spacing w:line="360" w:lineRule="auto"/>
        <w:ind w:left="5" w:right="-1132" w:firstLine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Признаки химических реакций: 1) взаимодействие соляной кислоты </w:t>
      </w:r>
      <w:r>
        <w:rPr>
          <w:rFonts w:ascii="Times New Roman" w:hAnsi="Times New Roman" w:cs="Times New Roman"/>
          <w:color w:val="000000"/>
        </w:rPr>
        <w:t>с карбонатом кальция</w:t>
      </w:r>
    </w:p>
    <w:p w:rsidR="008701EF" w:rsidRDefault="008701EF" w:rsidP="008701EF">
      <w:pPr>
        <w:shd w:val="clear" w:color="auto" w:fill="FFFFFF"/>
        <w:spacing w:line="360" w:lineRule="auto"/>
        <w:ind w:left="5" w:right="-1132" w:firstLine="35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</w:rPr>
        <w:t xml:space="preserve"> (мелом или мрамором); 2) получение гидрокси</w:t>
      </w:r>
      <w:r>
        <w:rPr>
          <w:rFonts w:ascii="Times New Roman" w:hAnsi="Times New Roman" w:cs="Times New Roman"/>
          <w:color w:val="000000"/>
          <w:spacing w:val="-1"/>
        </w:rPr>
        <w:t>да</w:t>
      </w:r>
    </w:p>
    <w:p w:rsidR="008701EF" w:rsidRDefault="008701EF" w:rsidP="008701EF">
      <w:pPr>
        <w:shd w:val="clear" w:color="auto" w:fill="FFFFFF"/>
        <w:spacing w:line="360" w:lineRule="auto"/>
        <w:ind w:left="5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мед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и(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П); 3) изменение окраски фенолфталеина в растворе мыла или </w:t>
      </w:r>
      <w:r>
        <w:rPr>
          <w:rFonts w:ascii="Times New Roman" w:hAnsi="Times New Roman" w:cs="Times New Roman"/>
          <w:color w:val="000000"/>
          <w:spacing w:val="1"/>
        </w:rPr>
        <w:t xml:space="preserve">стирального </w:t>
      </w:r>
    </w:p>
    <w:p w:rsidR="008701EF" w:rsidRDefault="008701EF" w:rsidP="008701EF">
      <w:pPr>
        <w:shd w:val="clear" w:color="auto" w:fill="FFFFFF"/>
        <w:spacing w:line="360" w:lineRule="auto"/>
        <w:ind w:left="5" w:right="-1132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порошка; 4) взаимодействие оксида кальция с водой.</w:t>
      </w:r>
    </w:p>
    <w:p w:rsidR="008701EF" w:rsidRDefault="008701EF" w:rsidP="008701EF">
      <w:pPr>
        <w:shd w:val="clear" w:color="auto" w:fill="FFFFFF"/>
        <w:spacing w:before="118" w:line="360" w:lineRule="auto"/>
        <w:ind w:lef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Расчетные задачи</w:t>
      </w:r>
    </w:p>
    <w:p w:rsidR="008701EF" w:rsidRDefault="008701EF" w:rsidP="008701EF">
      <w:pPr>
        <w:shd w:val="clear" w:color="auto" w:fill="FFFFFF"/>
        <w:spacing w:line="360" w:lineRule="auto"/>
        <w:ind w:left="1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1. Вычисления по уравнению химической реакции количества ве</w:t>
      </w:r>
      <w:r>
        <w:rPr>
          <w:rFonts w:ascii="Times New Roman" w:hAnsi="Times New Roman" w:cs="Times New Roman"/>
          <w:color w:val="000000"/>
          <w:spacing w:val="1"/>
        </w:rPr>
        <w:softHyphen/>
        <w:t>щества или массы по известной массе или количеству вещества одно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го из вступающих или образующихся в реакции веществ. </w:t>
      </w:r>
    </w:p>
    <w:p w:rsidR="008701EF" w:rsidRDefault="008701EF" w:rsidP="008701EF">
      <w:pPr>
        <w:shd w:val="clear" w:color="auto" w:fill="FFFFFF"/>
        <w:spacing w:before="252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89"/>
        </w:rPr>
        <w:t>Тема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9"/>
        </w:rPr>
        <w:t>5</w:t>
      </w:r>
    </w:p>
    <w:p w:rsidR="008701EF" w:rsidRDefault="008701EF" w:rsidP="008701EF">
      <w:pPr>
        <w:shd w:val="clear" w:color="auto" w:fill="FFFFFF"/>
        <w:spacing w:before="108" w:line="360" w:lineRule="auto"/>
        <w:ind w:left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Растворы. Э</w:t>
      </w:r>
      <w:r w:rsidR="004632A5">
        <w:rPr>
          <w:rFonts w:ascii="Times New Roman" w:hAnsi="Times New Roman" w:cs="Times New Roman"/>
          <w:b/>
          <w:bCs/>
          <w:color w:val="000000"/>
          <w:spacing w:val="-1"/>
        </w:rPr>
        <w:t>лектролитическая диссоциация (15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ч)</w:t>
      </w:r>
    </w:p>
    <w:p w:rsidR="008701EF" w:rsidRDefault="008701EF" w:rsidP="008701EF">
      <w:pPr>
        <w:shd w:val="clear" w:color="auto" w:fill="FFFFFF"/>
        <w:tabs>
          <w:tab w:val="left" w:pos="9639"/>
        </w:tabs>
        <w:spacing w:before="108" w:line="360" w:lineRule="auto"/>
        <w:ind w:left="10" w:right="-1132" w:firstLine="346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2"/>
        </w:rPr>
        <w:t>Чистые вещества и смеси веществ. Способы разделения смесей: от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стаивание, </w:t>
      </w:r>
    </w:p>
    <w:p w:rsidR="008701EF" w:rsidRDefault="008701EF" w:rsidP="008701EF">
      <w:pPr>
        <w:shd w:val="clear" w:color="auto" w:fill="FFFFFF"/>
        <w:tabs>
          <w:tab w:val="left" w:pos="9639"/>
        </w:tabs>
        <w:spacing w:before="108" w:line="360" w:lineRule="auto"/>
        <w:ind w:left="10" w:right="-1132" w:firstLine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фильтрование, выпаривание.</w:t>
      </w:r>
    </w:p>
    <w:p w:rsidR="008701EF" w:rsidRDefault="008701EF" w:rsidP="008701EF">
      <w:pPr>
        <w:shd w:val="clear" w:color="auto" w:fill="FFFFFF"/>
        <w:spacing w:line="360" w:lineRule="auto"/>
        <w:ind w:right="-1132" w:firstLine="346"/>
        <w:jc w:val="both"/>
        <w:rPr>
          <w:rFonts w:ascii="Times New Roman" w:hAnsi="Times New Roman" w:cs="Times New Roman"/>
          <w:i/>
          <w:iCs/>
          <w:color w:val="000000"/>
          <w:spacing w:val="-1"/>
        </w:rPr>
      </w:pPr>
      <w:r>
        <w:rPr>
          <w:rFonts w:ascii="Times New Roman" w:hAnsi="Times New Roman" w:cs="Times New Roman"/>
          <w:i/>
          <w:iCs/>
          <w:color w:val="000000"/>
          <w:spacing w:val="-3"/>
        </w:rPr>
        <w:t>Понятие о растворах. Процесс растворения. Гидраты и кристалло</w:t>
      </w:r>
      <w:r>
        <w:rPr>
          <w:rFonts w:ascii="Times New Roman" w:hAnsi="Times New Roman" w:cs="Times New Roman"/>
          <w:i/>
          <w:iCs/>
          <w:color w:val="000000"/>
          <w:spacing w:val="-3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-1"/>
        </w:rPr>
        <w:t>гидраты.</w:t>
      </w:r>
    </w:p>
    <w:p w:rsidR="008701EF" w:rsidRDefault="008701EF" w:rsidP="008701EF">
      <w:pPr>
        <w:shd w:val="clear" w:color="auto" w:fill="FFFFFF"/>
        <w:spacing w:line="360" w:lineRule="auto"/>
        <w:ind w:right="-1132" w:firstLine="346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Массовая доля растворенного вещества в растворе. Значение </w:t>
      </w:r>
    </w:p>
    <w:p w:rsidR="008701EF" w:rsidRDefault="008701EF" w:rsidP="008701EF">
      <w:pPr>
        <w:shd w:val="clear" w:color="auto" w:fill="FFFFFF"/>
        <w:spacing w:line="360" w:lineRule="auto"/>
        <w:ind w:right="-1132" w:firstLine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растворов в природе, промышленности, сельском хозяйстве, быту.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line="360" w:lineRule="auto"/>
        <w:ind w:right="-991" w:firstLine="353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Понятие об электролитической диссоциации. Электролиты и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не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электролиты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. 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line="360" w:lineRule="auto"/>
        <w:ind w:right="-991" w:firstLine="35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Механизм электролитической диссоциации электроли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</w:rPr>
        <w:t xml:space="preserve">тов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line="360" w:lineRule="auto"/>
        <w:ind w:right="-991" w:firstLine="35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ионной и ковалентной полярной связью. Гидратация ионов. Ос</w:t>
      </w:r>
      <w:r>
        <w:rPr>
          <w:rFonts w:ascii="Times New Roman" w:hAnsi="Times New Roman" w:cs="Times New Roman"/>
          <w:color w:val="000000"/>
        </w:rPr>
        <w:softHyphen/>
        <w:t xml:space="preserve">новные положения 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line="360" w:lineRule="auto"/>
        <w:ind w:right="-991" w:firstLine="35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теории электролитической диссоциации. Свойства ионов.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line="360" w:lineRule="auto"/>
        <w:ind w:right="-991" w:firstLine="353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</w:rPr>
        <w:t xml:space="preserve"> Степень диссоциации. Сильные и слабые электролиты. Состав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>ление уравнений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line="360" w:lineRule="auto"/>
        <w:ind w:right="-991" w:firstLine="353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диссоциации. Кислоты, основания и соли в свете пред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ставлений 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об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8701EF" w:rsidRDefault="008701EF" w:rsidP="008701EF">
      <w:pPr>
        <w:shd w:val="clear" w:color="auto" w:fill="FFFFFF"/>
        <w:tabs>
          <w:tab w:val="left" w:pos="10632"/>
        </w:tabs>
        <w:spacing w:line="360" w:lineRule="auto"/>
        <w:ind w:right="-991" w:firstLine="3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электролитической диссоциации. Общие свойства рас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творов электролитов.</w:t>
      </w:r>
    </w:p>
    <w:p w:rsidR="008701EF" w:rsidRDefault="008701EF" w:rsidP="008701EF">
      <w:pPr>
        <w:shd w:val="clear" w:color="auto" w:fill="FFFFFF"/>
        <w:spacing w:before="2" w:line="360" w:lineRule="auto"/>
        <w:ind w:left="5" w:right="-1132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Среда водных растворов электролитов. </w:t>
      </w:r>
      <w:proofErr w:type="gramStart"/>
      <w:r>
        <w:rPr>
          <w:rFonts w:ascii="Times New Roman" w:hAnsi="Times New Roman" w:cs="Times New Roman"/>
          <w:color w:val="000000"/>
        </w:rPr>
        <w:t>Окраска индикаторов (лак</w:t>
      </w:r>
      <w:r>
        <w:rPr>
          <w:rFonts w:ascii="Times New Roman" w:hAnsi="Times New Roman" w:cs="Times New Roman"/>
          <w:color w:val="000000"/>
        </w:rPr>
        <w:softHyphen/>
        <w:t>мус, фенолфталеин</w:t>
      </w:r>
      <w:proofErr w:type="gramEnd"/>
    </w:p>
    <w:p w:rsidR="008701EF" w:rsidRDefault="008701EF" w:rsidP="008701EF">
      <w:pPr>
        <w:shd w:val="clear" w:color="auto" w:fill="FFFFFF"/>
        <w:spacing w:before="2" w:line="360" w:lineRule="auto"/>
        <w:ind w:left="5" w:right="-1132" w:firstLine="3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, метилоранж) в воде, растворах кислот и щелочей. </w:t>
      </w:r>
    </w:p>
    <w:p w:rsidR="008701EF" w:rsidRDefault="008701EF" w:rsidP="008701EF">
      <w:pPr>
        <w:shd w:val="clear" w:color="auto" w:fill="FFFFFF"/>
        <w:spacing w:before="2" w:line="360" w:lineRule="auto"/>
        <w:ind w:left="5" w:right="-1132" w:firstLine="3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Понятие о водородном показателе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рН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>.</w:t>
      </w:r>
    </w:p>
    <w:p w:rsidR="008701EF" w:rsidRDefault="008701EF" w:rsidP="008701EF">
      <w:pPr>
        <w:shd w:val="clear" w:color="auto" w:fill="FFFFFF"/>
        <w:spacing w:line="360" w:lineRule="auto"/>
        <w:ind w:right="-1132" w:firstLine="353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</w:rPr>
        <w:t>Реакц</w:t>
      </w:r>
      <w:proofErr w:type="gramStart"/>
      <w:r>
        <w:rPr>
          <w:rFonts w:ascii="Times New Roman" w:hAnsi="Times New Roman" w:cs="Times New Roman"/>
          <w:color w:val="000000"/>
        </w:rPr>
        <w:t>ии ио</w:t>
      </w:r>
      <w:proofErr w:type="gramEnd"/>
      <w:r>
        <w:rPr>
          <w:rFonts w:ascii="Times New Roman" w:hAnsi="Times New Roman" w:cs="Times New Roman"/>
          <w:color w:val="000000"/>
        </w:rPr>
        <w:t xml:space="preserve">нного обмена и условия их протекания. </w:t>
      </w:r>
      <w:proofErr w:type="spellStart"/>
      <w:r>
        <w:rPr>
          <w:rFonts w:ascii="Times New Roman" w:hAnsi="Times New Roman" w:cs="Times New Roman"/>
          <w:color w:val="000000"/>
        </w:rPr>
        <w:t>Ионно-молеку-</w:t>
      </w:r>
      <w:r>
        <w:rPr>
          <w:rFonts w:ascii="Times New Roman" w:hAnsi="Times New Roman" w:cs="Times New Roman"/>
          <w:color w:val="000000"/>
          <w:spacing w:val="1"/>
        </w:rPr>
        <w:t>лярные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уравнения</w:t>
      </w:r>
    </w:p>
    <w:p w:rsidR="008701EF" w:rsidRDefault="008701EF" w:rsidP="008701EF">
      <w:pPr>
        <w:shd w:val="clear" w:color="auto" w:fill="FFFFFF"/>
        <w:spacing w:line="360" w:lineRule="auto"/>
        <w:ind w:right="-1132" w:firstLine="35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реакций и правила их составления. Отличие 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сокра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щенного</w:t>
      </w:r>
      <w:proofErr w:type="gramEnd"/>
    </w:p>
    <w:p w:rsidR="008701EF" w:rsidRDefault="008701EF" w:rsidP="008701EF">
      <w:pPr>
        <w:shd w:val="clear" w:color="auto" w:fill="FFFFFF"/>
        <w:spacing w:line="360" w:lineRule="auto"/>
        <w:ind w:right="-1132" w:firstLine="353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ионно-молекулярного уравнения от молекулярного уравнения </w:t>
      </w:r>
      <w:r>
        <w:rPr>
          <w:rFonts w:ascii="Times New Roman" w:hAnsi="Times New Roman" w:cs="Times New Roman"/>
          <w:color w:val="000000"/>
          <w:spacing w:val="2"/>
        </w:rPr>
        <w:t>реакции. Реакции</w:t>
      </w:r>
    </w:p>
    <w:p w:rsidR="008701EF" w:rsidRDefault="008701EF" w:rsidP="008701EF">
      <w:pPr>
        <w:shd w:val="clear" w:color="auto" w:fill="FFFFFF"/>
        <w:spacing w:line="360" w:lineRule="auto"/>
        <w:ind w:right="-1132" w:firstLine="3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обмена, 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протекающие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практически необратимо.</w:t>
      </w:r>
    </w:p>
    <w:p w:rsidR="008701EF" w:rsidRDefault="008701EF" w:rsidP="008701EF">
      <w:pPr>
        <w:shd w:val="clear" w:color="auto" w:fill="FFFFFF"/>
        <w:spacing w:before="118" w:line="360" w:lineRule="auto"/>
        <w:ind w:left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Демонстрации</w:t>
      </w:r>
    </w:p>
    <w:p w:rsidR="008701EF" w:rsidRDefault="008701EF" w:rsidP="008701EF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4"/>
        </w:rPr>
      </w:pPr>
      <w:r>
        <w:rPr>
          <w:rFonts w:ascii="Times New Roman" w:hAnsi="Times New Roman" w:cs="Times New Roman"/>
          <w:color w:val="000000"/>
          <w:spacing w:val="1"/>
        </w:rPr>
        <w:t>Разделение смесей веществ с помощью делительной воронки.</w:t>
      </w:r>
    </w:p>
    <w:p w:rsidR="008701EF" w:rsidRDefault="008701EF" w:rsidP="008701EF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2"/>
        </w:rPr>
        <w:t>Испытание веществ и их растворов на электропроводность.</w:t>
      </w:r>
    </w:p>
    <w:p w:rsidR="008701EF" w:rsidRDefault="008701EF" w:rsidP="008701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-1132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3.Плакат со схемами диссоциации электролита 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ионной и кова</w:t>
      </w:r>
      <w:r>
        <w:rPr>
          <w:rFonts w:ascii="Times New Roman" w:hAnsi="Times New Roman" w:cs="Times New Roman"/>
          <w:color w:val="000000"/>
          <w:spacing w:val="1"/>
        </w:rPr>
        <w:t>лентной полярной</w:t>
      </w:r>
    </w:p>
    <w:p w:rsidR="008701EF" w:rsidRDefault="008701EF" w:rsidP="008701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1440" w:right="-1132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связями.</w:t>
      </w:r>
    </w:p>
    <w:p w:rsidR="008701EF" w:rsidRDefault="008701EF" w:rsidP="008701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       4.Влияние концентрации уксусной кислоты на электропровод</w:t>
      </w:r>
      <w:r>
        <w:rPr>
          <w:rFonts w:ascii="Times New Roman" w:hAnsi="Times New Roman" w:cs="Times New Roman"/>
          <w:color w:val="000000"/>
          <w:spacing w:val="5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ность ее раствора.</w:t>
      </w:r>
    </w:p>
    <w:p w:rsidR="008701EF" w:rsidRDefault="008701EF" w:rsidP="008701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 5.Реакц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ии ио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>нного обмена между растворами электролитов.</w:t>
      </w:r>
    </w:p>
    <w:p w:rsidR="008701EF" w:rsidRDefault="008701EF" w:rsidP="008701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      6.Таблица «Растворимость кислот, оснований и солей в воде».</w:t>
      </w:r>
    </w:p>
    <w:p w:rsidR="008701EF" w:rsidRDefault="008701EF" w:rsidP="008701EF">
      <w:pPr>
        <w:shd w:val="clear" w:color="auto" w:fill="FFFFFF"/>
        <w:spacing w:before="106" w:line="360" w:lineRule="auto"/>
        <w:ind w:left="3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Лабораторный опыт 6</w:t>
      </w:r>
    </w:p>
    <w:p w:rsidR="008701EF" w:rsidRDefault="008701EF" w:rsidP="008701EF">
      <w:pPr>
        <w:shd w:val="clear" w:color="auto" w:fill="FFFFFF"/>
        <w:spacing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Гидратация сульфата мед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и(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>П).</w:t>
      </w:r>
    </w:p>
    <w:p w:rsidR="008701EF" w:rsidRDefault="008701EF" w:rsidP="008701EF">
      <w:pPr>
        <w:shd w:val="clear" w:color="auto" w:fill="FFFFFF"/>
        <w:spacing w:before="106" w:line="360" w:lineRule="auto"/>
        <w:ind w:left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Домашний эксперимент</w:t>
      </w:r>
    </w:p>
    <w:p w:rsidR="008701EF" w:rsidRDefault="008701EF" w:rsidP="008701EF">
      <w:pPr>
        <w:shd w:val="clear" w:color="auto" w:fill="FFFFFF"/>
        <w:spacing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Выращивание кристалла.</w:t>
      </w:r>
    </w:p>
    <w:p w:rsidR="008701EF" w:rsidRDefault="008701EF" w:rsidP="008701EF">
      <w:pPr>
        <w:shd w:val="clear" w:color="auto" w:fill="FFFFFF"/>
        <w:spacing w:before="101" w:line="360" w:lineRule="auto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Лабораторный опыт 7</w:t>
      </w:r>
    </w:p>
    <w:p w:rsidR="008701EF" w:rsidRDefault="008701EF" w:rsidP="008701EF">
      <w:pPr>
        <w:shd w:val="clear" w:color="auto" w:fill="FFFFFF"/>
        <w:spacing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Окраска индикаторов в различных средах.</w:t>
      </w:r>
    </w:p>
    <w:p w:rsidR="008701EF" w:rsidRDefault="008701EF" w:rsidP="008701EF">
      <w:pPr>
        <w:shd w:val="clear" w:color="auto" w:fill="FFFFFF"/>
        <w:spacing w:before="108" w:line="360" w:lineRule="auto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Лабораторный опыт 8</w:t>
      </w:r>
    </w:p>
    <w:p w:rsidR="008701EF" w:rsidRDefault="008701EF" w:rsidP="008701EF">
      <w:pPr>
        <w:shd w:val="clear" w:color="auto" w:fill="FFFFFF"/>
        <w:spacing w:line="360" w:lineRule="auto"/>
        <w:ind w:left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lastRenderedPageBreak/>
        <w:t>Реакц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ии ио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>нного обмена.</w:t>
      </w:r>
    </w:p>
    <w:p w:rsidR="008701EF" w:rsidRDefault="008701EF" w:rsidP="008701EF">
      <w:pPr>
        <w:shd w:val="clear" w:color="auto" w:fill="FFFFFF"/>
        <w:spacing w:before="103"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Лабораторный опыт 9</w:t>
      </w:r>
    </w:p>
    <w:p w:rsidR="008701EF" w:rsidRDefault="008701EF" w:rsidP="008701EF">
      <w:pPr>
        <w:shd w:val="clear" w:color="auto" w:fill="FFFFFF"/>
        <w:spacing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Условия протекания реакций ионного обмена в растворах.</w:t>
      </w:r>
    </w:p>
    <w:p w:rsidR="008701EF" w:rsidRDefault="008701EF" w:rsidP="008701EF">
      <w:pPr>
        <w:shd w:val="clear" w:color="auto" w:fill="FFFFFF"/>
        <w:spacing w:before="108" w:line="360" w:lineRule="auto"/>
        <w:ind w:lef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Практическая работа 4</w:t>
      </w:r>
    </w:p>
    <w:p w:rsidR="008701EF" w:rsidRDefault="008701EF" w:rsidP="008701EF">
      <w:pPr>
        <w:shd w:val="clear" w:color="auto" w:fill="FFFFFF"/>
        <w:spacing w:line="360" w:lineRule="auto"/>
        <w:ind w:left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Очистка поваренной соли.</w:t>
      </w:r>
    </w:p>
    <w:p w:rsidR="008701EF" w:rsidRDefault="008701EF" w:rsidP="008701EF">
      <w:pPr>
        <w:shd w:val="clear" w:color="auto" w:fill="FFFFFF"/>
        <w:spacing w:before="106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Практическая работа 5</w:t>
      </w:r>
    </w:p>
    <w:p w:rsidR="008701EF" w:rsidRDefault="008701EF" w:rsidP="008701EF">
      <w:pPr>
        <w:shd w:val="clear" w:color="auto" w:fill="FFFFFF"/>
        <w:spacing w:line="360" w:lineRule="auto"/>
        <w:ind w:lef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Приготовление раствора и измерение его плотности.</w:t>
      </w:r>
    </w:p>
    <w:p w:rsidR="008701EF" w:rsidRDefault="008701EF" w:rsidP="008701EF">
      <w:pPr>
        <w:shd w:val="clear" w:color="auto" w:fill="FFFFFF"/>
        <w:spacing w:before="106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Практическая работа 6</w:t>
      </w:r>
    </w:p>
    <w:p w:rsidR="008701EF" w:rsidRDefault="008701EF" w:rsidP="008701EF">
      <w:pPr>
        <w:shd w:val="clear" w:color="auto" w:fill="FFFFFF"/>
        <w:spacing w:line="360" w:lineRule="auto"/>
        <w:ind w:lef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</w:t>
      </w:r>
      <w:proofErr w:type="spellStart"/>
      <w:r>
        <w:rPr>
          <w:rFonts w:ascii="Times New Roman" w:hAnsi="Times New Roman" w:cs="Times New Roman"/>
          <w:color w:val="000000"/>
        </w:rPr>
        <w:t>рН</w:t>
      </w:r>
      <w:proofErr w:type="spellEnd"/>
      <w:r>
        <w:rPr>
          <w:rFonts w:ascii="Times New Roman" w:hAnsi="Times New Roman" w:cs="Times New Roman"/>
          <w:color w:val="000000"/>
        </w:rPr>
        <w:t xml:space="preserve"> среды.</w:t>
      </w:r>
    </w:p>
    <w:p w:rsidR="008701EF" w:rsidRDefault="008701EF" w:rsidP="008701EF">
      <w:pPr>
        <w:shd w:val="clear" w:color="auto" w:fill="FFFFFF"/>
        <w:spacing w:before="108" w:line="360" w:lineRule="auto"/>
        <w:ind w:lef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Расчетные задачи</w:t>
      </w:r>
    </w:p>
    <w:p w:rsidR="008701EF" w:rsidRDefault="008701EF" w:rsidP="008701EF">
      <w:pPr>
        <w:shd w:val="clear" w:color="auto" w:fill="FFFFFF"/>
        <w:tabs>
          <w:tab w:val="left" w:pos="10773"/>
        </w:tabs>
        <w:spacing w:line="360" w:lineRule="auto"/>
        <w:ind w:left="14" w:right="-1132" w:firstLine="341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</w:rPr>
        <w:t xml:space="preserve">Решение задач с использованием физической величины «массовая </w:t>
      </w:r>
      <w:r>
        <w:rPr>
          <w:rFonts w:ascii="Times New Roman" w:hAnsi="Times New Roman" w:cs="Times New Roman"/>
          <w:color w:val="000000"/>
          <w:spacing w:val="1"/>
        </w:rPr>
        <w:t xml:space="preserve">доля 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растворенного</w:t>
      </w:r>
      <w:proofErr w:type="gramEnd"/>
    </w:p>
    <w:p w:rsidR="008701EF" w:rsidRDefault="008701EF" w:rsidP="008701EF">
      <w:pPr>
        <w:shd w:val="clear" w:color="auto" w:fill="FFFFFF"/>
        <w:tabs>
          <w:tab w:val="left" w:pos="10773"/>
        </w:tabs>
        <w:spacing w:line="360" w:lineRule="auto"/>
        <w:ind w:left="14" w:right="-1132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вещества».</w:t>
      </w:r>
    </w:p>
    <w:p w:rsidR="008701EF" w:rsidRDefault="008701EF" w:rsidP="008701EF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460" w:hanging="360"/>
        <w:rPr>
          <w:rFonts w:ascii="Times New Roman" w:hAnsi="Times New Roman" w:cs="Times New Roman"/>
          <w:color w:val="000000"/>
          <w:spacing w:val="-14"/>
        </w:rPr>
      </w:pPr>
      <w:r>
        <w:rPr>
          <w:rFonts w:ascii="Times New Roman" w:hAnsi="Times New Roman" w:cs="Times New Roman"/>
          <w:color w:val="000000"/>
          <w:spacing w:val="6"/>
        </w:rPr>
        <w:t>Определение массовой доли растворенного вещества в раст</w:t>
      </w:r>
      <w:r>
        <w:rPr>
          <w:rFonts w:ascii="Times New Roman" w:hAnsi="Times New Roman" w:cs="Times New Roman"/>
          <w:color w:val="000000"/>
          <w:spacing w:val="6"/>
        </w:rPr>
        <w:softHyphen/>
      </w:r>
      <w:r>
        <w:rPr>
          <w:rFonts w:ascii="Times New Roman" w:hAnsi="Times New Roman" w:cs="Times New Roman"/>
          <w:color w:val="000000"/>
          <w:spacing w:val="-4"/>
        </w:rPr>
        <w:t>воре.</w:t>
      </w:r>
    </w:p>
    <w:p w:rsidR="008701EF" w:rsidRDefault="008701EF" w:rsidP="008701EF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460" w:right="-1132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1"/>
        </w:rPr>
        <w:t>Определение масс вещества и воды, необходимых для приготов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ления </w:t>
      </w:r>
    </w:p>
    <w:p w:rsidR="008701EF" w:rsidRDefault="008701EF" w:rsidP="008701E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2460" w:right="-1132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1"/>
        </w:rPr>
        <w:t>заданной массы раствора.</w:t>
      </w:r>
    </w:p>
    <w:p w:rsidR="008701EF" w:rsidRDefault="008701EF" w:rsidP="008701EF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" w:after="0" w:line="360" w:lineRule="auto"/>
        <w:ind w:left="720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2"/>
        </w:rPr>
        <w:t>Расчеты по уравнениям реакций, протекающих в растворах.</w:t>
      </w:r>
    </w:p>
    <w:p w:rsidR="008701EF" w:rsidRDefault="008701EF" w:rsidP="008701EF">
      <w:pPr>
        <w:shd w:val="clear" w:color="auto" w:fill="FFFFFF"/>
        <w:spacing w:line="360" w:lineRule="auto"/>
        <w:ind w:lef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85"/>
        </w:rPr>
        <w:t>Тема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6</w:t>
      </w:r>
    </w:p>
    <w:p w:rsidR="008701EF" w:rsidRDefault="008701EF" w:rsidP="008701EF">
      <w:pPr>
        <w:shd w:val="clear" w:color="auto" w:fill="FFFFFF"/>
        <w:spacing w:before="101" w:line="360" w:lineRule="auto"/>
        <w:ind w:left="14" w:right="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Важнейшие классы неорганических соединений, спо</w:t>
      </w:r>
      <w:r>
        <w:rPr>
          <w:rFonts w:ascii="Times New Roman" w:hAnsi="Times New Roman" w:cs="Times New Roman"/>
          <w:b/>
          <w:bCs/>
          <w:color w:val="000000"/>
          <w:spacing w:val="-1"/>
        </w:rPr>
        <w:softHyphen/>
      </w:r>
      <w:r>
        <w:rPr>
          <w:rFonts w:ascii="Times New Roman" w:hAnsi="Times New Roman" w:cs="Times New Roman"/>
          <w:b/>
          <w:bCs/>
          <w:color w:val="000000"/>
          <w:spacing w:val="2"/>
        </w:rPr>
        <w:t>собы их пол</w:t>
      </w:r>
      <w:r w:rsidR="004632A5">
        <w:rPr>
          <w:rFonts w:ascii="Times New Roman" w:hAnsi="Times New Roman" w:cs="Times New Roman"/>
          <w:b/>
          <w:bCs/>
          <w:color w:val="000000"/>
          <w:spacing w:val="2"/>
        </w:rPr>
        <w:t>учения и химические свойства (13</w:t>
      </w:r>
      <w:r>
        <w:rPr>
          <w:rFonts w:ascii="Times New Roman" w:hAnsi="Times New Roman" w:cs="Times New Roman"/>
          <w:b/>
          <w:bCs/>
          <w:color w:val="000000"/>
          <w:spacing w:val="2"/>
        </w:rPr>
        <w:t>ч)</w:t>
      </w:r>
    </w:p>
    <w:p w:rsidR="008701EF" w:rsidRDefault="008701EF" w:rsidP="008701EF">
      <w:pPr>
        <w:shd w:val="clear" w:color="auto" w:fill="FFFFFF"/>
        <w:spacing w:before="113" w:line="360" w:lineRule="auto"/>
        <w:ind w:left="7" w:right="-1132" w:firstLine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Оксиды. </w:t>
      </w:r>
      <w:r>
        <w:rPr>
          <w:rFonts w:ascii="Times New Roman" w:hAnsi="Times New Roman" w:cs="Times New Roman"/>
          <w:color w:val="000000"/>
          <w:spacing w:val="1"/>
        </w:rPr>
        <w:t xml:space="preserve">Способы получения: взаимодействие простых веществ с </w:t>
      </w:r>
      <w:r>
        <w:rPr>
          <w:rFonts w:ascii="Times New Roman" w:hAnsi="Times New Roman" w:cs="Times New Roman"/>
          <w:color w:val="000000"/>
        </w:rPr>
        <w:t>кислородом,</w:t>
      </w:r>
    </w:p>
    <w:p w:rsidR="008701EF" w:rsidRDefault="008701EF" w:rsidP="008701EF">
      <w:pPr>
        <w:shd w:val="clear" w:color="auto" w:fill="FFFFFF"/>
        <w:spacing w:before="113" w:line="360" w:lineRule="auto"/>
        <w:ind w:left="7" w:right="-1132" w:firstLine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горение и разложение сложных веществ. Классификация</w:t>
      </w:r>
    </w:p>
    <w:p w:rsidR="008701EF" w:rsidRDefault="008701EF" w:rsidP="008701EF">
      <w:pPr>
        <w:shd w:val="clear" w:color="auto" w:fill="FFFFFF"/>
        <w:spacing w:before="113" w:line="360" w:lineRule="auto"/>
        <w:ind w:left="7" w:right="-1132" w:firstLine="3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 xml:space="preserve">оксидов по химическим свойствам: несолеобразующие и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солеобразу-</w:t>
      </w:r>
      <w:r>
        <w:rPr>
          <w:rFonts w:ascii="Times New Roman" w:hAnsi="Times New Roman" w:cs="Times New Roman"/>
          <w:color w:val="000000"/>
          <w:spacing w:val="-2"/>
        </w:rPr>
        <w:t>ющие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(основные, </w:t>
      </w:r>
      <w:proofErr w:type="gramEnd"/>
    </w:p>
    <w:p w:rsidR="008701EF" w:rsidRDefault="008701EF" w:rsidP="008701EF">
      <w:pPr>
        <w:shd w:val="clear" w:color="auto" w:fill="FFFFFF"/>
        <w:spacing w:before="113" w:line="360" w:lineRule="auto"/>
        <w:ind w:left="7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кислотные и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</w:rPr>
        <w:t>амфотерныё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). </w:t>
      </w:r>
      <w:r>
        <w:rPr>
          <w:rFonts w:ascii="Times New Roman" w:hAnsi="Times New Roman" w:cs="Times New Roman"/>
          <w:color w:val="000000"/>
          <w:spacing w:val="-2"/>
        </w:rPr>
        <w:t>Отношение оксидов к во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де,</w:t>
      </w:r>
    </w:p>
    <w:p w:rsidR="008701EF" w:rsidRDefault="008701EF" w:rsidP="008701EF">
      <w:pPr>
        <w:shd w:val="clear" w:color="auto" w:fill="FFFFFF"/>
        <w:spacing w:before="113" w:line="360" w:lineRule="auto"/>
        <w:ind w:left="7" w:right="-1132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кислотам и щелочам.</w:t>
      </w:r>
    </w:p>
    <w:p w:rsidR="008701EF" w:rsidRDefault="008701EF" w:rsidP="008701EF">
      <w:pPr>
        <w:shd w:val="clear" w:color="auto" w:fill="FFFFFF"/>
        <w:spacing w:line="360" w:lineRule="auto"/>
        <w:ind w:left="7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Основания. </w:t>
      </w:r>
      <w:r>
        <w:rPr>
          <w:rFonts w:ascii="Times New Roman" w:hAnsi="Times New Roman" w:cs="Times New Roman"/>
          <w:color w:val="000000"/>
          <w:spacing w:val="2"/>
        </w:rPr>
        <w:t xml:space="preserve">Способы получения растворимых и нерастворимых </w:t>
      </w:r>
      <w:r>
        <w:rPr>
          <w:rFonts w:ascii="Times New Roman" w:hAnsi="Times New Roman" w:cs="Times New Roman"/>
          <w:color w:val="000000"/>
          <w:spacing w:val="1"/>
        </w:rPr>
        <w:t>оснований. Химические</w:t>
      </w:r>
    </w:p>
    <w:p w:rsidR="008701EF" w:rsidRDefault="008701EF" w:rsidP="008701EF">
      <w:pPr>
        <w:shd w:val="clear" w:color="auto" w:fill="FFFFFF"/>
        <w:spacing w:line="360" w:lineRule="auto"/>
        <w:ind w:left="7" w:right="-1132" w:firstLine="35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свойства: отношение к индикаторам,</w:t>
      </w:r>
    </w:p>
    <w:p w:rsidR="008701EF" w:rsidRDefault="008701EF" w:rsidP="008701EF">
      <w:pPr>
        <w:shd w:val="clear" w:color="auto" w:fill="FFFFFF"/>
        <w:spacing w:line="360" w:lineRule="auto"/>
        <w:ind w:left="7" w:right="-1132" w:firstLine="350"/>
        <w:jc w:val="both"/>
        <w:rPr>
          <w:rFonts w:ascii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взаимо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действие с кислотами, солями, кислотными и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2"/>
        </w:rPr>
        <w:t>амфотерными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оксида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3"/>
        </w:rPr>
        <w:t>ми.</w:t>
      </w:r>
    </w:p>
    <w:p w:rsidR="008701EF" w:rsidRDefault="008701EF" w:rsidP="008701EF">
      <w:pPr>
        <w:shd w:val="clear" w:color="auto" w:fill="FFFFFF"/>
        <w:spacing w:line="360" w:lineRule="auto"/>
        <w:ind w:left="7" w:right="-1132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 Реакция нейтрализации. Разложение нерастворимых оснований </w:t>
      </w:r>
      <w:r>
        <w:rPr>
          <w:rFonts w:ascii="Times New Roman" w:hAnsi="Times New Roman" w:cs="Times New Roman"/>
          <w:color w:val="000000"/>
          <w:spacing w:val="2"/>
        </w:rPr>
        <w:t>при нагревании.</w:t>
      </w:r>
    </w:p>
    <w:p w:rsidR="008701EF" w:rsidRDefault="008701EF" w:rsidP="008701EF">
      <w:pPr>
        <w:shd w:val="clear" w:color="auto" w:fill="FFFFFF"/>
        <w:spacing w:line="360" w:lineRule="auto"/>
        <w:ind w:left="10" w:right="-991" w:firstLine="343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lastRenderedPageBreak/>
        <w:t xml:space="preserve">Кислоты. </w:t>
      </w:r>
      <w:r>
        <w:rPr>
          <w:rFonts w:ascii="Times New Roman" w:hAnsi="Times New Roman" w:cs="Times New Roman"/>
          <w:color w:val="000000"/>
          <w:spacing w:val="1"/>
        </w:rPr>
        <w:t xml:space="preserve">Способы получения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бескислородных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и кислородсодер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 xml:space="preserve">жащих кислот. </w:t>
      </w:r>
    </w:p>
    <w:p w:rsidR="008701EF" w:rsidRDefault="008701EF" w:rsidP="008701EF">
      <w:pPr>
        <w:shd w:val="clear" w:color="auto" w:fill="FFFFFF"/>
        <w:spacing w:line="360" w:lineRule="auto"/>
        <w:ind w:left="10" w:right="-991" w:firstLine="343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Химические свойства: отношение к индикаторам,</w:t>
      </w:r>
    </w:p>
    <w:p w:rsidR="008701EF" w:rsidRDefault="008701EF" w:rsidP="008701EF">
      <w:pPr>
        <w:shd w:val="clear" w:color="auto" w:fill="FFFFFF"/>
        <w:spacing w:line="360" w:lineRule="auto"/>
        <w:ind w:left="10" w:right="-991" w:firstLine="343"/>
        <w:jc w:val="both"/>
        <w:rPr>
          <w:rFonts w:ascii="Times New Roman" w:hAnsi="Times New Roman" w:cs="Times New Roman"/>
          <w:color w:val="000000"/>
          <w:spacing w:val="4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взаи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4"/>
        </w:rPr>
        <w:t xml:space="preserve">модействие с основаниями (реакция нейтрализации), основными и </w:t>
      </w:r>
    </w:p>
    <w:p w:rsidR="008701EF" w:rsidRDefault="008701EF" w:rsidP="008701EF">
      <w:pPr>
        <w:shd w:val="clear" w:color="auto" w:fill="FFFFFF"/>
        <w:spacing w:line="360" w:lineRule="auto"/>
        <w:ind w:left="10" w:right="-991" w:firstLine="343"/>
        <w:jc w:val="both"/>
        <w:rPr>
          <w:rFonts w:ascii="Times New Roman" w:hAnsi="Times New Roman" w:cs="Times New Roman"/>
          <w:color w:val="000000"/>
          <w:spacing w:val="1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pacing w:val="1"/>
        </w:rPr>
        <w:t>амфотерными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оксидами, металлами. Ряд активности металлов.</w:t>
      </w:r>
    </w:p>
    <w:p w:rsidR="008701EF" w:rsidRDefault="008701EF" w:rsidP="008701EF">
      <w:pPr>
        <w:shd w:val="clear" w:color="auto" w:fill="FFFFFF"/>
        <w:spacing w:line="360" w:lineRule="auto"/>
        <w:ind w:left="10" w:right="-991" w:firstLine="3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Взаи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модействие кислот с солями. Летучие и неустойчивые кислоты.</w:t>
      </w:r>
    </w:p>
    <w:p w:rsidR="008701EF" w:rsidRDefault="008701EF" w:rsidP="008701EF">
      <w:pPr>
        <w:shd w:val="clear" w:color="auto" w:fill="FFFFFF"/>
        <w:spacing w:line="360" w:lineRule="auto"/>
        <w:ind w:left="10" w:right="-1132" w:firstLine="324"/>
        <w:jc w:val="both"/>
        <w:rPr>
          <w:rFonts w:ascii="Times New Roman" w:hAnsi="Times New Roman" w:cs="Times New Roman"/>
          <w:i/>
          <w:iCs/>
          <w:color w:val="000000"/>
          <w:spacing w:val="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Амфотерныё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гидроксиды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Способы получения и химические свой</w:t>
      </w:r>
      <w:r>
        <w:rPr>
          <w:rFonts w:ascii="Times New Roman" w:hAnsi="Times New Roman" w:cs="Times New Roman"/>
          <w:i/>
          <w:iCs/>
          <w:color w:val="000000"/>
        </w:rPr>
        <w:softHyphen/>
      </w:r>
      <w:r>
        <w:rPr>
          <w:rFonts w:ascii="Times New Roman" w:hAnsi="Times New Roman" w:cs="Times New Roman"/>
          <w:i/>
          <w:iCs/>
          <w:color w:val="000000"/>
          <w:spacing w:val="2"/>
        </w:rPr>
        <w:t>ства:</w:t>
      </w:r>
    </w:p>
    <w:p w:rsidR="008701EF" w:rsidRDefault="008701EF" w:rsidP="008701EF">
      <w:pPr>
        <w:shd w:val="clear" w:color="auto" w:fill="FFFFFF"/>
        <w:spacing w:line="360" w:lineRule="auto"/>
        <w:ind w:left="10" w:right="-1132" w:firstLine="324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pacing w:val="2"/>
        </w:rPr>
        <w:t xml:space="preserve"> взаимодействие с растворами кислот и щелочей, кислотными </w:t>
      </w:r>
      <w:r>
        <w:rPr>
          <w:rFonts w:ascii="Times New Roman" w:hAnsi="Times New Roman" w:cs="Times New Roman"/>
          <w:i/>
          <w:iCs/>
          <w:color w:val="000000"/>
        </w:rPr>
        <w:t>и</w:t>
      </w:r>
    </w:p>
    <w:p w:rsidR="008701EF" w:rsidRDefault="008701EF" w:rsidP="008701EF">
      <w:pPr>
        <w:shd w:val="clear" w:color="auto" w:fill="FFFFFF"/>
        <w:spacing w:line="360" w:lineRule="auto"/>
        <w:ind w:left="10" w:right="-1132" w:firstLine="3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основными оксидами.</w:t>
      </w:r>
    </w:p>
    <w:p w:rsidR="008701EF" w:rsidRDefault="008701EF" w:rsidP="008701EF">
      <w:pPr>
        <w:shd w:val="clear" w:color="auto" w:fill="FFFFFF"/>
        <w:spacing w:line="360" w:lineRule="auto"/>
        <w:ind w:left="5" w:right="-1132" w:firstLine="348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Положение химических элементов в Периодической системе и </w:t>
      </w:r>
      <w:proofErr w:type="gramStart"/>
      <w:r>
        <w:rPr>
          <w:rFonts w:ascii="Times New Roman" w:hAnsi="Times New Roman" w:cs="Times New Roman"/>
          <w:color w:val="000000"/>
          <w:spacing w:val="-2"/>
        </w:rPr>
        <w:t>кис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лотно-основные</w:t>
      </w:r>
      <w:proofErr w:type="gramEnd"/>
    </w:p>
    <w:p w:rsidR="008701EF" w:rsidRDefault="008701EF" w:rsidP="008701EF">
      <w:pPr>
        <w:shd w:val="clear" w:color="auto" w:fill="FFFFFF"/>
        <w:spacing w:line="360" w:lineRule="auto"/>
        <w:ind w:left="5" w:right="-1132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свойства их оксидов и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>.</w:t>
      </w:r>
    </w:p>
    <w:p w:rsidR="008701EF" w:rsidRDefault="008701EF" w:rsidP="008701EF">
      <w:pPr>
        <w:shd w:val="clear" w:color="auto" w:fill="FFFFFF"/>
        <w:tabs>
          <w:tab w:val="left" w:pos="10773"/>
        </w:tabs>
        <w:spacing w:line="360" w:lineRule="auto"/>
        <w:ind w:left="10" w:right="-1132" w:firstLine="34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Соли. </w:t>
      </w:r>
      <w:r>
        <w:rPr>
          <w:rFonts w:ascii="Times New Roman" w:hAnsi="Times New Roman" w:cs="Times New Roman"/>
          <w:color w:val="000000"/>
          <w:spacing w:val="1"/>
        </w:rPr>
        <w:t xml:space="preserve">Основные способы получения и свойства. Взаимодействие </w:t>
      </w:r>
      <w:r>
        <w:rPr>
          <w:rFonts w:ascii="Times New Roman" w:hAnsi="Times New Roman" w:cs="Times New Roman"/>
          <w:color w:val="000000"/>
        </w:rPr>
        <w:t>солей с кислотами,</w:t>
      </w:r>
    </w:p>
    <w:p w:rsidR="008701EF" w:rsidRDefault="008701EF" w:rsidP="008701EF">
      <w:pPr>
        <w:shd w:val="clear" w:color="auto" w:fill="FFFFFF"/>
        <w:tabs>
          <w:tab w:val="left" w:pos="10773"/>
        </w:tabs>
        <w:spacing w:line="360" w:lineRule="auto"/>
        <w:ind w:left="10" w:right="-1132" w:firstLine="346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</w:rPr>
        <w:t xml:space="preserve"> щелочами, между собой, с металлами. Разложение </w:t>
      </w:r>
      <w:r>
        <w:rPr>
          <w:rFonts w:ascii="Times New Roman" w:hAnsi="Times New Roman" w:cs="Times New Roman"/>
          <w:color w:val="000000"/>
          <w:spacing w:val="1"/>
        </w:rPr>
        <w:t>некоторых</w:t>
      </w:r>
    </w:p>
    <w:p w:rsidR="008701EF" w:rsidRDefault="008701EF" w:rsidP="008701EF">
      <w:pPr>
        <w:shd w:val="clear" w:color="auto" w:fill="FFFFFF"/>
        <w:tabs>
          <w:tab w:val="left" w:pos="10773"/>
        </w:tabs>
        <w:spacing w:line="360" w:lineRule="auto"/>
        <w:ind w:left="10" w:right="-1132" w:firstLine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солей при нагревании.</w:t>
      </w:r>
    </w:p>
    <w:p w:rsidR="008701EF" w:rsidRDefault="008701EF" w:rsidP="008701EF">
      <w:pPr>
        <w:shd w:val="clear" w:color="auto" w:fill="FFFFFF"/>
        <w:spacing w:line="360" w:lineRule="auto"/>
        <w:ind w:left="7" w:right="-1132" w:firstLine="346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1"/>
        </w:rPr>
        <w:t>Генетическая связь между классами неорганических веществ. Ге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нетические ряды </w:t>
      </w:r>
    </w:p>
    <w:p w:rsidR="008701EF" w:rsidRDefault="008701EF" w:rsidP="008701EF">
      <w:pPr>
        <w:shd w:val="clear" w:color="auto" w:fill="FFFFFF"/>
        <w:spacing w:line="360" w:lineRule="auto"/>
        <w:ind w:left="7" w:right="-1132" w:firstLine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металла и неметалла.</w:t>
      </w:r>
    </w:p>
    <w:p w:rsidR="008701EF" w:rsidRDefault="008701EF" w:rsidP="008701EF">
      <w:pPr>
        <w:shd w:val="clear" w:color="auto" w:fill="FFFFFF"/>
        <w:spacing w:before="110" w:line="360" w:lineRule="auto"/>
        <w:ind w:left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Демонстрации</w:t>
      </w:r>
      <w:r w:rsidR="00094DF4">
        <w:rPr>
          <w:rFonts w:ascii="Times New Roman" w:hAnsi="Times New Roman" w:cs="Times New Roman"/>
          <w:b/>
          <w:bCs/>
          <w:color w:val="000000"/>
          <w:spacing w:val="1"/>
        </w:rPr>
        <w:t>, лабораторные и практические работы  с применением оборудования цифровой лаборатории «Точка роста».</w:t>
      </w:r>
    </w:p>
    <w:p w:rsidR="008701EF" w:rsidRDefault="008701EF" w:rsidP="008701EF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hAnsi="Times New Roman" w:cs="Times New Roman"/>
          <w:color w:val="000000"/>
          <w:spacing w:val="1"/>
        </w:rPr>
        <w:t>Горение кальция (угля).</w:t>
      </w:r>
    </w:p>
    <w:p w:rsidR="008701EF" w:rsidRDefault="008701EF" w:rsidP="008701EF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1"/>
        </w:rPr>
        <w:t>Разложение гидроксида мед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и(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>П).</w:t>
      </w:r>
    </w:p>
    <w:p w:rsidR="008701EF" w:rsidRDefault="008701EF" w:rsidP="008701EF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right="-1132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1"/>
        </w:rPr>
        <w:t>Взаимодействие оксида кальция и оксида углерода(1У) или ок</w:t>
      </w:r>
      <w:r>
        <w:rPr>
          <w:rFonts w:ascii="Times New Roman" w:hAnsi="Times New Roman" w:cs="Times New Roman"/>
          <w:color w:val="000000"/>
          <w:spacing w:val="3"/>
        </w:rPr>
        <w:t xml:space="preserve">сида серы(1У) с водой; испытание </w:t>
      </w:r>
    </w:p>
    <w:p w:rsidR="008701EF" w:rsidRDefault="008701EF" w:rsidP="008701E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right="-1132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полученных растворов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гидрокси</w:t>
      </w:r>
      <w:r>
        <w:rPr>
          <w:rFonts w:ascii="Times New Roman" w:hAnsi="Times New Roman" w:cs="Times New Roman"/>
          <w:color w:val="000000"/>
          <w:spacing w:val="3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дов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индикаторами.</w:t>
      </w:r>
    </w:p>
    <w:p w:rsidR="008701EF" w:rsidRDefault="008701EF" w:rsidP="008701EF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2"/>
        </w:rPr>
        <w:t>Взаимодействие оксида кальция с соляной или азотной кислотой.</w:t>
      </w:r>
    </w:p>
    <w:p w:rsidR="008701EF" w:rsidRDefault="008701EF" w:rsidP="008701EF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right="-849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Взаимодействие оксида углерода(1У) с раствором гидроксида </w:t>
      </w:r>
      <w:r>
        <w:rPr>
          <w:rFonts w:ascii="Times New Roman" w:hAnsi="Times New Roman" w:cs="Times New Roman"/>
          <w:color w:val="000000"/>
          <w:spacing w:val="1"/>
        </w:rPr>
        <w:t>кальция.</w:t>
      </w:r>
    </w:p>
    <w:p w:rsidR="008701EF" w:rsidRDefault="008701EF" w:rsidP="008701EF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360" w:lineRule="auto"/>
        <w:ind w:left="720" w:hanging="360"/>
        <w:rPr>
          <w:rFonts w:ascii="Times New Roman" w:hAnsi="Times New Roman" w:cs="Times New Roman"/>
          <w:i/>
          <w:iCs/>
          <w:color w:val="000000"/>
          <w:spacing w:val="-7"/>
        </w:rPr>
      </w:pPr>
      <w:r>
        <w:rPr>
          <w:rFonts w:ascii="Times New Roman" w:hAnsi="Times New Roman" w:cs="Times New Roman"/>
          <w:i/>
          <w:iCs/>
          <w:color w:val="000000"/>
          <w:spacing w:val="3"/>
        </w:rPr>
        <w:t xml:space="preserve">Взаимодействие оксида цинка с соляной кислотой и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3"/>
        </w:rPr>
        <w:t>гидрокси</w:t>
      </w:r>
      <w:r>
        <w:rPr>
          <w:rFonts w:ascii="Times New Roman" w:hAnsi="Times New Roman" w:cs="Times New Roman"/>
          <w:i/>
          <w:iCs/>
          <w:color w:val="000000"/>
        </w:rPr>
        <w:t>дом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натрия.</w:t>
      </w:r>
    </w:p>
    <w:p w:rsidR="008701EF" w:rsidRDefault="008701EF" w:rsidP="008701EF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Получение нерастворимого основания и его взаимодействие с </w:t>
      </w:r>
      <w:r>
        <w:rPr>
          <w:rFonts w:ascii="Times New Roman" w:hAnsi="Times New Roman" w:cs="Times New Roman"/>
          <w:color w:val="000000"/>
          <w:spacing w:val="1"/>
        </w:rPr>
        <w:t>кислотами.</w:t>
      </w:r>
    </w:p>
    <w:p w:rsidR="008701EF" w:rsidRDefault="008701EF" w:rsidP="008701EF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1"/>
        </w:rPr>
        <w:t>Нейтрализация кислоты щелочью (титрование).</w:t>
      </w:r>
    </w:p>
    <w:p w:rsidR="008701EF" w:rsidRDefault="008701EF" w:rsidP="008701EF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720" w:right="-1132" w:hanging="360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 xml:space="preserve">Взаимодействие кислот с основаниями, основными и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амфоте</w:t>
      </w:r>
      <w:r>
        <w:rPr>
          <w:rFonts w:ascii="Times New Roman" w:hAnsi="Times New Roman" w:cs="Times New Roman"/>
          <w:i/>
          <w:iCs/>
          <w:color w:val="000000"/>
          <w:spacing w:val="2"/>
        </w:rPr>
        <w:t>ными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оксидами, металлами</w:t>
      </w:r>
    </w:p>
    <w:p w:rsidR="008701EF" w:rsidRDefault="008701EF" w:rsidP="008701E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720" w:right="-1132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и солями.</w:t>
      </w:r>
    </w:p>
    <w:p w:rsidR="008701EF" w:rsidRDefault="008701EF" w:rsidP="008701EF">
      <w:pPr>
        <w:widowControl w:val="0"/>
        <w:numPr>
          <w:ilvl w:val="0"/>
          <w:numId w:val="2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2" w:after="0" w:line="360" w:lineRule="auto"/>
        <w:ind w:left="358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2"/>
        </w:rPr>
        <w:t>Ряд активности металлов.</w:t>
      </w:r>
    </w:p>
    <w:p w:rsidR="008701EF" w:rsidRDefault="008701EF" w:rsidP="008701EF">
      <w:pPr>
        <w:widowControl w:val="0"/>
        <w:numPr>
          <w:ilvl w:val="0"/>
          <w:numId w:val="2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2" w:after="0" w:line="360" w:lineRule="auto"/>
        <w:ind w:firstLine="358"/>
        <w:rPr>
          <w:rFonts w:ascii="Times New Roman" w:hAnsi="Times New Roman" w:cs="Times New Roman"/>
          <w:color w:val="000000"/>
          <w:spacing w:val="-17"/>
        </w:rPr>
      </w:pP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Получение гидроксида цинка и его взаимодействие с кислотой </w:t>
      </w:r>
      <w:r>
        <w:rPr>
          <w:rFonts w:ascii="Times New Roman" w:hAnsi="Times New Roman" w:cs="Times New Roman"/>
          <w:i/>
          <w:iCs/>
          <w:color w:val="000000"/>
          <w:spacing w:val="-7"/>
        </w:rPr>
        <w:t>и со щелочью.</w:t>
      </w:r>
    </w:p>
    <w:p w:rsidR="008701EF" w:rsidRDefault="008701EF" w:rsidP="008701EF">
      <w:pPr>
        <w:widowControl w:val="0"/>
        <w:numPr>
          <w:ilvl w:val="0"/>
          <w:numId w:val="2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right="-1132" w:firstLine="358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3"/>
        </w:rPr>
        <w:lastRenderedPageBreak/>
        <w:t xml:space="preserve">Кислотно-основные свойства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элементов третье</w:t>
      </w:r>
      <w:r>
        <w:rPr>
          <w:rFonts w:ascii="Times New Roman" w:hAnsi="Times New Roman" w:cs="Times New Roman"/>
          <w:color w:val="000000"/>
          <w:spacing w:val="3"/>
        </w:rPr>
        <w:softHyphen/>
        <w:t xml:space="preserve"> </w:t>
      </w:r>
      <w:r>
        <w:rPr>
          <w:rFonts w:ascii="Times New Roman" w:hAnsi="Times New Roman" w:cs="Times New Roman"/>
          <w:color w:val="000000"/>
        </w:rPr>
        <w:t xml:space="preserve">го периода: </w:t>
      </w:r>
      <w:proofErr w:type="spellStart"/>
      <w:r>
        <w:rPr>
          <w:rFonts w:ascii="Times New Roman" w:hAnsi="Times New Roman" w:cs="Times New Roman"/>
          <w:color w:val="000000"/>
        </w:rPr>
        <w:t>гидроксидов</w:t>
      </w:r>
      <w:proofErr w:type="spellEnd"/>
    </w:p>
    <w:p w:rsidR="008701EF" w:rsidRDefault="008701EF" w:rsidP="008701E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358" w:right="-1132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</w:rPr>
        <w:t xml:space="preserve"> магния и алюминия, гидроксида серы(</w:t>
      </w:r>
      <w:r>
        <w:rPr>
          <w:rFonts w:ascii="Times New Roman" w:hAnsi="Times New Roman" w:cs="Times New Roman"/>
          <w:color w:val="000000"/>
          <w:lang w:val="en-US"/>
        </w:rPr>
        <w:t>V</w:t>
      </w:r>
      <w:r>
        <w:rPr>
          <w:rFonts w:ascii="Times New Roman" w:hAnsi="Times New Roman" w:cs="Times New Roman"/>
          <w:color w:val="000000"/>
        </w:rPr>
        <w:t>1) —</w:t>
      </w:r>
      <w:r>
        <w:rPr>
          <w:rFonts w:ascii="Times New Roman" w:hAnsi="Times New Roman" w:cs="Times New Roman"/>
          <w:color w:val="000000"/>
          <w:spacing w:val="1"/>
        </w:rPr>
        <w:t>серной кислоты.</w:t>
      </w:r>
    </w:p>
    <w:p w:rsidR="008701EF" w:rsidRDefault="008701EF" w:rsidP="008701EF">
      <w:pPr>
        <w:widowControl w:val="0"/>
        <w:numPr>
          <w:ilvl w:val="0"/>
          <w:numId w:val="20"/>
        </w:numPr>
        <w:shd w:val="clear" w:color="auto" w:fill="FFFFFF"/>
        <w:tabs>
          <w:tab w:val="left" w:pos="641"/>
          <w:tab w:val="left" w:pos="10632"/>
        </w:tabs>
        <w:autoSpaceDE w:val="0"/>
        <w:autoSpaceDN w:val="0"/>
        <w:adjustRightInd w:val="0"/>
        <w:spacing w:before="2" w:after="0" w:line="360" w:lineRule="auto"/>
        <w:ind w:right="-1132" w:firstLine="358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Свойства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элементов главной подгруппы </w:t>
      </w:r>
      <w:r>
        <w:rPr>
          <w:rFonts w:ascii="Times New Roman" w:hAnsi="Times New Roman" w:cs="Times New Roman"/>
          <w:color w:val="000000"/>
          <w:spacing w:val="2"/>
          <w:lang w:val="en-US"/>
        </w:rPr>
        <w:t>II</w:t>
      </w:r>
      <w:r>
        <w:rPr>
          <w:rFonts w:ascii="Times New Roman" w:hAnsi="Times New Roman" w:cs="Times New Roman"/>
          <w:color w:val="000000"/>
          <w:spacing w:val="2"/>
        </w:rPr>
        <w:t xml:space="preserve"> груп</w:t>
      </w:r>
      <w:r>
        <w:rPr>
          <w:rFonts w:ascii="Times New Roman" w:hAnsi="Times New Roman" w:cs="Times New Roman"/>
          <w:color w:val="000000"/>
          <w:spacing w:val="2"/>
        </w:rPr>
        <w:softHyphen/>
        <w:t xml:space="preserve">пы: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бериллия, </w:t>
      </w:r>
    </w:p>
    <w:p w:rsidR="008701EF" w:rsidRDefault="008701EF" w:rsidP="008701EF">
      <w:pPr>
        <w:widowControl w:val="0"/>
        <w:shd w:val="clear" w:color="auto" w:fill="FFFFFF"/>
        <w:tabs>
          <w:tab w:val="left" w:pos="641"/>
          <w:tab w:val="left" w:pos="10632"/>
        </w:tabs>
        <w:autoSpaceDE w:val="0"/>
        <w:autoSpaceDN w:val="0"/>
        <w:adjustRightInd w:val="0"/>
        <w:spacing w:before="2" w:line="360" w:lineRule="auto"/>
        <w:ind w:left="358" w:right="-1132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2"/>
        </w:rPr>
        <w:t>магния и кальция.</w:t>
      </w:r>
    </w:p>
    <w:p w:rsidR="008701EF" w:rsidRDefault="008701EF" w:rsidP="008701EF">
      <w:pPr>
        <w:widowControl w:val="0"/>
        <w:numPr>
          <w:ilvl w:val="0"/>
          <w:numId w:val="2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2" w:after="0" w:line="360" w:lineRule="auto"/>
        <w:ind w:left="358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1"/>
        </w:rPr>
        <w:t>Взаимодействие солей между собой и с металлами.</w:t>
      </w:r>
    </w:p>
    <w:p w:rsidR="008701EF" w:rsidRDefault="008701EF" w:rsidP="008701EF">
      <w:pPr>
        <w:widowControl w:val="0"/>
        <w:numPr>
          <w:ilvl w:val="0"/>
          <w:numId w:val="2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right="-1132" w:firstLine="358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1"/>
        </w:rPr>
        <w:t>Опыты, демонстрирующие генетические связи между вещест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вами, составляющими генетические ряды </w:t>
      </w:r>
    </w:p>
    <w:p w:rsidR="008701EF" w:rsidRDefault="008701EF" w:rsidP="008701E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left="358" w:right="-1132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2"/>
        </w:rPr>
        <w:t>металла и неметалла: горе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</w:rPr>
        <w:t>ние кальция</w:t>
      </w:r>
    </w:p>
    <w:p w:rsidR="008701EF" w:rsidRDefault="008701EF" w:rsidP="008701EF">
      <w:pPr>
        <w:shd w:val="clear" w:color="auto" w:fill="FFFFFF"/>
        <w:tabs>
          <w:tab w:val="left" w:pos="641"/>
        </w:tabs>
        <w:spacing w:line="360" w:lineRule="auto"/>
        <w:ind w:left="358" w:right="-1132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</w:rPr>
        <w:t xml:space="preserve"> (серы) в кислороде, растворение образующегося оксида в </w:t>
      </w:r>
      <w:r>
        <w:rPr>
          <w:rFonts w:ascii="Times New Roman" w:hAnsi="Times New Roman" w:cs="Times New Roman"/>
          <w:color w:val="000000"/>
          <w:spacing w:val="2"/>
        </w:rPr>
        <w:t>воде и испытание полученного</w:t>
      </w:r>
    </w:p>
    <w:p w:rsidR="008701EF" w:rsidRDefault="008701EF" w:rsidP="008701EF">
      <w:pPr>
        <w:shd w:val="clear" w:color="auto" w:fill="FFFFFF"/>
        <w:tabs>
          <w:tab w:val="left" w:pos="641"/>
        </w:tabs>
        <w:spacing w:line="360" w:lineRule="auto"/>
        <w:ind w:left="358" w:right="-1132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раствора индикатором.</w:t>
      </w:r>
    </w:p>
    <w:p w:rsidR="008701EF" w:rsidRDefault="008701EF" w:rsidP="008701EF">
      <w:pPr>
        <w:widowControl w:val="0"/>
        <w:numPr>
          <w:ilvl w:val="0"/>
          <w:numId w:val="20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right="-991" w:firstLine="358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hAnsi="Times New Roman" w:cs="Times New Roman"/>
          <w:color w:val="000000"/>
          <w:spacing w:val="-3"/>
        </w:rPr>
        <w:t>Таблица «Положение элементов в Периодической системе и кис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лотно-основные свойства их оксидов и </w:t>
      </w:r>
    </w:p>
    <w:p w:rsidR="008701EF" w:rsidRDefault="008701EF" w:rsidP="008701E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left="358" w:right="-991"/>
        <w:rPr>
          <w:rFonts w:ascii="Times New Roman" w:hAnsi="Times New Roman" w:cs="Times New Roman"/>
          <w:color w:val="000000"/>
          <w:spacing w:val="-12"/>
        </w:rPr>
      </w:pPr>
      <w:proofErr w:type="spellStart"/>
      <w:r>
        <w:rPr>
          <w:rFonts w:ascii="Times New Roman" w:hAnsi="Times New Roman" w:cs="Times New Roman"/>
          <w:color w:val="000000"/>
          <w:spacing w:val="1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>».</w:t>
      </w:r>
    </w:p>
    <w:p w:rsidR="008701EF" w:rsidRDefault="008701EF" w:rsidP="008701EF">
      <w:pPr>
        <w:shd w:val="clear" w:color="auto" w:fill="FFFFFF"/>
        <w:spacing w:before="106" w:line="360" w:lineRule="auto"/>
        <w:ind w:left="3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10</w:t>
      </w:r>
    </w:p>
    <w:p w:rsidR="008701EF" w:rsidRDefault="008701EF" w:rsidP="008701EF">
      <w:pPr>
        <w:shd w:val="clear" w:color="auto" w:fill="FFFFFF"/>
        <w:spacing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Взаимодействие оксида магния с кислотами.</w:t>
      </w:r>
    </w:p>
    <w:p w:rsidR="008701EF" w:rsidRDefault="008701EF" w:rsidP="008701EF">
      <w:pPr>
        <w:shd w:val="clear" w:color="auto" w:fill="FFFFFF"/>
        <w:spacing w:before="110" w:line="360" w:lineRule="auto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11</w:t>
      </w:r>
    </w:p>
    <w:p w:rsidR="008701EF" w:rsidRDefault="008701EF" w:rsidP="008701EF">
      <w:pPr>
        <w:shd w:val="clear" w:color="auto" w:fill="FFFFFF"/>
        <w:spacing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Распознавание оксидов на основании их свойств.</w:t>
      </w:r>
    </w:p>
    <w:p w:rsidR="008701EF" w:rsidRDefault="008701EF" w:rsidP="008701EF">
      <w:pPr>
        <w:shd w:val="clear" w:color="auto" w:fill="FFFFFF"/>
        <w:spacing w:before="106" w:line="360" w:lineRule="auto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12</w:t>
      </w:r>
    </w:p>
    <w:p w:rsidR="008701EF" w:rsidRDefault="008701EF" w:rsidP="008701EF">
      <w:pPr>
        <w:shd w:val="clear" w:color="auto" w:fill="FFFFFF"/>
        <w:spacing w:line="360" w:lineRule="auto"/>
        <w:ind w:left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Реакция нейтрализации.</w:t>
      </w:r>
    </w:p>
    <w:p w:rsidR="008701EF" w:rsidRDefault="008701EF" w:rsidP="008701EF">
      <w:pPr>
        <w:shd w:val="clear" w:color="auto" w:fill="FFFFFF"/>
        <w:spacing w:before="108" w:line="360" w:lineRule="auto"/>
        <w:ind w:left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13</w:t>
      </w:r>
    </w:p>
    <w:p w:rsidR="008701EF" w:rsidRDefault="008701EF" w:rsidP="008701EF">
      <w:pPr>
        <w:shd w:val="clear" w:color="auto" w:fill="FFFFFF"/>
        <w:spacing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Обнаружение кислот и оснований.</w:t>
      </w:r>
    </w:p>
    <w:p w:rsidR="008701EF" w:rsidRDefault="008701EF" w:rsidP="008701EF">
      <w:pPr>
        <w:shd w:val="clear" w:color="auto" w:fill="FFFFFF"/>
        <w:spacing w:before="110"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14</w:t>
      </w:r>
    </w:p>
    <w:p w:rsidR="008701EF" w:rsidRDefault="008701EF" w:rsidP="008701EF">
      <w:pPr>
        <w:shd w:val="clear" w:color="auto" w:fill="FFFFFF"/>
        <w:spacing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pacing w:val="-4"/>
        </w:rPr>
        <w:t xml:space="preserve">Получение и свойства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4"/>
        </w:rPr>
        <w:t>амфотерного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4"/>
        </w:rPr>
        <w:t xml:space="preserve"> гидроксида.</w:t>
      </w:r>
    </w:p>
    <w:p w:rsidR="008701EF" w:rsidRDefault="008701EF" w:rsidP="008701EF">
      <w:pPr>
        <w:shd w:val="clear" w:color="auto" w:fill="FFFFFF"/>
        <w:spacing w:before="106" w:line="360" w:lineRule="auto"/>
        <w:ind w:lef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Лабораторный опыт 15</w:t>
      </w:r>
    </w:p>
    <w:p w:rsidR="008701EF" w:rsidRDefault="008701EF" w:rsidP="008701EF">
      <w:pPr>
        <w:shd w:val="clear" w:color="auto" w:fill="FFFFFF"/>
        <w:spacing w:line="360" w:lineRule="auto"/>
        <w:ind w:left="355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Способы получения солей.</w:t>
      </w:r>
    </w:p>
    <w:p w:rsidR="008701EF" w:rsidRDefault="008701EF" w:rsidP="008701EF">
      <w:pPr>
        <w:shd w:val="clear" w:color="auto" w:fill="FFFFFF"/>
        <w:spacing w:line="360" w:lineRule="auto"/>
        <w:ind w:left="355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Практическая работа 7</w:t>
      </w:r>
    </w:p>
    <w:p w:rsidR="008701EF" w:rsidRDefault="008701EF" w:rsidP="008701EF">
      <w:pPr>
        <w:shd w:val="clear" w:color="auto" w:fill="FFFFFF"/>
        <w:spacing w:line="360" w:lineRule="auto"/>
        <w:ind w:left="355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Кислотно-основные свойства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элементов 3-го периода</w:t>
      </w:r>
    </w:p>
    <w:p w:rsidR="008701EF" w:rsidRDefault="008701EF" w:rsidP="008701EF">
      <w:pPr>
        <w:shd w:val="clear" w:color="auto" w:fill="FFFFFF"/>
        <w:spacing w:line="360" w:lineRule="auto"/>
        <w:ind w:left="355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Практическая работа 8</w:t>
      </w:r>
    </w:p>
    <w:p w:rsidR="008701EF" w:rsidRDefault="008701EF" w:rsidP="008701EF">
      <w:pPr>
        <w:shd w:val="clear" w:color="auto" w:fill="FFFFFF"/>
        <w:spacing w:line="360" w:lineRule="auto"/>
        <w:ind w:left="355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Свойства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элементов главной подгруппы 2-ой группы</w:t>
      </w:r>
    </w:p>
    <w:p w:rsidR="008701EF" w:rsidRPr="00C049B1" w:rsidRDefault="008701EF" w:rsidP="00C049B1">
      <w:pPr>
        <w:shd w:val="clear" w:color="auto" w:fill="FFFFFF"/>
        <w:spacing w:before="53" w:line="360" w:lineRule="auto"/>
        <w:ind w:left="367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</w:rPr>
        <w:t>Расчетные задачи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000000"/>
          <w:spacing w:val="1"/>
        </w:rPr>
        <w:t>Решение задач по материалу темы.</w:t>
      </w:r>
    </w:p>
    <w:p w:rsidR="008701EF" w:rsidRDefault="008701EF" w:rsidP="008701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рабочую программу 8-го класса </w:t>
      </w:r>
      <w:r>
        <w:rPr>
          <w:rFonts w:ascii="Times New Roman" w:hAnsi="Times New Roman" w:cs="Times New Roman"/>
          <w:sz w:val="28"/>
          <w:szCs w:val="28"/>
        </w:rPr>
        <w:t>(по сравнению с Примерной) внесены изменения с целью сохранения авторского подхода в подаче материала.</w:t>
      </w:r>
      <w:proofErr w:type="gramEnd"/>
    </w:p>
    <w:p w:rsidR="008701EF" w:rsidRDefault="008701EF" w:rsidP="0087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и тематика лабораторных и практических работ соответствуют Примерной программе по химии основного общего образования (базовый уровень) и дополнены некоторыми практическими и лабораторными работами по решению учителя данной школы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предметом и исходя из наличия имеющихся реактивов.</w:t>
      </w:r>
    </w:p>
    <w:p w:rsidR="008701EF" w:rsidRDefault="008701EF" w:rsidP="0087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Практические работы – 6+2(автор программы), лаб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аб. – 10+5 (учитель).</w:t>
      </w:r>
    </w:p>
    <w:p w:rsidR="008701EF" w:rsidRDefault="008701EF" w:rsidP="0087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1EF" w:rsidRDefault="008701EF" w:rsidP="00870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1EF" w:rsidRDefault="008701EF" w:rsidP="008701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01EF" w:rsidRDefault="008701EF" w:rsidP="008701EF">
      <w:pPr>
        <w:jc w:val="both"/>
        <w:rPr>
          <w:sz w:val="32"/>
          <w:szCs w:val="32"/>
        </w:rPr>
      </w:pPr>
    </w:p>
    <w:p w:rsidR="008701EF" w:rsidRDefault="008701EF" w:rsidP="008701EF">
      <w:pPr>
        <w:jc w:val="both"/>
        <w:rPr>
          <w:sz w:val="32"/>
          <w:szCs w:val="32"/>
        </w:rPr>
      </w:pPr>
    </w:p>
    <w:p w:rsidR="008701EF" w:rsidRDefault="008701EF" w:rsidP="008701EF">
      <w:pPr>
        <w:jc w:val="both"/>
        <w:rPr>
          <w:sz w:val="32"/>
          <w:szCs w:val="32"/>
        </w:rPr>
      </w:pPr>
    </w:p>
    <w:p w:rsidR="008701EF" w:rsidRDefault="008701EF" w:rsidP="008701EF">
      <w:pPr>
        <w:jc w:val="both"/>
        <w:rPr>
          <w:sz w:val="32"/>
          <w:szCs w:val="32"/>
        </w:rPr>
      </w:pPr>
    </w:p>
    <w:p w:rsidR="008701EF" w:rsidRDefault="008701EF" w:rsidP="008701EF">
      <w:pPr>
        <w:jc w:val="both"/>
        <w:rPr>
          <w:sz w:val="32"/>
          <w:szCs w:val="32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01EF" w:rsidRDefault="008701EF" w:rsidP="008701EF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7374" w:rsidRDefault="00B17374"/>
    <w:sectPr w:rsidR="00B17374" w:rsidSect="0020593B">
      <w:footerReference w:type="default" r:id="rId8"/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EA" w:rsidRDefault="00A666EA" w:rsidP="009A6A3A">
      <w:pPr>
        <w:spacing w:after="0" w:line="240" w:lineRule="auto"/>
      </w:pPr>
      <w:r>
        <w:separator/>
      </w:r>
    </w:p>
  </w:endnote>
  <w:endnote w:type="continuationSeparator" w:id="1">
    <w:p w:rsidR="00A666EA" w:rsidRDefault="00A666EA" w:rsidP="009A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8016"/>
      <w:docPartObj>
        <w:docPartGallery w:val="Page Numbers (Bottom of Page)"/>
        <w:docPartUnique/>
      </w:docPartObj>
    </w:sdtPr>
    <w:sdtContent>
      <w:p w:rsidR="00A666EA" w:rsidRDefault="00B53715">
        <w:pPr>
          <w:pStyle w:val="aa"/>
          <w:jc w:val="center"/>
        </w:pPr>
        <w:fldSimple w:instr=" PAGE   \* MERGEFORMAT ">
          <w:r w:rsidR="009123C5">
            <w:rPr>
              <w:noProof/>
            </w:rPr>
            <w:t>1</w:t>
          </w:r>
        </w:fldSimple>
      </w:p>
    </w:sdtContent>
  </w:sdt>
  <w:p w:rsidR="00A666EA" w:rsidRDefault="00A666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EA" w:rsidRDefault="00A666EA" w:rsidP="009A6A3A">
      <w:pPr>
        <w:spacing w:after="0" w:line="240" w:lineRule="auto"/>
      </w:pPr>
      <w:r>
        <w:separator/>
      </w:r>
    </w:p>
  </w:footnote>
  <w:footnote w:type="continuationSeparator" w:id="1">
    <w:p w:rsidR="00A666EA" w:rsidRDefault="00A666EA" w:rsidP="009A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C1E"/>
    <w:multiLevelType w:val="singleLevel"/>
    <w:tmpl w:val="CAB04640"/>
    <w:lvl w:ilvl="0">
      <w:start w:val="1"/>
      <w:numFmt w:val="decimal"/>
      <w:lvlText w:val="%1."/>
      <w:legacy w:legacy="1" w:legacySpace="0" w:legacyIndent="1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73832"/>
    <w:multiLevelType w:val="singleLevel"/>
    <w:tmpl w:val="3D4E2540"/>
    <w:lvl w:ilvl="0">
      <w:start w:val="8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B7A40"/>
    <w:multiLevelType w:val="singleLevel"/>
    <w:tmpl w:val="7B0625D8"/>
    <w:lvl w:ilvl="0">
      <w:start w:val="1"/>
      <w:numFmt w:val="decimal"/>
      <w:lvlText w:val="%1."/>
      <w:legacy w:legacy="1" w:legacySpace="0" w:legacyIndent="2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655337"/>
    <w:multiLevelType w:val="singleLevel"/>
    <w:tmpl w:val="6F301C2A"/>
    <w:lvl w:ilvl="0">
      <w:start w:val="10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A05BB"/>
    <w:multiLevelType w:val="singleLevel"/>
    <w:tmpl w:val="FCA4B53E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A5049C7"/>
    <w:multiLevelType w:val="singleLevel"/>
    <w:tmpl w:val="3C727528"/>
    <w:lvl w:ilvl="0">
      <w:start w:val="1"/>
      <w:numFmt w:val="decimal"/>
      <w:lvlText w:val="%1."/>
      <w:legacy w:legacy="1" w:legacySpace="0" w:legacyIndent="2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D715678"/>
    <w:multiLevelType w:val="singleLevel"/>
    <w:tmpl w:val="1CA670E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E3B51"/>
    <w:multiLevelType w:val="hybridMultilevel"/>
    <w:tmpl w:val="E50A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17855"/>
    <w:multiLevelType w:val="hybridMultilevel"/>
    <w:tmpl w:val="72B2810C"/>
    <w:lvl w:ilvl="0" w:tplc="9D6C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153E81"/>
    <w:multiLevelType w:val="singleLevel"/>
    <w:tmpl w:val="35F2FA62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90A267E"/>
    <w:multiLevelType w:val="singleLevel"/>
    <w:tmpl w:val="DE0CEEF2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263901"/>
    <w:multiLevelType w:val="multilevel"/>
    <w:tmpl w:val="392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20B73"/>
    <w:multiLevelType w:val="singleLevel"/>
    <w:tmpl w:val="E31AFD06"/>
    <w:lvl w:ilvl="0">
      <w:start w:val="1"/>
      <w:numFmt w:val="decimal"/>
      <w:lvlText w:val="%1."/>
      <w:legacy w:legacy="1" w:legacySpace="0" w:legacyIndent="2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11F66"/>
    <w:multiLevelType w:val="hybridMultilevel"/>
    <w:tmpl w:val="BCE66DDC"/>
    <w:lvl w:ilvl="0" w:tplc="2C285204">
      <w:start w:val="1"/>
      <w:numFmt w:val="decimal"/>
      <w:lvlText w:val="%1)"/>
      <w:lvlJc w:val="left"/>
      <w:pPr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lvl w:ilvl="0">
        <w:start w:val="1"/>
        <w:numFmt w:val="decimal"/>
        <w:lvlText w:val="%1."/>
        <w:legacy w:legacy="1" w:legacySpace="0" w:legacyIndent="2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startOverride w:val="1"/>
    </w:lvlOverride>
  </w:num>
  <w:num w:numId="19">
    <w:abstractNumId w:val="2"/>
    <w:lvlOverride w:ilvl="0">
      <w:startOverride w:val="8"/>
    </w:lvlOverride>
  </w:num>
  <w:num w:numId="20">
    <w:abstractNumId w:val="6"/>
    <w:lvlOverride w:ilvl="0">
      <w:startOverride w:val="10"/>
    </w:lvlOverride>
  </w:num>
  <w:num w:numId="21">
    <w:abstractNumId w:val="13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1EF"/>
    <w:rsid w:val="00021399"/>
    <w:rsid w:val="000274D9"/>
    <w:rsid w:val="00094DF4"/>
    <w:rsid w:val="00104814"/>
    <w:rsid w:val="0020593B"/>
    <w:rsid w:val="002C001D"/>
    <w:rsid w:val="004632A5"/>
    <w:rsid w:val="004801F2"/>
    <w:rsid w:val="004C04C2"/>
    <w:rsid w:val="005835E0"/>
    <w:rsid w:val="00632345"/>
    <w:rsid w:val="00670203"/>
    <w:rsid w:val="00707ED8"/>
    <w:rsid w:val="00826261"/>
    <w:rsid w:val="008701EF"/>
    <w:rsid w:val="008F1479"/>
    <w:rsid w:val="009123C5"/>
    <w:rsid w:val="00993A3C"/>
    <w:rsid w:val="009A6A3A"/>
    <w:rsid w:val="00A666EA"/>
    <w:rsid w:val="00B17374"/>
    <w:rsid w:val="00B53715"/>
    <w:rsid w:val="00BB12A5"/>
    <w:rsid w:val="00C049B1"/>
    <w:rsid w:val="00C41DBE"/>
    <w:rsid w:val="00C50DBA"/>
    <w:rsid w:val="00C9362D"/>
    <w:rsid w:val="00CA7C91"/>
    <w:rsid w:val="00CB4DA5"/>
    <w:rsid w:val="00CD6833"/>
    <w:rsid w:val="00D07A63"/>
    <w:rsid w:val="00D44D12"/>
    <w:rsid w:val="00D82C00"/>
    <w:rsid w:val="00FB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01E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20">
    <w:name w:val="c20"/>
    <w:basedOn w:val="a"/>
    <w:rsid w:val="008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6"/>
    <w:locked/>
    <w:rsid w:val="008701EF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5"/>
    <w:rsid w:val="008701EF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</w:rPr>
  </w:style>
  <w:style w:type="character" w:customStyle="1" w:styleId="c0">
    <w:name w:val="c0"/>
    <w:basedOn w:val="a0"/>
    <w:rsid w:val="008701EF"/>
  </w:style>
  <w:style w:type="character" w:customStyle="1" w:styleId="c12">
    <w:name w:val="c12"/>
    <w:basedOn w:val="a0"/>
    <w:rsid w:val="008701EF"/>
  </w:style>
  <w:style w:type="table" w:styleId="a6">
    <w:name w:val="Table Grid"/>
    <w:basedOn w:val="a1"/>
    <w:rsid w:val="008701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701E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A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6A3A"/>
  </w:style>
  <w:style w:type="paragraph" w:styleId="aa">
    <w:name w:val="footer"/>
    <w:basedOn w:val="a"/>
    <w:link w:val="ab"/>
    <w:uiPriority w:val="99"/>
    <w:unhideWhenUsed/>
    <w:rsid w:val="009A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A3A"/>
  </w:style>
  <w:style w:type="paragraph" w:styleId="ac">
    <w:name w:val="Normal (Web)"/>
    <w:basedOn w:val="a"/>
    <w:uiPriority w:val="99"/>
    <w:unhideWhenUsed/>
    <w:rsid w:val="0082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2zljI2qB/DGaDo9bJfflOr6FlZwXqXn/SoCOmWIWytQ=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/ABgNcH5sc5HGnlSazdL2bqRJ1wBPa4daxUukZmnhqM=</DigestValue>
    </Reference>
  </SignedInfo>
  <SignatureValue>L7PR+1SZzuEq3+E/rfpsT5YTKThcoVARoAIQd4hmp5dbKsPqSH+7feYBrNCig1j/
0C4H8HDEQ3x9rZuX+4JTFQ==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QREZ7aThXfbEGWcdfWz7BLj2QGE=</DigestValue>
      </Reference>
      <Reference URI="/word/endnotes.xml?ContentType=application/vnd.openxmlformats-officedocument.wordprocessingml.endnotes+xml">
        <DigestMethod Algorithm="http://www.w3.org/2000/09/xmldsig#sha1"/>
        <DigestValue>BFuVFVGZvQZ/E8VXOLj1M9HXBmQ=</DigestValue>
      </Reference>
      <Reference URI="/word/fontTable.xml?ContentType=application/vnd.openxmlformats-officedocument.wordprocessingml.fontTable+xml">
        <DigestMethod Algorithm="http://www.w3.org/2000/09/xmldsig#sha1"/>
        <DigestValue>YI8l2ZXd+KMKm2Ndoygd+T3aJJ0=</DigestValue>
      </Reference>
      <Reference URI="/word/footer1.xml?ContentType=application/vnd.openxmlformats-officedocument.wordprocessingml.footer+xml">
        <DigestMethod Algorithm="http://www.w3.org/2000/09/xmldsig#sha1"/>
        <DigestValue>05lhEustU6meAU4bbEq3fyEfQlU=</DigestValue>
      </Reference>
      <Reference URI="/word/footnotes.xml?ContentType=application/vnd.openxmlformats-officedocument.wordprocessingml.footnotes+xml">
        <DigestMethod Algorithm="http://www.w3.org/2000/09/xmldsig#sha1"/>
        <DigestValue>Ex3ESMRSO504k2HBqQRwZE55sck=</DigestValue>
      </Reference>
      <Reference URI="/word/numbering.xml?ContentType=application/vnd.openxmlformats-officedocument.wordprocessingml.numbering+xml">
        <DigestMethod Algorithm="http://www.w3.org/2000/09/xmldsig#sha1"/>
        <DigestValue>z3frulcuesbiSR0pkLbypz5HarI=</DigestValue>
      </Reference>
      <Reference URI="/word/settings.xml?ContentType=application/vnd.openxmlformats-officedocument.wordprocessingml.settings+xml">
        <DigestMethod Algorithm="http://www.w3.org/2000/09/xmldsig#sha1"/>
        <DigestValue>51PKhRF9qDv7EsbwlVF0j2D+TXU=</DigestValue>
      </Reference>
      <Reference URI="/word/styles.xml?ContentType=application/vnd.openxmlformats-officedocument.wordprocessingml.styles+xml">
        <DigestMethod Algorithm="http://www.w3.org/2000/09/xmldsig#sha1"/>
        <DigestValue>I3ZWudjhGGrrxMO43IAz0NWkBHw=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6bGlOuWumtT+NQj2a/hdoVeeEc8=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2022-12-06T11:39:42Z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2022-12-06T11:39:42Z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C5BA-8DE3-4DDC-8D05-27134143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23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2021-09-04T13:58:00Z</cp:lastPrinted>
  <dcterms:created xsi:type="dcterms:W3CDTF">2020-11-12T15:58:00Z</dcterms:created>
  <dcterms:modified xsi:type="dcterms:W3CDTF">2022-09-16T18:47:00Z</dcterms:modified>
</cp:coreProperties>
</file>