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5E" w:rsidRPr="002F67B2" w:rsidRDefault="00F1437B" w:rsidP="00DA045E">
      <w:pPr>
        <w:jc w:val="center"/>
        <w:rPr>
          <w:b/>
          <w:sz w:val="28"/>
          <w:szCs w:val="28"/>
          <w:u w:val="single"/>
        </w:rPr>
      </w:pPr>
      <w:r w:rsidRPr="002F67B2">
        <w:rPr>
          <w:b/>
          <w:sz w:val="28"/>
          <w:szCs w:val="28"/>
          <w:u w:val="single"/>
        </w:rPr>
        <w:t xml:space="preserve"> </w:t>
      </w:r>
      <w:r w:rsidR="00DA045E" w:rsidRPr="002F67B2">
        <w:rPr>
          <w:b/>
          <w:sz w:val="28"/>
          <w:szCs w:val="28"/>
          <w:u w:val="single"/>
        </w:rPr>
        <w:t>Муниципальное бюджетное общеобразовательное учреждение «Варсковская средняя школа» муниципального образования – Рязанский муниципальный район Рязанской области</w:t>
      </w:r>
    </w:p>
    <w:p w:rsidR="00DA045E" w:rsidRPr="00826263" w:rsidRDefault="00DA045E" w:rsidP="002F67B2">
      <w:pPr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155"/>
        <w:gridCol w:w="3189"/>
      </w:tblGrid>
      <w:tr w:rsidR="00DA045E" w:rsidRPr="00C24D2C" w:rsidTr="00711F96">
        <w:trPr>
          <w:trHeight w:val="1751"/>
        </w:trPr>
        <w:tc>
          <w:tcPr>
            <w:tcW w:w="1686" w:type="pct"/>
          </w:tcPr>
          <w:p w:rsidR="00711F96" w:rsidRDefault="00DA045E" w:rsidP="00711F96">
            <w:pPr>
              <w:pStyle w:val="a8"/>
              <w:rPr>
                <w:b/>
                <w:sz w:val="22"/>
                <w:szCs w:val="22"/>
              </w:rPr>
            </w:pPr>
            <w:r w:rsidRPr="00711F96">
              <w:rPr>
                <w:b/>
                <w:sz w:val="22"/>
                <w:szCs w:val="22"/>
              </w:rPr>
              <w:t xml:space="preserve">           Рассмотрено </w:t>
            </w:r>
          </w:p>
          <w:p w:rsidR="00DA045E" w:rsidRPr="00711F96" w:rsidRDefault="00DA045E" w:rsidP="00711F96">
            <w:pPr>
              <w:pStyle w:val="a8"/>
              <w:rPr>
                <w:sz w:val="22"/>
                <w:szCs w:val="22"/>
              </w:rPr>
            </w:pPr>
            <w:r w:rsidRPr="00711F96">
              <w:rPr>
                <w:b/>
                <w:sz w:val="22"/>
                <w:szCs w:val="22"/>
              </w:rPr>
              <w:t xml:space="preserve"> </w:t>
            </w:r>
            <w:r w:rsidRPr="00711F96">
              <w:rPr>
                <w:sz w:val="22"/>
                <w:szCs w:val="22"/>
              </w:rPr>
              <w:t xml:space="preserve">на заседании  </w:t>
            </w:r>
            <w:r w:rsidR="00711F96" w:rsidRPr="00711F96">
              <w:rPr>
                <w:sz w:val="22"/>
                <w:szCs w:val="22"/>
              </w:rPr>
              <w:t>МО учителей</w:t>
            </w:r>
          </w:p>
          <w:p w:rsidR="00711F96" w:rsidRDefault="00711F96" w:rsidP="00711F96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711F96">
              <w:rPr>
                <w:sz w:val="22"/>
                <w:szCs w:val="22"/>
              </w:rPr>
              <w:t>стественно-математического</w:t>
            </w:r>
          </w:p>
          <w:p w:rsidR="00711F96" w:rsidRPr="00711F96" w:rsidRDefault="00711F96" w:rsidP="00711F96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цикла</w:t>
            </w:r>
          </w:p>
          <w:p w:rsidR="00DA045E" w:rsidRPr="00711F96" w:rsidRDefault="00DA045E" w:rsidP="00711F96">
            <w:pPr>
              <w:pStyle w:val="a8"/>
              <w:rPr>
                <w:sz w:val="22"/>
                <w:szCs w:val="22"/>
              </w:rPr>
            </w:pPr>
            <w:r w:rsidRPr="00711F96">
              <w:rPr>
                <w:sz w:val="22"/>
                <w:szCs w:val="22"/>
              </w:rPr>
              <w:t>Протокол  №_</w:t>
            </w:r>
            <w:r w:rsidR="00711F96">
              <w:rPr>
                <w:sz w:val="22"/>
                <w:szCs w:val="22"/>
              </w:rPr>
              <w:t>1</w:t>
            </w:r>
            <w:r w:rsidRPr="00711F96">
              <w:rPr>
                <w:sz w:val="22"/>
                <w:szCs w:val="22"/>
              </w:rPr>
              <w:t>___</w:t>
            </w:r>
          </w:p>
          <w:p w:rsidR="00DA045E" w:rsidRDefault="00DA045E" w:rsidP="00711F96">
            <w:pPr>
              <w:pStyle w:val="a8"/>
              <w:rPr>
                <w:sz w:val="22"/>
                <w:szCs w:val="22"/>
              </w:rPr>
            </w:pPr>
            <w:r w:rsidRPr="00711F96">
              <w:rPr>
                <w:sz w:val="22"/>
                <w:szCs w:val="22"/>
              </w:rPr>
              <w:t xml:space="preserve"> от  </w:t>
            </w:r>
            <w:r w:rsidR="00837E6D">
              <w:rPr>
                <w:sz w:val="22"/>
                <w:szCs w:val="22"/>
                <w:u w:val="single"/>
              </w:rPr>
              <w:t>«29 »__08___2022</w:t>
            </w:r>
            <w:r w:rsidRPr="00711F96">
              <w:rPr>
                <w:sz w:val="22"/>
                <w:szCs w:val="22"/>
                <w:u w:val="single"/>
              </w:rPr>
              <w:t>г</w:t>
            </w:r>
            <w:r w:rsidRPr="00711F96">
              <w:rPr>
                <w:sz w:val="22"/>
                <w:szCs w:val="22"/>
              </w:rPr>
              <w:t>.</w:t>
            </w:r>
          </w:p>
          <w:p w:rsidR="00711F96" w:rsidRPr="00C24D2C" w:rsidRDefault="00711F96" w:rsidP="00711F96">
            <w:pPr>
              <w:pStyle w:val="a8"/>
            </w:pPr>
            <w:r>
              <w:rPr>
                <w:sz w:val="22"/>
                <w:szCs w:val="22"/>
              </w:rPr>
              <w:t>Руководитель МО_________</w:t>
            </w:r>
          </w:p>
        </w:tc>
        <w:tc>
          <w:tcPr>
            <w:tcW w:w="1648" w:type="pct"/>
          </w:tcPr>
          <w:p w:rsidR="00DA045E" w:rsidRPr="00C24D2C" w:rsidRDefault="00DA045E" w:rsidP="00FE0E4D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A045E" w:rsidRDefault="00DA045E" w:rsidP="00FE0E4D">
            <w:pPr>
              <w:tabs>
                <w:tab w:val="left" w:pos="9288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A045E" w:rsidRDefault="00DA045E" w:rsidP="00FE0E4D">
            <w:pPr>
              <w:tabs>
                <w:tab w:val="left" w:pos="9288"/>
              </w:tabs>
            </w:pPr>
            <w:r>
              <w:t xml:space="preserve">            ______ Агафонова О.С.</w:t>
            </w:r>
          </w:p>
          <w:p w:rsidR="00DA045E" w:rsidRPr="00C24D2C" w:rsidRDefault="00DA045E" w:rsidP="00FE0E4D">
            <w:pPr>
              <w:tabs>
                <w:tab w:val="left" w:pos="9288"/>
              </w:tabs>
            </w:pPr>
            <w:r>
              <w:t xml:space="preserve">      </w:t>
            </w:r>
            <w:r w:rsidR="00837E6D">
              <w:rPr>
                <w:u w:val="single"/>
              </w:rPr>
              <w:t>«_29_»__08_______2022</w:t>
            </w:r>
            <w:r>
              <w:rPr>
                <w:u w:val="single"/>
              </w:rPr>
              <w:t>г.</w:t>
            </w:r>
            <w:r>
              <w:t xml:space="preserve">    </w:t>
            </w:r>
          </w:p>
          <w:p w:rsidR="00DA045E" w:rsidRPr="00C24D2C" w:rsidRDefault="00DA045E" w:rsidP="00FE0E4D">
            <w:pPr>
              <w:tabs>
                <w:tab w:val="left" w:pos="9288"/>
              </w:tabs>
              <w:jc w:val="center"/>
            </w:pPr>
          </w:p>
        </w:tc>
        <w:tc>
          <w:tcPr>
            <w:tcW w:w="1666" w:type="pct"/>
          </w:tcPr>
          <w:p w:rsidR="00DA045E" w:rsidRDefault="00DA045E" w:rsidP="00FE0E4D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045E" w:rsidRDefault="00DA045E" w:rsidP="00FE0E4D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Директор школы</w:t>
            </w:r>
          </w:p>
          <w:p w:rsidR="00DA045E" w:rsidRPr="00826263" w:rsidRDefault="00DA045E" w:rsidP="00FE0E4D">
            <w:pPr>
              <w:tabs>
                <w:tab w:val="left" w:pos="9288"/>
              </w:tabs>
            </w:pPr>
            <w:r>
              <w:t xml:space="preserve">  _____________ Рожкова О.Г.   </w:t>
            </w:r>
          </w:p>
          <w:p w:rsidR="00DA045E" w:rsidRPr="00572A00" w:rsidRDefault="00DA045E" w:rsidP="00FE0E4D">
            <w:pPr>
              <w:tabs>
                <w:tab w:val="left" w:pos="9288"/>
              </w:tabs>
              <w:jc w:val="center"/>
            </w:pPr>
            <w:r w:rsidRPr="00C24D2C">
              <w:t xml:space="preserve"> </w:t>
            </w:r>
            <w:r>
              <w:t xml:space="preserve"> </w:t>
            </w:r>
            <w:r w:rsidR="00837E6D">
              <w:rPr>
                <w:u w:val="single"/>
              </w:rPr>
              <w:t>«_29_»__08______2022</w:t>
            </w:r>
            <w:r>
              <w:rPr>
                <w:u w:val="single"/>
              </w:rPr>
              <w:t>г</w:t>
            </w:r>
          </w:p>
          <w:p w:rsidR="00DA045E" w:rsidRPr="00C24D2C" w:rsidRDefault="00DA045E" w:rsidP="00FE0E4D">
            <w:pPr>
              <w:tabs>
                <w:tab w:val="left" w:pos="9288"/>
              </w:tabs>
              <w:jc w:val="center"/>
            </w:pPr>
            <w:r w:rsidRPr="00C24D2C">
              <w:t xml:space="preserve"> </w:t>
            </w:r>
          </w:p>
        </w:tc>
      </w:tr>
    </w:tbl>
    <w:p w:rsidR="00DA045E" w:rsidRDefault="00DA045E" w:rsidP="00DA045E">
      <w:pPr>
        <w:spacing w:line="240" w:lineRule="auto"/>
        <w:rPr>
          <w:b/>
          <w:sz w:val="36"/>
          <w:szCs w:val="36"/>
        </w:rPr>
      </w:pPr>
    </w:p>
    <w:p w:rsidR="00DA045E" w:rsidRPr="00CD5807" w:rsidRDefault="00DA045E" w:rsidP="00DA045E">
      <w:pPr>
        <w:spacing w:line="240" w:lineRule="auto"/>
        <w:jc w:val="center"/>
        <w:rPr>
          <w:b/>
          <w:sz w:val="36"/>
          <w:szCs w:val="36"/>
        </w:rPr>
      </w:pPr>
      <w:r w:rsidRPr="00CD5807">
        <w:rPr>
          <w:b/>
          <w:sz w:val="36"/>
          <w:szCs w:val="36"/>
        </w:rPr>
        <w:t>РАБОЧАЯ ПРОГРАММА</w:t>
      </w:r>
    </w:p>
    <w:p w:rsidR="00DA045E" w:rsidRDefault="00DA045E" w:rsidP="00DA045E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химии </w:t>
      </w:r>
    </w:p>
    <w:p w:rsidR="00DA045E" w:rsidRDefault="00DA045E" w:rsidP="007410A1">
      <w:pPr>
        <w:spacing w:line="240" w:lineRule="auto"/>
        <w:jc w:val="center"/>
        <w:rPr>
          <w:b/>
          <w:sz w:val="36"/>
          <w:szCs w:val="36"/>
        </w:rPr>
      </w:pPr>
      <w:proofErr w:type="gramStart"/>
      <w:r w:rsidRPr="00DF4641">
        <w:rPr>
          <w:b/>
          <w:szCs w:val="28"/>
        </w:rPr>
        <w:t xml:space="preserve">10, 11 КЛАСС </w:t>
      </w:r>
      <w:r w:rsidR="002F67B2">
        <w:rPr>
          <w:b/>
          <w:sz w:val="36"/>
          <w:szCs w:val="36"/>
        </w:rPr>
        <w:t>(уровень – базовый</w:t>
      </w:r>
      <w:proofErr w:type="gramEnd"/>
    </w:p>
    <w:p w:rsidR="002F67B2" w:rsidRDefault="002F67B2" w:rsidP="002F67B2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iCs/>
          <w:sz w:val="28"/>
          <w:szCs w:val="28"/>
        </w:rPr>
        <w:t>с применением  оборудования</w:t>
      </w:r>
    </w:p>
    <w:p w:rsidR="002F67B2" w:rsidRPr="002F67B2" w:rsidRDefault="002F67B2" w:rsidP="002F67B2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iCs/>
          <w:sz w:val="28"/>
          <w:szCs w:val="28"/>
        </w:rPr>
      </w:pPr>
      <w:proofErr w:type="gramStart"/>
      <w:r>
        <w:rPr>
          <w:rFonts w:asciiTheme="majorHAnsi" w:eastAsiaTheme="majorEastAsia" w:hAnsiTheme="majorHAnsi" w:cstheme="majorBidi"/>
          <w:b/>
          <w:iCs/>
          <w:sz w:val="28"/>
          <w:szCs w:val="28"/>
        </w:rPr>
        <w:t>«ТОЧКА РОСТА»)</w:t>
      </w:r>
      <w:proofErr w:type="gramEnd"/>
    </w:p>
    <w:tbl>
      <w:tblPr>
        <w:tblW w:w="0" w:type="auto"/>
        <w:tblInd w:w="648" w:type="dxa"/>
        <w:tblLook w:val="01E0"/>
      </w:tblPr>
      <w:tblGrid>
        <w:gridCol w:w="3375"/>
        <w:gridCol w:w="5548"/>
      </w:tblGrid>
      <w:tr w:rsidR="00DA045E" w:rsidRPr="00502B6E" w:rsidTr="00FE0E4D">
        <w:tc>
          <w:tcPr>
            <w:tcW w:w="3485" w:type="dxa"/>
          </w:tcPr>
          <w:p w:rsidR="00DA045E" w:rsidRPr="00CD5807" w:rsidRDefault="00DA045E" w:rsidP="00FE0E4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Автор  программы:</w:t>
            </w:r>
          </w:p>
        </w:tc>
        <w:tc>
          <w:tcPr>
            <w:tcW w:w="5721" w:type="dxa"/>
          </w:tcPr>
          <w:p w:rsidR="00DA045E" w:rsidRPr="00CD5807" w:rsidRDefault="00DA045E" w:rsidP="00FE0E4D">
            <w:pPr>
              <w:spacing w:line="360" w:lineRule="auto"/>
              <w:rPr>
                <w:sz w:val="24"/>
              </w:rPr>
            </w:pPr>
            <w:proofErr w:type="spellStart"/>
            <w:r w:rsidRPr="00CD5807">
              <w:rPr>
                <w:sz w:val="24"/>
              </w:rPr>
              <w:t>Н.Н.Гара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DA045E" w:rsidRPr="00502B6E" w:rsidTr="00FE0E4D">
        <w:tc>
          <w:tcPr>
            <w:tcW w:w="3485" w:type="dxa"/>
          </w:tcPr>
          <w:p w:rsidR="007410A1" w:rsidRDefault="00DA045E" w:rsidP="00FE0E4D">
            <w:pPr>
              <w:spacing w:line="360" w:lineRule="auto"/>
              <w:rPr>
                <w:sz w:val="24"/>
              </w:rPr>
            </w:pPr>
            <w:r w:rsidRPr="00CD5807">
              <w:rPr>
                <w:sz w:val="24"/>
              </w:rPr>
              <w:t>Учебники</w:t>
            </w:r>
            <w:r>
              <w:rPr>
                <w:sz w:val="24"/>
              </w:rPr>
              <w:t>:</w:t>
            </w:r>
          </w:p>
          <w:p w:rsidR="007410A1" w:rsidRPr="007410A1" w:rsidRDefault="007410A1" w:rsidP="007410A1">
            <w:pPr>
              <w:rPr>
                <w:sz w:val="24"/>
              </w:rPr>
            </w:pPr>
          </w:p>
          <w:p w:rsidR="007410A1" w:rsidRPr="007410A1" w:rsidRDefault="007410A1" w:rsidP="007410A1">
            <w:pPr>
              <w:rPr>
                <w:sz w:val="24"/>
              </w:rPr>
            </w:pPr>
          </w:p>
          <w:p w:rsidR="00DA045E" w:rsidRPr="007410A1" w:rsidRDefault="00DA045E" w:rsidP="007410A1">
            <w:pPr>
              <w:rPr>
                <w:sz w:val="24"/>
              </w:rPr>
            </w:pPr>
          </w:p>
        </w:tc>
        <w:tc>
          <w:tcPr>
            <w:tcW w:w="5721" w:type="dxa"/>
          </w:tcPr>
          <w:p w:rsidR="00DA045E" w:rsidRPr="00CD5807" w:rsidRDefault="00DA045E" w:rsidP="00FE0E4D">
            <w:pPr>
              <w:jc w:val="both"/>
              <w:rPr>
                <w:sz w:val="24"/>
              </w:rPr>
            </w:pPr>
            <w:r w:rsidRPr="00CD5807">
              <w:rPr>
                <w:sz w:val="24"/>
              </w:rPr>
              <w:t xml:space="preserve">Рудзитис Г.Е. Химия. </w:t>
            </w:r>
            <w:r>
              <w:rPr>
                <w:sz w:val="24"/>
              </w:rPr>
              <w:t>О</w:t>
            </w:r>
            <w:r w:rsidRPr="00CD5807">
              <w:rPr>
                <w:sz w:val="24"/>
              </w:rPr>
              <w:t>рганическая химия.</w:t>
            </w:r>
            <w:r>
              <w:rPr>
                <w:sz w:val="24"/>
              </w:rPr>
              <w:t xml:space="preserve"> 10</w:t>
            </w:r>
            <w:r w:rsidRPr="00CD5807">
              <w:rPr>
                <w:sz w:val="24"/>
              </w:rPr>
              <w:t>класс: учебник для общеобразовательных учреждений</w:t>
            </w:r>
            <w:r>
              <w:rPr>
                <w:sz w:val="24"/>
              </w:rPr>
              <w:t>: базовый уровень</w:t>
            </w:r>
            <w:r w:rsidRPr="00CD5807">
              <w:rPr>
                <w:sz w:val="24"/>
              </w:rPr>
              <w:t>/ Г.Е Рудзитис, Ф.Г Фельдман.- 1</w:t>
            </w:r>
            <w:r>
              <w:rPr>
                <w:sz w:val="24"/>
              </w:rPr>
              <w:t>5</w:t>
            </w:r>
            <w:r w:rsidRPr="00CD5807">
              <w:rPr>
                <w:sz w:val="24"/>
              </w:rPr>
              <w:t>-е изд., - М.: Просвещение, 201</w:t>
            </w:r>
            <w:r>
              <w:rPr>
                <w:sz w:val="24"/>
              </w:rPr>
              <w:t>2</w:t>
            </w:r>
            <w:r w:rsidRPr="00CD5807">
              <w:rPr>
                <w:sz w:val="24"/>
              </w:rPr>
              <w:t>.</w:t>
            </w:r>
          </w:p>
          <w:p w:rsidR="00DA045E" w:rsidRPr="00CD5807" w:rsidRDefault="00DA045E" w:rsidP="00FE0E4D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Рудзитис Г.Е. Химия Основы общей химии.11 класс</w:t>
            </w:r>
            <w:r w:rsidRPr="00CD5807">
              <w:rPr>
                <w:sz w:val="24"/>
              </w:rPr>
              <w:t>: учебник для общеобразовательных учреждений</w:t>
            </w:r>
            <w:r>
              <w:rPr>
                <w:sz w:val="24"/>
              </w:rPr>
              <w:t>: базовый уровень</w:t>
            </w:r>
            <w:r w:rsidRPr="00CD5807">
              <w:rPr>
                <w:sz w:val="24"/>
              </w:rPr>
              <w:t>/ Г.Е Рудзитис</w:t>
            </w:r>
            <w:r>
              <w:rPr>
                <w:sz w:val="24"/>
              </w:rPr>
              <w:t>, Ф.Г Фельдман.- 12</w:t>
            </w:r>
            <w:r w:rsidRPr="00CD5807">
              <w:rPr>
                <w:sz w:val="24"/>
              </w:rPr>
              <w:t xml:space="preserve">-е изд., </w:t>
            </w:r>
            <w:proofErr w:type="spellStart"/>
            <w:r w:rsidRPr="00CD5807">
              <w:rPr>
                <w:sz w:val="24"/>
              </w:rPr>
              <w:t>перераб</w:t>
            </w:r>
            <w:proofErr w:type="spellEnd"/>
            <w:r w:rsidRPr="00CD5807">
              <w:rPr>
                <w:sz w:val="24"/>
              </w:rPr>
              <w:t>. - М.: Просвещение, 20</w:t>
            </w:r>
            <w:r>
              <w:rPr>
                <w:sz w:val="24"/>
              </w:rPr>
              <w:t>09</w:t>
            </w:r>
            <w:r w:rsidRPr="00CD5807">
              <w:rPr>
                <w:sz w:val="24"/>
              </w:rPr>
              <w:t>.</w:t>
            </w:r>
          </w:p>
        </w:tc>
      </w:tr>
      <w:tr w:rsidR="00DA045E" w:rsidRPr="00502B6E" w:rsidTr="00FE0E4D">
        <w:tc>
          <w:tcPr>
            <w:tcW w:w="3485" w:type="dxa"/>
          </w:tcPr>
          <w:p w:rsidR="00DA045E" w:rsidRPr="00CD5807" w:rsidRDefault="00DA045E" w:rsidP="00FE0E4D">
            <w:pPr>
              <w:spacing w:line="360" w:lineRule="auto"/>
              <w:rPr>
                <w:sz w:val="24"/>
              </w:rPr>
            </w:pPr>
            <w:r w:rsidRPr="00CD5807">
              <w:rPr>
                <w:sz w:val="24"/>
              </w:rPr>
              <w:t>Количество часов</w:t>
            </w:r>
            <w:r>
              <w:rPr>
                <w:sz w:val="24"/>
              </w:rPr>
              <w:t xml:space="preserve"> - </w:t>
            </w:r>
          </w:p>
        </w:tc>
        <w:tc>
          <w:tcPr>
            <w:tcW w:w="5721" w:type="dxa"/>
          </w:tcPr>
          <w:p w:rsidR="00DA045E" w:rsidRPr="00CD5807" w:rsidRDefault="002F67B2" w:rsidP="00FE0E4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DA045E" w:rsidRPr="00502B6E" w:rsidTr="00FE0E4D">
        <w:tc>
          <w:tcPr>
            <w:tcW w:w="3485" w:type="dxa"/>
          </w:tcPr>
          <w:p w:rsidR="00DA045E" w:rsidRPr="007410A1" w:rsidRDefault="00DA045E" w:rsidP="00FE0E4D">
            <w:pPr>
              <w:spacing w:line="360" w:lineRule="auto"/>
              <w:rPr>
                <w:sz w:val="24"/>
                <w:szCs w:val="24"/>
              </w:rPr>
            </w:pPr>
            <w:r w:rsidRPr="007410A1">
              <w:rPr>
                <w:sz w:val="24"/>
                <w:szCs w:val="24"/>
              </w:rPr>
              <w:t>Учитель-</w:t>
            </w:r>
          </w:p>
        </w:tc>
        <w:tc>
          <w:tcPr>
            <w:tcW w:w="5721" w:type="dxa"/>
          </w:tcPr>
          <w:p w:rsidR="007410A1" w:rsidRDefault="00DA045E" w:rsidP="007410A1">
            <w:pPr>
              <w:pStyle w:val="a8"/>
              <w:rPr>
                <w:sz w:val="24"/>
                <w:szCs w:val="24"/>
              </w:rPr>
            </w:pPr>
            <w:r w:rsidRPr="007410A1">
              <w:rPr>
                <w:sz w:val="24"/>
                <w:szCs w:val="24"/>
              </w:rPr>
              <w:t>Аграмакова Елена Николаевна</w:t>
            </w:r>
            <w:r w:rsidR="007410A1" w:rsidRPr="007410A1">
              <w:rPr>
                <w:sz w:val="24"/>
                <w:szCs w:val="24"/>
              </w:rPr>
              <w:t xml:space="preserve">- учитель </w:t>
            </w:r>
            <w:r w:rsidR="008B7541">
              <w:rPr>
                <w:sz w:val="24"/>
                <w:szCs w:val="24"/>
              </w:rPr>
              <w:t xml:space="preserve">химии </w:t>
            </w:r>
            <w:r w:rsidR="007410A1" w:rsidRPr="007410A1">
              <w:rPr>
                <w:sz w:val="24"/>
                <w:szCs w:val="24"/>
              </w:rPr>
              <w:t>первой</w:t>
            </w:r>
            <w:r w:rsidR="008B7541">
              <w:rPr>
                <w:sz w:val="24"/>
                <w:szCs w:val="24"/>
              </w:rPr>
              <w:t xml:space="preserve"> </w:t>
            </w:r>
            <w:r w:rsidR="007410A1">
              <w:rPr>
                <w:sz w:val="24"/>
                <w:szCs w:val="24"/>
              </w:rPr>
              <w:t xml:space="preserve">квалификационной категории, Заслуженный </w:t>
            </w:r>
            <w:r w:rsidR="008B7541">
              <w:rPr>
                <w:sz w:val="24"/>
                <w:szCs w:val="24"/>
              </w:rPr>
              <w:t xml:space="preserve"> </w:t>
            </w:r>
            <w:r w:rsidR="007410A1">
              <w:rPr>
                <w:sz w:val="24"/>
                <w:szCs w:val="24"/>
              </w:rPr>
              <w:t>учитель РФ.</w:t>
            </w:r>
          </w:p>
          <w:p w:rsidR="002F67B2" w:rsidRDefault="002F67B2" w:rsidP="007410A1">
            <w:pPr>
              <w:pStyle w:val="a8"/>
              <w:rPr>
                <w:sz w:val="24"/>
                <w:szCs w:val="24"/>
              </w:rPr>
            </w:pPr>
          </w:p>
          <w:p w:rsidR="002F67B2" w:rsidRDefault="002F67B2" w:rsidP="007410A1">
            <w:pPr>
              <w:pStyle w:val="a8"/>
              <w:rPr>
                <w:sz w:val="24"/>
                <w:szCs w:val="24"/>
              </w:rPr>
            </w:pPr>
          </w:p>
          <w:p w:rsidR="002F67B2" w:rsidRDefault="002F67B2" w:rsidP="007410A1">
            <w:pPr>
              <w:pStyle w:val="a8"/>
              <w:rPr>
                <w:sz w:val="24"/>
                <w:szCs w:val="24"/>
              </w:rPr>
            </w:pPr>
          </w:p>
          <w:p w:rsidR="002F67B2" w:rsidRPr="007410A1" w:rsidRDefault="002F67B2" w:rsidP="007410A1">
            <w:pPr>
              <w:pStyle w:val="a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  <w:p w:rsidR="007410A1" w:rsidRPr="007410A1" w:rsidRDefault="007410A1" w:rsidP="00FE0E4D">
            <w:pPr>
              <w:spacing w:line="360" w:lineRule="auto"/>
              <w:rPr>
                <w:sz w:val="24"/>
                <w:szCs w:val="24"/>
              </w:rPr>
            </w:pPr>
          </w:p>
          <w:p w:rsidR="007410A1" w:rsidRPr="007410A1" w:rsidRDefault="007410A1" w:rsidP="00FE0E4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0A1" w:rsidRPr="00502B6E" w:rsidTr="00FE0E4D">
        <w:tc>
          <w:tcPr>
            <w:tcW w:w="3485" w:type="dxa"/>
          </w:tcPr>
          <w:p w:rsidR="007410A1" w:rsidRPr="00FE0E4D" w:rsidRDefault="002F67B2" w:rsidP="002F67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</w:t>
            </w:r>
          </w:p>
        </w:tc>
        <w:tc>
          <w:tcPr>
            <w:tcW w:w="5721" w:type="dxa"/>
          </w:tcPr>
          <w:p w:rsidR="007410A1" w:rsidRDefault="007410A1" w:rsidP="002F67B2">
            <w:pPr>
              <w:pStyle w:val="a8"/>
              <w:rPr>
                <w:sz w:val="24"/>
                <w:szCs w:val="24"/>
              </w:rPr>
            </w:pPr>
          </w:p>
          <w:p w:rsidR="00442B1D" w:rsidRDefault="00442B1D" w:rsidP="002F67B2">
            <w:pPr>
              <w:pStyle w:val="a8"/>
              <w:rPr>
                <w:sz w:val="24"/>
                <w:szCs w:val="24"/>
              </w:rPr>
            </w:pP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>Содержание</w:t>
            </w:r>
            <w:r w:rsidR="00FE0E4D">
              <w:rPr>
                <w:sz w:val="22"/>
                <w:szCs w:val="22"/>
              </w:rPr>
              <w:t>:</w:t>
            </w: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</w:p>
          <w:p w:rsidR="00AD7BC8" w:rsidRPr="00FE0E4D" w:rsidRDefault="00442B1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>1. Пояснительная записка.</w:t>
            </w: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>2. Общая характеристика учебного предмета.</w:t>
            </w: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 xml:space="preserve">3. писание места </w:t>
            </w:r>
            <w:proofErr w:type="spellStart"/>
            <w:r w:rsidRPr="00FE0E4D">
              <w:rPr>
                <w:sz w:val="22"/>
                <w:szCs w:val="22"/>
              </w:rPr>
              <w:t>уч</w:t>
            </w:r>
            <w:proofErr w:type="spellEnd"/>
            <w:r w:rsidRPr="00FE0E4D">
              <w:rPr>
                <w:sz w:val="22"/>
                <w:szCs w:val="22"/>
              </w:rPr>
              <w:t>. предмета в учебном плане.</w:t>
            </w: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>4. Планируемые результаты усвоения по ФГОС.</w:t>
            </w: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>5. Требования к уровню подготовки уч-ся.</w:t>
            </w: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>6. Учебно-тематический план.</w:t>
            </w: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>7. Содержание учебного курса.</w:t>
            </w: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>8. Формы и средства контроля.</w:t>
            </w: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 xml:space="preserve">9. </w:t>
            </w:r>
            <w:r w:rsidR="00785C6C" w:rsidRPr="00FE0E4D">
              <w:rPr>
                <w:sz w:val="22"/>
                <w:szCs w:val="22"/>
              </w:rPr>
              <w:t xml:space="preserve">Перечень </w:t>
            </w:r>
            <w:proofErr w:type="spellStart"/>
            <w:r w:rsidR="00785C6C" w:rsidRPr="00FE0E4D">
              <w:rPr>
                <w:sz w:val="22"/>
                <w:szCs w:val="22"/>
              </w:rPr>
              <w:t>уч-методического</w:t>
            </w:r>
            <w:proofErr w:type="spellEnd"/>
            <w:r w:rsidR="00785C6C" w:rsidRPr="00FE0E4D">
              <w:rPr>
                <w:sz w:val="22"/>
                <w:szCs w:val="22"/>
              </w:rPr>
              <w:t xml:space="preserve"> и материально-технического обеспечения образовательного процесса.</w:t>
            </w:r>
          </w:p>
          <w:p w:rsidR="00785C6C" w:rsidRPr="00FE0E4D" w:rsidRDefault="00FE0E4D" w:rsidP="002F67B2">
            <w:pPr>
              <w:pStyle w:val="a8"/>
              <w:rPr>
                <w:sz w:val="22"/>
                <w:szCs w:val="22"/>
              </w:rPr>
            </w:pPr>
            <w:r w:rsidRPr="00FE0E4D">
              <w:rPr>
                <w:sz w:val="22"/>
                <w:szCs w:val="22"/>
              </w:rPr>
              <w:t>10. Приложение (поурочное планирование).</w:t>
            </w:r>
          </w:p>
          <w:p w:rsidR="00442B1D" w:rsidRPr="00FE0E4D" w:rsidRDefault="00442B1D" w:rsidP="002F67B2">
            <w:pPr>
              <w:pStyle w:val="a8"/>
              <w:rPr>
                <w:sz w:val="22"/>
                <w:szCs w:val="22"/>
              </w:rPr>
            </w:pPr>
          </w:p>
          <w:p w:rsidR="00AD7BC8" w:rsidRPr="007410A1" w:rsidRDefault="00AD7BC8" w:rsidP="002F67B2">
            <w:pPr>
              <w:pStyle w:val="a8"/>
              <w:rPr>
                <w:sz w:val="24"/>
                <w:szCs w:val="24"/>
              </w:rPr>
            </w:pPr>
          </w:p>
        </w:tc>
      </w:tr>
    </w:tbl>
    <w:p w:rsidR="00DA045E" w:rsidRPr="004833A4" w:rsidRDefault="00DA045E" w:rsidP="004833A4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833A4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DA045E" w:rsidRDefault="00DA045E" w:rsidP="00DA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E32CB">
        <w:rPr>
          <w:rFonts w:ascii="Times New Roman" w:hAnsi="Times New Roman"/>
          <w:sz w:val="24"/>
        </w:rPr>
        <w:t xml:space="preserve">      </w:t>
      </w:r>
      <w:r w:rsidRPr="00DF55D9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 xml:space="preserve">абочая программа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_по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химии</w:t>
      </w:r>
      <w:r w:rsidRPr="00DF55D9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со следующими нормативно-правовыми инструктивно-методическими документами: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1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Федерального закона от 29.12.2012 №273 – ФЗ «Об образовании в РФ»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2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Федерального государственного образовательного стандарта начального общего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образования,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утвержденного приказом Министерства образования и науки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Российской Федерации от 06.10.2009 №373 (далее – ФГОС начального общего</w:t>
      </w:r>
      <w:proofErr w:type="gramEnd"/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образования) с изменениями (приказ Министерства образования и науки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Российской Федерации от 31 декабря 2015 года N 1576);</w:t>
      </w:r>
      <w:proofErr w:type="gramEnd"/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3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Федерального государственного образовательного стандарта основного общего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образования,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утвержденного приказом Министерства образования и науки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Российской Федерации от 17.12.2010 № 1897 (далее – ФГОС основного общего</w:t>
      </w:r>
      <w:proofErr w:type="gramEnd"/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образования) с изменениями (приказ Министерства образования и науки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Российской Федерации от 29 декабря 2014 года N 1644);</w:t>
      </w:r>
      <w:proofErr w:type="gramEnd"/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4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Федерального государственного образовательного стандарта среднего общего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образования,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утвержденного приказом Министерства образования и науки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Российской Федерации от 17.05.2012 № 413 (далее – ФГОС среднего общего</w:t>
      </w:r>
      <w:proofErr w:type="gramEnd"/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образования) с изменениями (приказ Министерства образования и науки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Российской Федерации от 29 декабря 2014 года N 1644);</w:t>
      </w:r>
      <w:proofErr w:type="gramEnd"/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5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Приказа </w:t>
      </w:r>
      <w:proofErr w:type="spell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Минпросвещения</w:t>
      </w:r>
      <w:proofErr w:type="spellEnd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 России от 20.05.2020 N 254 "О федеральном перечне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учебников, рекомендуемых к использованию при реализации имеющих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государственную аккредитацию образовательных программ начального общего,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основного общего, среднего общего образования"</w:t>
      </w:r>
    </w:p>
    <w:p w:rsidR="002833AA" w:rsidRPr="002833AA" w:rsidRDefault="00AD7BC8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6  </w:t>
      </w:r>
      <w:r w:rsidR="002833AA"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Приказа </w:t>
      </w:r>
      <w:proofErr w:type="spellStart"/>
      <w:r w:rsidR="002833AA" w:rsidRPr="002833AA">
        <w:rPr>
          <w:rFonts w:ascii="YS Text" w:eastAsia="Times New Roman" w:hAnsi="YS Text" w:cs="Times New Roman"/>
          <w:color w:val="000000"/>
          <w:sz w:val="23"/>
          <w:szCs w:val="23"/>
        </w:rPr>
        <w:t>Минпровсещения</w:t>
      </w:r>
      <w:proofErr w:type="spellEnd"/>
      <w:r w:rsidR="002833AA"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 России от 23 декабря 2020 г № 766 «О внесении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изменений в федеральный перечень учебников, рекомендованных к использованию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при реализации </w:t>
      </w: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имеющих</w:t>
      </w:r>
      <w:proofErr w:type="gramEnd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 государственную аккредитацию образовательных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программ начального общего, основного общего, среднего общего образования,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утвержденный</w:t>
      </w:r>
      <w:proofErr w:type="gramEnd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 приказом Министерства просвещения Российской Федерации от 20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мая 2020 г. №254»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7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Методических рекомендаций по формированию учебных планов образовательных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организаций Рязанской области, реализующих программы начального, основного и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сред</w:t>
      </w:r>
      <w:r w:rsidR="00837E6D">
        <w:rPr>
          <w:rFonts w:ascii="YS Text" w:eastAsia="Times New Roman" w:hAnsi="YS Text" w:cs="Times New Roman"/>
          <w:color w:val="000000"/>
          <w:sz w:val="23"/>
          <w:szCs w:val="23"/>
        </w:rPr>
        <w:t>него общего образования, на 2022/2023</w:t>
      </w: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 учебный год.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8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Постановление Главного государственного санитарного врача </w:t>
      </w: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Российской</w:t>
      </w:r>
      <w:proofErr w:type="gramEnd"/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Федерации от 29.12.2010 г. № 189 «Об утверждении </w:t>
      </w:r>
      <w:proofErr w:type="spell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СанПиН</w:t>
      </w:r>
      <w:proofErr w:type="spellEnd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 2.4.2.2821-10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«Санитарно-эпидемиологические требования к условиям и организации обучения </w:t>
      </w: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в</w:t>
      </w:r>
      <w:proofErr w:type="gramEnd"/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общеобразовательных учреждений» с изменениями №1 </w:t>
      </w:r>
      <w:proofErr w:type="spell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СанПиН</w:t>
      </w:r>
      <w:proofErr w:type="spellEnd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 2.4.2.2821-10 </w:t>
      </w: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от</w:t>
      </w:r>
      <w:proofErr w:type="gramEnd"/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29.06.2011 №85.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9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Постановление Главного государственного санитарного врача </w:t>
      </w:r>
      <w:proofErr w:type="gram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Российской</w:t>
      </w:r>
      <w:proofErr w:type="gramEnd"/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Федерации от 30.06.2020 № 16 «Об утверждении </w:t>
      </w:r>
      <w:proofErr w:type="spell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СанПиН</w:t>
      </w:r>
      <w:proofErr w:type="spellEnd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 3.1/2.4 3598-20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«Санитарно-эпидемиологические требования к устройству, содержанию и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организации работы образовательных организаций и других объектов социальной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инфраструктуры для детей и молодежи в условиях распространения новой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коронавирусной</w:t>
      </w:r>
      <w:proofErr w:type="spellEnd"/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 xml:space="preserve"> инфекции (COVID-19)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10 Примерной основной образовательная программа организации, осуществляющей</w:t>
      </w:r>
    </w:p>
    <w:p w:rsidR="002833AA" w:rsidRPr="002833AA" w:rsidRDefault="002833AA" w:rsidP="002833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33AA">
        <w:rPr>
          <w:rFonts w:ascii="YS Text" w:eastAsia="Times New Roman" w:hAnsi="YS Text" w:cs="Times New Roman"/>
          <w:color w:val="000000"/>
          <w:sz w:val="23"/>
          <w:szCs w:val="23"/>
        </w:rPr>
        <w:t>образовательную деятельность;</w:t>
      </w:r>
    </w:p>
    <w:p w:rsidR="002833AA" w:rsidRPr="00DF55D9" w:rsidRDefault="002833AA" w:rsidP="00DA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A045E" w:rsidRPr="00AD7BC8" w:rsidRDefault="00DA045E" w:rsidP="00AD7BC8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7BC8">
        <w:rPr>
          <w:rFonts w:ascii="Times New Roman" w:eastAsia="Times New Roman" w:hAnsi="Times New Roman"/>
          <w:sz w:val="24"/>
          <w:szCs w:val="24"/>
        </w:rPr>
        <w:t>Локальных актов организации, осуществляющей образовательную деятельность: Устава МБОУ «Варсковская СШ»;</w:t>
      </w:r>
    </w:p>
    <w:p w:rsidR="00DA045E" w:rsidRDefault="00837E6D" w:rsidP="00DA04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Учебного плана на 2022-2023</w:t>
      </w:r>
      <w:r w:rsidR="00DA045E" w:rsidRPr="00DF55D9">
        <w:rPr>
          <w:rFonts w:ascii="Times New Roman" w:eastAsia="Times New Roman" w:hAnsi="Times New Roman"/>
          <w:sz w:val="24"/>
          <w:szCs w:val="24"/>
        </w:rPr>
        <w:t xml:space="preserve"> учебный год.</w:t>
      </w:r>
    </w:p>
    <w:p w:rsidR="00DA045E" w:rsidRPr="00DF55D9" w:rsidRDefault="00DA045E" w:rsidP="00DA04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A045E" w:rsidRPr="00FE32CB" w:rsidRDefault="00DA045E" w:rsidP="00DA045E">
      <w:pPr>
        <w:jc w:val="both"/>
        <w:rPr>
          <w:rFonts w:ascii="Times New Roman" w:hAnsi="Times New Roman"/>
          <w:sz w:val="24"/>
          <w:szCs w:val="24"/>
        </w:rPr>
      </w:pPr>
      <w:r w:rsidRPr="00FE32CB">
        <w:rPr>
          <w:rFonts w:ascii="Times New Roman" w:hAnsi="Times New Roman"/>
          <w:sz w:val="24"/>
          <w:szCs w:val="24"/>
        </w:rPr>
        <w:t xml:space="preserve">         Федеральный базисный план для общеобразовательных учреждений РФ отводит 70 часов для обязательного изучения учебного предмета «Химия» на базовом уровне:</w:t>
      </w:r>
    </w:p>
    <w:p w:rsidR="00DA045E" w:rsidRPr="00FE32CB" w:rsidRDefault="00DA045E" w:rsidP="00DA045E">
      <w:pPr>
        <w:jc w:val="both"/>
        <w:rPr>
          <w:rFonts w:ascii="Times New Roman" w:hAnsi="Times New Roman"/>
          <w:sz w:val="24"/>
          <w:szCs w:val="24"/>
        </w:rPr>
      </w:pPr>
      <w:r w:rsidRPr="00FE32CB">
        <w:rPr>
          <w:rFonts w:ascii="Times New Roman" w:hAnsi="Times New Roman"/>
          <w:sz w:val="24"/>
          <w:szCs w:val="24"/>
        </w:rPr>
        <w:t xml:space="preserve">10 класс 35 часов (базовый) + 35 </w:t>
      </w:r>
      <w:r w:rsidR="00AD7BC8">
        <w:rPr>
          <w:rFonts w:ascii="Times New Roman" w:hAnsi="Times New Roman"/>
          <w:sz w:val="24"/>
          <w:szCs w:val="24"/>
        </w:rPr>
        <w:t>часов (усиление)  = 70        (2</w:t>
      </w:r>
      <w:r w:rsidRPr="00FE32CB"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DA045E" w:rsidRPr="00FE32CB" w:rsidRDefault="00DA045E" w:rsidP="00DA045E">
      <w:pPr>
        <w:jc w:val="both"/>
        <w:rPr>
          <w:rFonts w:ascii="Times New Roman" w:hAnsi="Times New Roman"/>
          <w:sz w:val="24"/>
          <w:szCs w:val="24"/>
        </w:rPr>
      </w:pPr>
      <w:r w:rsidRPr="00FE32CB">
        <w:rPr>
          <w:rFonts w:ascii="Times New Roman" w:hAnsi="Times New Roman"/>
          <w:sz w:val="24"/>
          <w:szCs w:val="24"/>
        </w:rPr>
        <w:t>11 класс  35 часов (баз</w:t>
      </w:r>
      <w:r w:rsidR="00837E6D">
        <w:rPr>
          <w:rFonts w:ascii="Times New Roman" w:hAnsi="Times New Roman"/>
          <w:sz w:val="24"/>
          <w:szCs w:val="24"/>
        </w:rPr>
        <w:t>овый) + 35 часов (усиление) = 70       (2</w:t>
      </w:r>
      <w:r w:rsidRPr="00FE32CB"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DA045E" w:rsidRPr="00FE32CB" w:rsidRDefault="00DA045E" w:rsidP="00DA045E">
      <w:pPr>
        <w:rPr>
          <w:rFonts w:ascii="Times New Roman" w:hAnsi="Times New Roman"/>
          <w:sz w:val="24"/>
          <w:szCs w:val="24"/>
        </w:rPr>
      </w:pPr>
      <w:r w:rsidRPr="00FE32CB">
        <w:rPr>
          <w:rFonts w:ascii="Times New Roman" w:hAnsi="Times New Roman"/>
          <w:sz w:val="24"/>
          <w:szCs w:val="24"/>
        </w:rPr>
        <w:t xml:space="preserve"> Дополнительный час в неделю как в 10 так и в 11 классах необходим для соответствия с имеющимися учебниками у учащихся, рассчита</w:t>
      </w:r>
      <w:r w:rsidR="00AD7BC8">
        <w:rPr>
          <w:rFonts w:ascii="Times New Roman" w:hAnsi="Times New Roman"/>
          <w:sz w:val="24"/>
          <w:szCs w:val="24"/>
        </w:rPr>
        <w:t xml:space="preserve">нных на </w:t>
      </w:r>
      <w:r w:rsidR="00837E6D">
        <w:rPr>
          <w:rFonts w:ascii="Times New Roman" w:hAnsi="Times New Roman"/>
          <w:sz w:val="24"/>
          <w:szCs w:val="24"/>
        </w:rPr>
        <w:t>2 часа в неделю</w:t>
      </w:r>
      <w:proofErr w:type="gramStart"/>
      <w:r w:rsidR="00837E6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A045E" w:rsidRPr="001D0545" w:rsidRDefault="00DA045E" w:rsidP="00DA045E">
      <w:pPr>
        <w:jc w:val="both"/>
        <w:rPr>
          <w:sz w:val="24"/>
        </w:rPr>
      </w:pPr>
      <w:proofErr w:type="gramStart"/>
      <w:r w:rsidRPr="001D0545">
        <w:rPr>
          <w:sz w:val="24"/>
        </w:rPr>
        <w:t>Особенности программы состоят в нетрадиционном подходе к изложению материала (от простого к сложному, от общего к частному) в оригинальном структурировании курса.</w:t>
      </w:r>
      <w:proofErr w:type="gramEnd"/>
      <w:r w:rsidRPr="001D0545">
        <w:rPr>
          <w:sz w:val="24"/>
        </w:rPr>
        <w:t xml:space="preserve"> В содержание включен проблемный материал, стимулирующий творческую деятельность учащихся, в том числе задания исследовательского хара</w:t>
      </w:r>
      <w:r>
        <w:rPr>
          <w:sz w:val="24"/>
        </w:rPr>
        <w:t>ктера, требующие организации инд</w:t>
      </w:r>
      <w:r w:rsidRPr="001D0545">
        <w:rPr>
          <w:sz w:val="24"/>
        </w:rPr>
        <w:t>ивидуальной и групповой работы школьников.</w:t>
      </w:r>
    </w:p>
    <w:p w:rsidR="00DA045E" w:rsidRPr="001D0545" w:rsidRDefault="00DA045E" w:rsidP="00DA045E">
      <w:pPr>
        <w:jc w:val="both"/>
        <w:rPr>
          <w:sz w:val="24"/>
        </w:rPr>
      </w:pPr>
      <w:r w:rsidRPr="001D0545">
        <w:rPr>
          <w:sz w:val="24"/>
        </w:rPr>
        <w:t>Рассмотрение теоретических вопросов в начале курса дает учащимся возможность более осознанно изучать химию элементов и их соединений, позволяет реализовать принципы развивающего обучения и организовать са</w:t>
      </w:r>
      <w:r w:rsidRPr="001D0545">
        <w:rPr>
          <w:sz w:val="24"/>
        </w:rPr>
        <w:softHyphen/>
        <w:t>мостоятельную деятельность школьников по установлению взаимосвязей эле</w:t>
      </w:r>
      <w:r w:rsidRPr="001D0545">
        <w:rPr>
          <w:sz w:val="24"/>
        </w:rPr>
        <w:softHyphen/>
        <w:t>ментов знаний. Значительное число химических фактов позволяет подвести учащихся к их поэтапной систематизации и обобщению изученных вопросов.</w:t>
      </w:r>
    </w:p>
    <w:p w:rsidR="00DA045E" w:rsidRPr="001D0545" w:rsidRDefault="00DA045E" w:rsidP="00DA045E">
      <w:pPr>
        <w:jc w:val="both"/>
        <w:rPr>
          <w:sz w:val="24"/>
        </w:rPr>
      </w:pPr>
      <w:r w:rsidRPr="001D0545">
        <w:rPr>
          <w:sz w:val="24"/>
        </w:rPr>
        <w:t xml:space="preserve">В основе программы лежит идея зависимости свойств веществ от их состава и строения. </w:t>
      </w:r>
    </w:p>
    <w:p w:rsidR="00DA045E" w:rsidRPr="001D0545" w:rsidRDefault="00DA045E" w:rsidP="00DA045E">
      <w:pPr>
        <w:jc w:val="both"/>
        <w:rPr>
          <w:sz w:val="24"/>
        </w:rPr>
      </w:pPr>
      <w:r w:rsidRPr="001D0545">
        <w:rPr>
          <w:sz w:val="24"/>
        </w:rPr>
        <w:t xml:space="preserve">Программа составлена с учетом ведущей роли химического эксперимента, причем используется </w:t>
      </w:r>
      <w:proofErr w:type="gramStart"/>
      <w:r w:rsidRPr="001D0545">
        <w:rPr>
          <w:sz w:val="24"/>
        </w:rPr>
        <w:t>не</w:t>
      </w:r>
      <w:proofErr w:type="gramEnd"/>
      <w:r w:rsidRPr="001D0545">
        <w:rPr>
          <w:sz w:val="24"/>
        </w:rPr>
        <w:t xml:space="preserve"> только демонстрационная его функция, но и стимулирующая, проблемная. Предусматриваются все виды школьного химическо</w:t>
      </w:r>
      <w:r w:rsidRPr="001D0545">
        <w:rPr>
          <w:sz w:val="24"/>
        </w:rPr>
        <w:softHyphen/>
        <w:t xml:space="preserve">го эксперимента — </w:t>
      </w:r>
      <w:r w:rsidRPr="001D0545">
        <w:rPr>
          <w:sz w:val="24"/>
        </w:rPr>
        <w:lastRenderedPageBreak/>
        <w:t>демонстрации, лабораторные опыты и практические работы, а также сочетание эксперимента с другими средствами обучения. Опыты, включенные в практические работы, выполняются с учетом возможностей химического кабинета (наличия вытяжных шкафов, реактивов и оборудования</w:t>
      </w:r>
      <w:r w:rsidR="00B82FE4">
        <w:rPr>
          <w:sz w:val="24"/>
        </w:rPr>
        <w:t xml:space="preserve"> и цифровой лаборатории «Точка роста»</w:t>
      </w:r>
      <w:r w:rsidRPr="001D0545">
        <w:rPr>
          <w:sz w:val="24"/>
        </w:rPr>
        <w:t>)</w:t>
      </w:r>
      <w:r w:rsidR="00B82FE4">
        <w:rPr>
          <w:sz w:val="24"/>
        </w:rPr>
        <w:t xml:space="preserve">, а также </w:t>
      </w:r>
      <w:r w:rsidRPr="001D0545">
        <w:rPr>
          <w:sz w:val="24"/>
        </w:rPr>
        <w:t xml:space="preserve"> особенностей класса. </w:t>
      </w:r>
    </w:p>
    <w:p w:rsidR="00DA045E" w:rsidRPr="000F0161" w:rsidRDefault="00DA045E" w:rsidP="00DA045E">
      <w:pPr>
        <w:pStyle w:val="a8"/>
        <w:jc w:val="both"/>
        <w:rPr>
          <w:rFonts w:ascii="Calibri" w:hAnsi="Calibri"/>
          <w:sz w:val="24"/>
          <w:szCs w:val="24"/>
        </w:rPr>
      </w:pPr>
      <w:r w:rsidRPr="000F0161">
        <w:rPr>
          <w:rFonts w:ascii="Calibri" w:hAnsi="Calibri"/>
          <w:sz w:val="24"/>
          <w:szCs w:val="24"/>
        </w:rPr>
        <w:t>В целом курс позволяет развить представления учащихся о позна</w:t>
      </w:r>
      <w:r w:rsidRPr="000F0161">
        <w:rPr>
          <w:rFonts w:ascii="Calibri" w:hAnsi="Calibri"/>
          <w:sz w:val="24"/>
          <w:szCs w:val="24"/>
        </w:rPr>
        <w:softHyphen/>
      </w:r>
      <w:r w:rsidRPr="000F0161">
        <w:rPr>
          <w:rFonts w:ascii="Calibri" w:hAnsi="Calibri"/>
          <w:spacing w:val="-2"/>
          <w:sz w:val="24"/>
          <w:szCs w:val="24"/>
        </w:rPr>
        <w:t>ваемости мира, единстве живой и неживой природы, сформировать зна</w:t>
      </w:r>
      <w:r w:rsidRPr="000F0161">
        <w:rPr>
          <w:rFonts w:ascii="Calibri" w:hAnsi="Calibri"/>
          <w:spacing w:val="-2"/>
          <w:sz w:val="24"/>
          <w:szCs w:val="24"/>
        </w:rPr>
        <w:softHyphen/>
      </w:r>
      <w:r w:rsidRPr="000F0161">
        <w:rPr>
          <w:rFonts w:ascii="Calibri" w:hAnsi="Calibri"/>
          <w:spacing w:val="-1"/>
          <w:sz w:val="24"/>
          <w:szCs w:val="24"/>
        </w:rPr>
        <w:t xml:space="preserve">ния о важнейших аспектах современной </w:t>
      </w:r>
      <w:proofErr w:type="spellStart"/>
      <w:proofErr w:type="gramStart"/>
      <w:r w:rsidRPr="000F0161">
        <w:rPr>
          <w:rFonts w:ascii="Calibri" w:hAnsi="Calibri"/>
          <w:spacing w:val="-1"/>
          <w:sz w:val="24"/>
          <w:szCs w:val="24"/>
        </w:rPr>
        <w:t>естественно-научной</w:t>
      </w:r>
      <w:proofErr w:type="spellEnd"/>
      <w:proofErr w:type="gramEnd"/>
      <w:r w:rsidRPr="000F0161">
        <w:rPr>
          <w:rFonts w:ascii="Calibri" w:hAnsi="Calibri"/>
          <w:spacing w:val="-1"/>
          <w:sz w:val="24"/>
          <w:szCs w:val="24"/>
        </w:rPr>
        <w:t xml:space="preserve"> картины </w:t>
      </w:r>
      <w:r w:rsidRPr="000F0161">
        <w:rPr>
          <w:rFonts w:ascii="Calibri" w:hAnsi="Calibri"/>
          <w:sz w:val="24"/>
          <w:szCs w:val="24"/>
        </w:rPr>
        <w:t>мира. Включение историко-научного материала дает возможность по</w:t>
      </w:r>
      <w:r w:rsidRPr="000F0161">
        <w:rPr>
          <w:rFonts w:ascii="Calibri" w:hAnsi="Calibri"/>
          <w:sz w:val="24"/>
          <w:szCs w:val="24"/>
        </w:rPr>
        <w:softHyphen/>
      </w:r>
      <w:r w:rsidRPr="000F0161">
        <w:rPr>
          <w:rFonts w:ascii="Calibri" w:hAnsi="Calibri"/>
          <w:spacing w:val="1"/>
          <w:sz w:val="24"/>
          <w:szCs w:val="24"/>
        </w:rPr>
        <w:t>казать школьникам, что развитие науки — это многовековая история становления знаний об окружающем мире, позволяет раскрыть обще</w:t>
      </w:r>
      <w:r w:rsidRPr="000F0161">
        <w:rPr>
          <w:rFonts w:ascii="Calibri" w:hAnsi="Calibri"/>
          <w:spacing w:val="1"/>
          <w:sz w:val="24"/>
          <w:szCs w:val="24"/>
        </w:rPr>
        <w:softHyphen/>
      </w:r>
      <w:r w:rsidRPr="000F0161">
        <w:rPr>
          <w:rFonts w:ascii="Calibri" w:hAnsi="Calibri"/>
          <w:sz w:val="24"/>
          <w:szCs w:val="24"/>
        </w:rPr>
        <w:t xml:space="preserve">образовательное значение химии, дать больше практических сведений об использовании химических знаний в повседневной жизни, в труде, </w:t>
      </w:r>
      <w:r w:rsidRPr="000F0161">
        <w:rPr>
          <w:rFonts w:ascii="Calibri" w:hAnsi="Calibri"/>
          <w:spacing w:val="2"/>
          <w:sz w:val="24"/>
          <w:szCs w:val="24"/>
        </w:rPr>
        <w:t>развить экологическую культуру школьников.</w:t>
      </w:r>
    </w:p>
    <w:p w:rsidR="00DA045E" w:rsidRPr="000F0161" w:rsidRDefault="00DA045E" w:rsidP="00DA045E">
      <w:pPr>
        <w:pStyle w:val="a8"/>
        <w:jc w:val="both"/>
        <w:rPr>
          <w:rFonts w:ascii="Calibri" w:hAnsi="Calibri"/>
          <w:sz w:val="24"/>
          <w:szCs w:val="24"/>
        </w:rPr>
      </w:pPr>
      <w:r w:rsidRPr="000F0161">
        <w:rPr>
          <w:rFonts w:ascii="Calibri" w:hAnsi="Calibri"/>
          <w:spacing w:val="-2"/>
          <w:sz w:val="24"/>
          <w:szCs w:val="24"/>
        </w:rPr>
        <w:t>В результате изучения предусмотренного программой учебного ма</w:t>
      </w:r>
      <w:r w:rsidRPr="000F0161">
        <w:rPr>
          <w:rFonts w:ascii="Calibri" w:hAnsi="Calibri"/>
          <w:spacing w:val="-2"/>
          <w:sz w:val="24"/>
          <w:szCs w:val="24"/>
        </w:rPr>
        <w:softHyphen/>
      </w:r>
      <w:r w:rsidRPr="000F0161">
        <w:rPr>
          <w:rFonts w:ascii="Calibri" w:hAnsi="Calibri"/>
          <w:spacing w:val="2"/>
          <w:sz w:val="24"/>
          <w:szCs w:val="24"/>
        </w:rPr>
        <w:t xml:space="preserve">териала по химии учащиеся должны овладеть знаниями, умениями и </w:t>
      </w:r>
      <w:r w:rsidRPr="000F0161">
        <w:rPr>
          <w:rFonts w:ascii="Calibri" w:hAnsi="Calibri"/>
          <w:spacing w:val="1"/>
          <w:sz w:val="24"/>
          <w:szCs w:val="24"/>
        </w:rPr>
        <w:t>навыками, перечисленными в требованиях Федерального компонента государственного стандарта основного общего образования по химии к уровню подготовки выпускников.</w:t>
      </w:r>
    </w:p>
    <w:p w:rsidR="00DA045E" w:rsidRPr="00BD12EC" w:rsidRDefault="00DA045E" w:rsidP="00DA045E">
      <w:pPr>
        <w:ind w:firstLine="284"/>
        <w:jc w:val="both"/>
        <w:rPr>
          <w:sz w:val="24"/>
        </w:rPr>
      </w:pPr>
      <w:r w:rsidRPr="00AF37DF">
        <w:rPr>
          <w:sz w:val="24"/>
        </w:rPr>
        <w:t>Данный курс учащиеся изучают после курса химии для 8—9 классов,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</w:p>
    <w:p w:rsidR="00DA045E" w:rsidRPr="00F12194" w:rsidRDefault="00DA045E" w:rsidP="00DA045E">
      <w:pPr>
        <w:spacing w:after="0" w:line="240" w:lineRule="auto"/>
        <w:jc w:val="both"/>
        <w:rPr>
          <w:color w:val="000000"/>
          <w:sz w:val="24"/>
          <w:szCs w:val="24"/>
        </w:rPr>
      </w:pPr>
      <w:r w:rsidRPr="00F12194">
        <w:rPr>
          <w:sz w:val="24"/>
          <w:szCs w:val="24"/>
        </w:rPr>
        <w:t xml:space="preserve">                 </w:t>
      </w:r>
      <w:r w:rsidRPr="00F12194">
        <w:rPr>
          <w:color w:val="000000"/>
          <w:sz w:val="24"/>
          <w:szCs w:val="24"/>
        </w:rPr>
        <w:t xml:space="preserve">Для реализации Рабочей программы используется </w:t>
      </w:r>
      <w:r w:rsidRPr="00F12194">
        <w:rPr>
          <w:b/>
          <w:color w:val="000000"/>
          <w:sz w:val="24"/>
          <w:szCs w:val="24"/>
        </w:rPr>
        <w:t>учебно-методический комплект</w:t>
      </w:r>
      <w:r w:rsidRPr="00F12194">
        <w:rPr>
          <w:color w:val="000000"/>
          <w:sz w:val="24"/>
          <w:szCs w:val="24"/>
        </w:rPr>
        <w:t xml:space="preserve">, включающий: учебники Рудзитис Г.Е., Фельдман Ф.Г. Химия. </w:t>
      </w:r>
      <w:proofErr w:type="gramStart"/>
      <w:r w:rsidRPr="00F12194">
        <w:rPr>
          <w:color w:val="000000"/>
          <w:sz w:val="24"/>
          <w:szCs w:val="24"/>
        </w:rPr>
        <w:t xml:space="preserve">Органическая химия. 10 класс: учебник для общеобразовательный учреждений: базовый уровень  </w:t>
      </w:r>
      <w:r w:rsidRPr="00F12194">
        <w:rPr>
          <w:rFonts w:eastAsia="Times New Roman"/>
          <w:spacing w:val="8"/>
          <w:sz w:val="24"/>
          <w:szCs w:val="24"/>
        </w:rPr>
        <w:t>/ Г. Е.Рудзитис,  Ф. Г. Фельдман.</w:t>
      </w:r>
      <w:proofErr w:type="gramEnd"/>
      <w:r w:rsidRPr="00F12194">
        <w:rPr>
          <w:rFonts w:eastAsia="Times New Roman"/>
          <w:spacing w:val="8"/>
          <w:sz w:val="24"/>
          <w:szCs w:val="24"/>
        </w:rPr>
        <w:t xml:space="preserve"> – М.: Просвещение, 20</w:t>
      </w:r>
      <w:r w:rsidRPr="00F12194">
        <w:rPr>
          <w:spacing w:val="8"/>
          <w:sz w:val="24"/>
          <w:szCs w:val="24"/>
        </w:rPr>
        <w:t>17.-224 стр.</w:t>
      </w:r>
      <w:r w:rsidRPr="00F12194">
        <w:rPr>
          <w:sz w:val="24"/>
          <w:szCs w:val="24"/>
        </w:rPr>
        <w:t xml:space="preserve"> Химия: основы общей химии: учеб</w:t>
      </w:r>
      <w:proofErr w:type="gramStart"/>
      <w:r w:rsidRPr="00F12194">
        <w:rPr>
          <w:sz w:val="24"/>
          <w:szCs w:val="24"/>
        </w:rPr>
        <w:t>.</w:t>
      </w:r>
      <w:proofErr w:type="gramEnd"/>
      <w:r w:rsidRPr="00F12194">
        <w:rPr>
          <w:sz w:val="24"/>
          <w:szCs w:val="24"/>
        </w:rPr>
        <w:t xml:space="preserve"> </w:t>
      </w:r>
      <w:proofErr w:type="gramStart"/>
      <w:r w:rsidRPr="00F12194">
        <w:rPr>
          <w:sz w:val="24"/>
          <w:szCs w:val="24"/>
        </w:rPr>
        <w:t>д</w:t>
      </w:r>
      <w:proofErr w:type="gramEnd"/>
      <w:r w:rsidRPr="00F12194">
        <w:rPr>
          <w:sz w:val="24"/>
          <w:szCs w:val="24"/>
        </w:rPr>
        <w:t xml:space="preserve">ля 11 </w:t>
      </w:r>
      <w:proofErr w:type="spellStart"/>
      <w:r w:rsidRPr="00F12194">
        <w:rPr>
          <w:sz w:val="24"/>
          <w:szCs w:val="24"/>
        </w:rPr>
        <w:t>кл</w:t>
      </w:r>
      <w:proofErr w:type="spellEnd"/>
      <w:r w:rsidRPr="00F12194">
        <w:rPr>
          <w:sz w:val="24"/>
          <w:szCs w:val="24"/>
        </w:rPr>
        <w:t>. общеобразовательных  учреждений: базовый уровень /Г. Е. Рудзитис, Ф. Г. Фельдман. – М.: Просвещение, 2018- 223 стр</w:t>
      </w:r>
      <w:proofErr w:type="gramStart"/>
      <w:r w:rsidRPr="00F12194">
        <w:rPr>
          <w:sz w:val="24"/>
          <w:szCs w:val="24"/>
        </w:rPr>
        <w:t>.</w:t>
      </w:r>
      <w:r w:rsidRPr="00F12194">
        <w:rPr>
          <w:spacing w:val="8"/>
          <w:sz w:val="24"/>
          <w:szCs w:val="24"/>
        </w:rPr>
        <w:t>.</w:t>
      </w:r>
      <w:r w:rsidRPr="00F12194">
        <w:rPr>
          <w:color w:val="000000"/>
          <w:sz w:val="24"/>
          <w:szCs w:val="24"/>
        </w:rPr>
        <w:t xml:space="preserve">; </w:t>
      </w:r>
      <w:proofErr w:type="gramEnd"/>
      <w:r w:rsidRPr="00F12194">
        <w:rPr>
          <w:color w:val="000000"/>
          <w:sz w:val="24"/>
          <w:szCs w:val="24"/>
        </w:rPr>
        <w:t xml:space="preserve">методическое пособие для учителя </w:t>
      </w:r>
      <w:proofErr w:type="spellStart"/>
      <w:r w:rsidRPr="00F12194">
        <w:rPr>
          <w:color w:val="000000"/>
          <w:sz w:val="24"/>
          <w:szCs w:val="24"/>
        </w:rPr>
        <w:t>Гара</w:t>
      </w:r>
      <w:proofErr w:type="spellEnd"/>
      <w:r w:rsidRPr="00F12194">
        <w:rPr>
          <w:color w:val="000000"/>
          <w:sz w:val="24"/>
          <w:szCs w:val="24"/>
        </w:rPr>
        <w:t xml:space="preserve"> Н.Н. Химия. Уроки в 10 классе: пособие для учителей общеобразовательных учреждений. – М.: Просвещение, 2009. – 111с; </w:t>
      </w:r>
      <w:proofErr w:type="spellStart"/>
      <w:r w:rsidRPr="00F12194">
        <w:rPr>
          <w:sz w:val="24"/>
          <w:szCs w:val="24"/>
        </w:rPr>
        <w:t>Гара</w:t>
      </w:r>
      <w:proofErr w:type="spellEnd"/>
      <w:r w:rsidRPr="00F12194">
        <w:rPr>
          <w:sz w:val="24"/>
          <w:szCs w:val="24"/>
        </w:rPr>
        <w:t xml:space="preserve"> Н.Н. Программы общеобразовательных  учреждений. Химия. 8-9,10-11 классы, базовый уровень. – М.:  Просвещение, 2008.   </w:t>
      </w:r>
    </w:p>
    <w:p w:rsidR="00DA045E" w:rsidRPr="00F12194" w:rsidRDefault="00DA045E" w:rsidP="00DA04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12194">
        <w:rPr>
          <w:rFonts w:eastAsia="Times New Roman"/>
          <w:color w:val="000000"/>
          <w:sz w:val="24"/>
          <w:szCs w:val="24"/>
        </w:rPr>
        <w:t xml:space="preserve">         В основу курса положены ведущие </w:t>
      </w:r>
      <w:r w:rsidRPr="00F12194">
        <w:rPr>
          <w:rFonts w:eastAsia="Times New Roman"/>
          <w:b/>
          <w:color w:val="000000"/>
          <w:sz w:val="24"/>
          <w:szCs w:val="24"/>
        </w:rPr>
        <w:t>идеи</w:t>
      </w:r>
      <w:r w:rsidRPr="00F12194">
        <w:rPr>
          <w:rFonts w:eastAsia="Times New Roman"/>
          <w:color w:val="000000"/>
          <w:sz w:val="24"/>
          <w:szCs w:val="24"/>
        </w:rPr>
        <w:t>:</w:t>
      </w:r>
    </w:p>
    <w:p w:rsidR="00DA045E" w:rsidRPr="00F12194" w:rsidRDefault="00DA045E" w:rsidP="00DA04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12194">
        <w:rPr>
          <w:rFonts w:eastAsia="Times New Roman"/>
          <w:color w:val="000000"/>
          <w:sz w:val="24"/>
          <w:szCs w:val="24"/>
        </w:rPr>
        <w:t>материальное единство и взаимосвязь объектов и явлений природы;</w:t>
      </w:r>
    </w:p>
    <w:p w:rsidR="00DA045E" w:rsidRPr="00F12194" w:rsidRDefault="00DA045E" w:rsidP="00DA04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12194">
        <w:rPr>
          <w:rFonts w:eastAsia="Times New Roman"/>
          <w:color w:val="000000"/>
          <w:sz w:val="24"/>
          <w:szCs w:val="24"/>
        </w:rPr>
        <w:t>взаимосвязь состава, строения, свойств, получения и применения веществ и материалов;</w:t>
      </w:r>
    </w:p>
    <w:p w:rsidR="00DA045E" w:rsidRPr="00F12194" w:rsidRDefault="00DA045E" w:rsidP="00DA04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12194">
        <w:rPr>
          <w:rFonts w:eastAsia="Times New Roman"/>
          <w:color w:val="000000"/>
          <w:sz w:val="24"/>
          <w:szCs w:val="24"/>
        </w:rPr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:rsidR="00DA045E" w:rsidRPr="00F12194" w:rsidRDefault="00DA045E" w:rsidP="00DA04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12194">
        <w:rPr>
          <w:rFonts w:eastAsia="Times New Roman"/>
          <w:color w:val="000000"/>
          <w:sz w:val="24"/>
          <w:szCs w:val="24"/>
        </w:rPr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:rsidR="00DA045E" w:rsidRPr="00F12194" w:rsidRDefault="00DA045E" w:rsidP="00DA04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12194">
        <w:rPr>
          <w:rFonts w:eastAsia="Times New Roman"/>
          <w:color w:val="000000"/>
          <w:sz w:val="24"/>
          <w:szCs w:val="24"/>
        </w:rPr>
        <w:t>генетическая связь между веществами.</w:t>
      </w:r>
    </w:p>
    <w:p w:rsidR="00DA045E" w:rsidRPr="00F12194" w:rsidRDefault="00DA045E" w:rsidP="00DA045E">
      <w:pPr>
        <w:spacing w:after="0" w:line="240" w:lineRule="auto"/>
        <w:jc w:val="both"/>
        <w:rPr>
          <w:rStyle w:val="a9"/>
          <w:bCs/>
          <w:i w:val="0"/>
          <w:color w:val="000000"/>
          <w:sz w:val="24"/>
          <w:szCs w:val="24"/>
        </w:rPr>
      </w:pPr>
      <w:r w:rsidRPr="00F12194">
        <w:rPr>
          <w:b/>
          <w:i/>
          <w:sz w:val="24"/>
          <w:szCs w:val="24"/>
        </w:rPr>
        <w:t xml:space="preserve">           </w:t>
      </w:r>
      <w:r w:rsidRPr="00F12194">
        <w:rPr>
          <w:b/>
          <w:sz w:val="24"/>
          <w:szCs w:val="24"/>
        </w:rPr>
        <w:t xml:space="preserve"> </w:t>
      </w:r>
      <w:r w:rsidRPr="00F12194">
        <w:rPr>
          <w:rStyle w:val="a9"/>
          <w:bCs/>
          <w:i w:val="0"/>
          <w:color w:val="000000"/>
          <w:sz w:val="24"/>
          <w:szCs w:val="24"/>
        </w:rPr>
        <w:t xml:space="preserve">Изучение химии в старшей школе на базовом уровне направлено на достижение следующих </w:t>
      </w:r>
      <w:r w:rsidRPr="00F12194">
        <w:rPr>
          <w:rStyle w:val="a9"/>
          <w:b/>
          <w:bCs/>
          <w:i w:val="0"/>
          <w:color w:val="000000"/>
          <w:sz w:val="24"/>
          <w:szCs w:val="24"/>
        </w:rPr>
        <w:t>целей</w:t>
      </w:r>
      <w:r w:rsidRPr="00F12194">
        <w:rPr>
          <w:rStyle w:val="a9"/>
          <w:bCs/>
          <w:i w:val="0"/>
          <w:color w:val="000000"/>
          <w:sz w:val="24"/>
          <w:szCs w:val="24"/>
        </w:rPr>
        <w:t>:</w:t>
      </w:r>
    </w:p>
    <w:p w:rsidR="00DA045E" w:rsidRPr="00F12194" w:rsidRDefault="00DA045E" w:rsidP="00DA045E">
      <w:pPr>
        <w:pStyle w:val="a4"/>
        <w:widowControl/>
        <w:numPr>
          <w:ilvl w:val="0"/>
          <w:numId w:val="2"/>
        </w:numPr>
        <w:autoSpaceDE/>
        <w:autoSpaceDN/>
        <w:adjustRightInd/>
        <w:spacing w:before="6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F12194">
        <w:rPr>
          <w:rFonts w:ascii="Calibri" w:hAnsi="Calibri"/>
          <w:sz w:val="24"/>
          <w:szCs w:val="24"/>
        </w:rPr>
        <w:t xml:space="preserve">освоение знаний о химической составляющей </w:t>
      </w:r>
      <w:proofErr w:type="spellStart"/>
      <w:r w:rsidRPr="00F12194">
        <w:rPr>
          <w:rFonts w:ascii="Calibri" w:hAnsi="Calibri"/>
          <w:sz w:val="24"/>
          <w:szCs w:val="24"/>
        </w:rPr>
        <w:t>естественно-научной</w:t>
      </w:r>
      <w:proofErr w:type="spellEnd"/>
      <w:r w:rsidRPr="00F12194">
        <w:rPr>
          <w:rFonts w:ascii="Calibri" w:hAnsi="Calibri"/>
          <w:sz w:val="24"/>
          <w:szCs w:val="24"/>
        </w:rPr>
        <w:t xml:space="preserve"> картины мира, важнейших химических понятиях, законах и теориях;</w:t>
      </w:r>
    </w:p>
    <w:p w:rsidR="00DA045E" w:rsidRPr="00F12194" w:rsidRDefault="00DA045E" w:rsidP="00DA045E">
      <w:pPr>
        <w:pStyle w:val="a4"/>
        <w:widowControl/>
        <w:numPr>
          <w:ilvl w:val="0"/>
          <w:numId w:val="2"/>
        </w:numPr>
        <w:autoSpaceDE/>
        <w:autoSpaceDN/>
        <w:adjustRightInd/>
        <w:spacing w:before="6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F12194">
        <w:rPr>
          <w:rFonts w:ascii="Calibri" w:hAnsi="Calibri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A045E" w:rsidRPr="00F12194" w:rsidRDefault="00DA045E" w:rsidP="00DA045E">
      <w:pPr>
        <w:pStyle w:val="a4"/>
        <w:widowControl/>
        <w:numPr>
          <w:ilvl w:val="0"/>
          <w:numId w:val="2"/>
        </w:numPr>
        <w:autoSpaceDE/>
        <w:autoSpaceDN/>
        <w:adjustRightInd/>
        <w:spacing w:before="6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F12194">
        <w:rPr>
          <w:rFonts w:ascii="Calibri" w:hAnsi="Calibri"/>
          <w:sz w:val="24"/>
          <w:szCs w:val="24"/>
        </w:rPr>
        <w:lastRenderedPageBreak/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A045E" w:rsidRPr="00F12194" w:rsidRDefault="00DA045E" w:rsidP="00DA045E">
      <w:pPr>
        <w:pStyle w:val="a4"/>
        <w:widowControl/>
        <w:numPr>
          <w:ilvl w:val="0"/>
          <w:numId w:val="2"/>
        </w:numPr>
        <w:autoSpaceDE/>
        <w:autoSpaceDN/>
        <w:adjustRightInd/>
        <w:spacing w:before="6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F12194">
        <w:rPr>
          <w:rFonts w:ascii="Calibri" w:hAnsi="Calibri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DA045E" w:rsidRPr="00F12194" w:rsidRDefault="00DA045E" w:rsidP="00DA045E">
      <w:pPr>
        <w:pStyle w:val="a4"/>
        <w:widowControl/>
        <w:numPr>
          <w:ilvl w:val="0"/>
          <w:numId w:val="2"/>
        </w:numPr>
        <w:autoSpaceDE/>
        <w:autoSpaceDN/>
        <w:adjustRightInd/>
        <w:spacing w:before="6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F12194">
        <w:rPr>
          <w:rFonts w:ascii="Calibri" w:hAnsi="Calibri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A045E" w:rsidRPr="00F12194" w:rsidRDefault="00DA045E" w:rsidP="00DA045E">
      <w:pPr>
        <w:spacing w:after="0" w:line="240" w:lineRule="auto"/>
        <w:jc w:val="both"/>
        <w:rPr>
          <w:b/>
          <w:sz w:val="24"/>
          <w:szCs w:val="24"/>
        </w:rPr>
      </w:pPr>
      <w:r w:rsidRPr="00F12194">
        <w:rPr>
          <w:sz w:val="24"/>
          <w:szCs w:val="24"/>
        </w:rPr>
        <w:t xml:space="preserve">           Распределение часов по темам составлено на основе авторской программы. Формулировка названий разделов и  тем  соответствует  авторской программе.   В данную Рабочую программу внесены следующие </w:t>
      </w:r>
      <w:r w:rsidRPr="00F12194">
        <w:rPr>
          <w:b/>
          <w:sz w:val="24"/>
          <w:szCs w:val="24"/>
        </w:rPr>
        <w:t xml:space="preserve">изменения: </w:t>
      </w:r>
    </w:p>
    <w:p w:rsidR="00DA045E" w:rsidRPr="00F12194" w:rsidRDefault="00DA045E" w:rsidP="00DA045E">
      <w:pPr>
        <w:spacing w:after="0" w:line="240" w:lineRule="auto"/>
        <w:jc w:val="both"/>
        <w:rPr>
          <w:sz w:val="24"/>
          <w:szCs w:val="24"/>
        </w:rPr>
      </w:pPr>
      <w:r w:rsidRPr="00F12194">
        <w:rPr>
          <w:b/>
          <w:sz w:val="24"/>
          <w:szCs w:val="24"/>
        </w:rPr>
        <w:t xml:space="preserve">          </w:t>
      </w:r>
      <w:r w:rsidRPr="00F12194">
        <w:rPr>
          <w:sz w:val="24"/>
          <w:szCs w:val="24"/>
        </w:rPr>
        <w:t>За счёт резервного времени увеличено количество часов на изучение  темы «Ароматические углеводороды» на 1 час,  темы  «Спирты и фенолы» на 1 час, темы «Сложные эфиры. Жиры» на 1 час и темы 11 «Амины и аминокислоты» на 1 час. Коррективы внесены в связи с большим объемом теоретического материала. Сокращёно на 1 час изучение темы  «Белки» и на 1 час  - темы «Синтетические полимеры».</w:t>
      </w:r>
      <w:r w:rsidRPr="00F12194">
        <w:rPr>
          <w:spacing w:val="-2"/>
          <w:sz w:val="24"/>
          <w:szCs w:val="24"/>
        </w:rPr>
        <w:t xml:space="preserve"> </w:t>
      </w:r>
      <w:r w:rsidRPr="00F12194">
        <w:rPr>
          <w:sz w:val="24"/>
          <w:szCs w:val="24"/>
        </w:rPr>
        <w:t xml:space="preserve"> В тему </w:t>
      </w:r>
      <w:r w:rsidRPr="00F12194">
        <w:rPr>
          <w:spacing w:val="-2"/>
          <w:sz w:val="24"/>
          <w:szCs w:val="24"/>
        </w:rPr>
        <w:t xml:space="preserve">«Периодический закон и периодическая система химических элементов Д.И.Менделеева на основе учения о строении атомов» </w:t>
      </w:r>
      <w:r w:rsidRPr="00F12194">
        <w:rPr>
          <w:sz w:val="24"/>
          <w:szCs w:val="24"/>
        </w:rPr>
        <w:t xml:space="preserve"> из резерва добавлено 1 час для более обстоятельного повторения материала.      В тему «Строение вещества» из резерва добавлен 1 час, поскольку изучаемый в ней материал важен для понимания основ химической науки.  Из темы « </w:t>
      </w:r>
      <w:r w:rsidRPr="00F12194">
        <w:rPr>
          <w:color w:val="000000"/>
          <w:spacing w:val="-2"/>
          <w:sz w:val="24"/>
          <w:szCs w:val="24"/>
        </w:rPr>
        <w:t xml:space="preserve">Генетическая связь неорганических и органических веществ. Практикум» </w:t>
      </w:r>
      <w:r w:rsidRPr="00F12194">
        <w:rPr>
          <w:sz w:val="24"/>
          <w:szCs w:val="24"/>
        </w:rPr>
        <w:t>исключена практическая работа «Решение качественных и расчётных задач». Включена практическая работа «Решение экспериментальных задач по теме «Металлы и неметаллы». В данную тему добавлено 5 ч из резерва на решение расчётных задач.</w:t>
      </w:r>
    </w:p>
    <w:p w:rsidR="00DA045E" w:rsidRPr="00F12194" w:rsidRDefault="00DA045E" w:rsidP="00DA045E">
      <w:pPr>
        <w:shd w:val="clear" w:color="auto" w:fill="FFFFFF"/>
        <w:spacing w:after="0" w:line="240" w:lineRule="auto"/>
        <w:ind w:right="5"/>
        <w:jc w:val="both"/>
        <w:rPr>
          <w:sz w:val="24"/>
          <w:szCs w:val="24"/>
        </w:rPr>
      </w:pPr>
      <w:r w:rsidRPr="00F12194">
        <w:rPr>
          <w:sz w:val="24"/>
          <w:szCs w:val="24"/>
        </w:rPr>
        <w:t xml:space="preserve">         Основной формой организации учебного процесса является  урок. В преподавании курса используются учащимися: фронтальная работа, в малых группах (2-3 человека); проектная работа; исследовательская деятельность; информационно-поисковая деятельность; выполнение практических и лабораторных работ.   </w:t>
      </w:r>
    </w:p>
    <w:p w:rsidR="00DA045E" w:rsidRPr="00F12194" w:rsidRDefault="00DA045E" w:rsidP="00DA045E">
      <w:pPr>
        <w:pStyle w:val="a6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F12194">
        <w:rPr>
          <w:sz w:val="24"/>
          <w:szCs w:val="24"/>
        </w:rPr>
        <w:t xml:space="preserve">      </w:t>
      </w:r>
      <w:r w:rsidRPr="00F12194">
        <w:rPr>
          <w:color w:val="000000"/>
          <w:sz w:val="24"/>
          <w:szCs w:val="24"/>
        </w:rPr>
        <w:t xml:space="preserve">       Преобладающей формой текущего контроля выступает письменный (самостоятельные и контрольные работы, практические работы, тесты) и устный опрос  (собеседование).</w:t>
      </w:r>
    </w:p>
    <w:p w:rsidR="00DA045E" w:rsidRPr="00F12194" w:rsidRDefault="00DA045E" w:rsidP="00DA045E">
      <w:pPr>
        <w:spacing w:after="0" w:line="240" w:lineRule="auto"/>
        <w:jc w:val="both"/>
        <w:rPr>
          <w:color w:val="000000"/>
          <w:sz w:val="24"/>
          <w:szCs w:val="24"/>
        </w:rPr>
      </w:pPr>
      <w:r w:rsidRPr="00F12194">
        <w:rPr>
          <w:color w:val="000000"/>
          <w:sz w:val="24"/>
          <w:szCs w:val="24"/>
        </w:rPr>
        <w:t xml:space="preserve">            Срок реализации Рабочей  программы  - 2 года.</w:t>
      </w:r>
    </w:p>
    <w:p w:rsidR="00DA045E" w:rsidRPr="00F12194" w:rsidRDefault="00DA045E" w:rsidP="00DA045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A045E" w:rsidRPr="00F12194" w:rsidRDefault="00DA045E" w:rsidP="00AD7BC8">
      <w:pPr>
        <w:pStyle w:val="a3"/>
        <w:numPr>
          <w:ilvl w:val="0"/>
          <w:numId w:val="7"/>
        </w:numPr>
        <w:spacing w:before="0" w:after="0"/>
        <w:rPr>
          <w:rFonts w:ascii="Calibri" w:hAnsi="Calibri"/>
          <w:b/>
          <w:sz w:val="24"/>
          <w:szCs w:val="24"/>
        </w:rPr>
      </w:pPr>
      <w:r w:rsidRPr="00F12194">
        <w:rPr>
          <w:rFonts w:ascii="Calibri" w:hAnsi="Calibri"/>
          <w:b/>
          <w:sz w:val="24"/>
          <w:szCs w:val="24"/>
        </w:rPr>
        <w:t>Общая характеристика учебного предмета</w:t>
      </w:r>
    </w:p>
    <w:p w:rsidR="00DA045E" w:rsidRPr="00F12194" w:rsidRDefault="00DA045E" w:rsidP="00DA045E">
      <w:pPr>
        <w:spacing w:after="0" w:line="240" w:lineRule="auto"/>
        <w:jc w:val="both"/>
        <w:rPr>
          <w:color w:val="000000"/>
          <w:sz w:val="24"/>
          <w:szCs w:val="24"/>
        </w:rPr>
      </w:pPr>
      <w:r w:rsidRPr="00F12194">
        <w:rPr>
          <w:sz w:val="24"/>
          <w:szCs w:val="24"/>
        </w:rPr>
        <w:t xml:space="preserve">            В 10 классе </w:t>
      </w:r>
      <w:r w:rsidRPr="00F12194">
        <w:rPr>
          <w:color w:val="000000"/>
          <w:sz w:val="24"/>
          <w:szCs w:val="24"/>
        </w:rPr>
        <w:t>изучается органическая химия, тео</w:t>
      </w:r>
      <w:r w:rsidRPr="00F12194">
        <w:rPr>
          <w:color w:val="000000"/>
          <w:sz w:val="24"/>
          <w:szCs w:val="24"/>
        </w:rPr>
        <w:softHyphen/>
        <w:t>ретическую основу которой составляют современная тео</w:t>
      </w:r>
      <w:r w:rsidRPr="00F12194">
        <w:rPr>
          <w:color w:val="000000"/>
          <w:sz w:val="24"/>
          <w:szCs w:val="24"/>
        </w:rPr>
        <w:softHyphen/>
        <w:t>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соединений. Весь курс ор</w:t>
      </w:r>
      <w:r w:rsidRPr="00F12194">
        <w:rPr>
          <w:color w:val="000000"/>
          <w:sz w:val="24"/>
          <w:szCs w:val="24"/>
        </w:rPr>
        <w:softHyphen/>
        <w:t>ганической химии пронизан идеей зависимости свойств веществ от состава и их строения, от характера функцио</w:t>
      </w:r>
      <w:r w:rsidRPr="00F12194">
        <w:rPr>
          <w:color w:val="000000"/>
          <w:sz w:val="24"/>
          <w:szCs w:val="24"/>
        </w:rPr>
        <w:softHyphen/>
        <w:t>нальных групп, а также генетических связей между клас</w:t>
      </w:r>
      <w:r w:rsidRPr="00F12194">
        <w:rPr>
          <w:color w:val="000000"/>
          <w:sz w:val="24"/>
          <w:szCs w:val="24"/>
        </w:rPr>
        <w:softHyphen/>
        <w:t>сами органических соединений.</w:t>
      </w:r>
    </w:p>
    <w:p w:rsidR="00DA045E" w:rsidRPr="00F12194" w:rsidRDefault="00DA045E" w:rsidP="00DA045E">
      <w:pPr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F12194">
        <w:rPr>
          <w:rFonts w:eastAsia="Times New Roman"/>
          <w:color w:val="000000"/>
          <w:spacing w:val="13"/>
          <w:sz w:val="24"/>
          <w:szCs w:val="24"/>
        </w:rPr>
        <w:t xml:space="preserve">          Ведущая роль в раскрытии содержания курса химии </w:t>
      </w:r>
      <w:r w:rsidRPr="00F12194">
        <w:rPr>
          <w:rFonts w:eastAsia="Times New Roman"/>
          <w:color w:val="000000"/>
          <w:spacing w:val="6"/>
          <w:sz w:val="24"/>
          <w:szCs w:val="24"/>
        </w:rPr>
        <w:t>11 класса принадлежит электронной теории, периодиче</w:t>
      </w:r>
      <w:r w:rsidRPr="00F12194">
        <w:rPr>
          <w:rFonts w:eastAsia="Times New Roman"/>
          <w:color w:val="000000"/>
          <w:spacing w:val="6"/>
          <w:sz w:val="24"/>
          <w:szCs w:val="24"/>
        </w:rPr>
        <w:softHyphen/>
      </w:r>
      <w:r w:rsidRPr="00F12194">
        <w:rPr>
          <w:rFonts w:eastAsia="Times New Roman"/>
          <w:color w:val="000000"/>
          <w:spacing w:val="5"/>
          <w:sz w:val="24"/>
          <w:szCs w:val="24"/>
        </w:rPr>
        <w:t>скому закону и системе химических элементов как наибо</w:t>
      </w:r>
      <w:r w:rsidRPr="00F12194">
        <w:rPr>
          <w:rFonts w:eastAsia="Times New Roman"/>
          <w:color w:val="000000"/>
          <w:spacing w:val="5"/>
          <w:sz w:val="24"/>
          <w:szCs w:val="24"/>
        </w:rPr>
        <w:softHyphen/>
      </w:r>
      <w:r w:rsidRPr="00F12194">
        <w:rPr>
          <w:rFonts w:eastAsia="Times New Roman"/>
          <w:color w:val="000000"/>
          <w:spacing w:val="10"/>
          <w:sz w:val="24"/>
          <w:szCs w:val="24"/>
        </w:rPr>
        <w:t>лее общим научным основам химии</w:t>
      </w:r>
    </w:p>
    <w:p w:rsidR="00DA045E" w:rsidRPr="00F12194" w:rsidRDefault="00DA045E" w:rsidP="00DA045E">
      <w:pPr>
        <w:shd w:val="clear" w:color="auto" w:fill="FFFFFF"/>
        <w:spacing w:after="0" w:line="240" w:lineRule="auto"/>
        <w:ind w:right="14"/>
        <w:jc w:val="both"/>
        <w:rPr>
          <w:rFonts w:eastAsia="Times New Roman"/>
          <w:color w:val="000000"/>
          <w:spacing w:val="9"/>
          <w:sz w:val="24"/>
          <w:szCs w:val="24"/>
        </w:rPr>
      </w:pPr>
      <w:r w:rsidRPr="00F12194">
        <w:rPr>
          <w:rFonts w:eastAsia="Times New Roman"/>
          <w:color w:val="000000"/>
          <w:spacing w:val="6"/>
          <w:sz w:val="24"/>
          <w:szCs w:val="24"/>
        </w:rPr>
        <w:t xml:space="preserve">   Содержание этих разделов химии раскрывается во вза</w:t>
      </w:r>
      <w:r w:rsidRPr="00F12194">
        <w:rPr>
          <w:rFonts w:eastAsia="Times New Roman"/>
          <w:color w:val="000000"/>
          <w:spacing w:val="6"/>
          <w:sz w:val="24"/>
          <w:szCs w:val="24"/>
        </w:rPr>
        <w:softHyphen/>
      </w:r>
      <w:r w:rsidRPr="00F12194">
        <w:rPr>
          <w:rFonts w:eastAsia="Times New Roman"/>
          <w:color w:val="000000"/>
          <w:spacing w:val="9"/>
          <w:sz w:val="24"/>
          <w:szCs w:val="24"/>
        </w:rPr>
        <w:t>имосвязи органических и неорганических веществ.</w:t>
      </w:r>
    </w:p>
    <w:p w:rsidR="00DA045E" w:rsidRPr="00F12194" w:rsidRDefault="00DA045E" w:rsidP="00DA045E">
      <w:pPr>
        <w:shd w:val="clear" w:color="auto" w:fill="FFFFFF"/>
        <w:spacing w:after="0" w:line="240" w:lineRule="auto"/>
        <w:ind w:right="14"/>
        <w:jc w:val="both"/>
        <w:rPr>
          <w:sz w:val="24"/>
          <w:szCs w:val="24"/>
        </w:rPr>
      </w:pPr>
      <w:r w:rsidRPr="00F12194">
        <w:rPr>
          <w:sz w:val="24"/>
          <w:szCs w:val="24"/>
        </w:rPr>
        <w:t xml:space="preserve">          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</w:t>
      </w:r>
      <w:r w:rsidRPr="00F12194">
        <w:rPr>
          <w:sz w:val="24"/>
          <w:szCs w:val="24"/>
        </w:rPr>
        <w:lastRenderedPageBreak/>
        <w:t xml:space="preserve">В этом </w:t>
      </w:r>
      <w:proofErr w:type="gramStart"/>
      <w:r w:rsidRPr="00F12194">
        <w:rPr>
          <w:sz w:val="24"/>
          <w:szCs w:val="24"/>
        </w:rPr>
        <w:t>обучающимся</w:t>
      </w:r>
      <w:proofErr w:type="gramEnd"/>
      <w:r w:rsidRPr="00F12194">
        <w:rPr>
          <w:sz w:val="24"/>
          <w:szCs w:val="24"/>
        </w:rPr>
        <w:t xml:space="preserve"> помогают различные наглядные схемы и таблицы, которые позволяют выделить самое главное, самое существенное.</w:t>
      </w:r>
    </w:p>
    <w:p w:rsidR="00DA045E" w:rsidRPr="00F12194" w:rsidRDefault="00DA045E" w:rsidP="00DA045E">
      <w:pPr>
        <w:shd w:val="clear" w:color="auto" w:fill="FFFFFF"/>
        <w:spacing w:after="0" w:line="240" w:lineRule="auto"/>
        <w:ind w:right="14"/>
        <w:jc w:val="both"/>
        <w:rPr>
          <w:sz w:val="24"/>
          <w:szCs w:val="24"/>
        </w:rPr>
      </w:pPr>
      <w:r w:rsidRPr="00F12194">
        <w:rPr>
          <w:sz w:val="24"/>
          <w:szCs w:val="24"/>
        </w:rPr>
        <w:t xml:space="preserve">Содержание этих разделов химии раскрывается во взаимосвязи органических и неорганических веществ. В данном курсе содержатся важнейшие сведения, </w:t>
      </w:r>
      <w:proofErr w:type="gramStart"/>
      <w:r w:rsidRPr="00F12194">
        <w:rPr>
          <w:sz w:val="24"/>
          <w:szCs w:val="24"/>
        </w:rPr>
        <w:t>способствующих</w:t>
      </w:r>
      <w:proofErr w:type="gramEnd"/>
      <w:r w:rsidRPr="00F12194">
        <w:rPr>
          <w:sz w:val="24"/>
          <w:szCs w:val="24"/>
        </w:rPr>
        <w:t xml:space="preserve"> формированию здорового образа жизни и общей культуры человека.</w:t>
      </w:r>
    </w:p>
    <w:p w:rsidR="00DA045E" w:rsidRPr="00F12194" w:rsidRDefault="00DA045E" w:rsidP="00DA045E">
      <w:pPr>
        <w:spacing w:after="0" w:line="240" w:lineRule="auto"/>
        <w:jc w:val="both"/>
        <w:rPr>
          <w:sz w:val="24"/>
          <w:szCs w:val="24"/>
        </w:rPr>
      </w:pPr>
      <w:r w:rsidRPr="00F12194">
        <w:rPr>
          <w:sz w:val="24"/>
          <w:szCs w:val="24"/>
        </w:rPr>
        <w:t xml:space="preserve">          В изучении курса значительная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DA045E" w:rsidRPr="00F12194" w:rsidRDefault="00DA045E" w:rsidP="00DA045E">
      <w:pPr>
        <w:spacing w:after="0" w:line="240" w:lineRule="auto"/>
        <w:jc w:val="both"/>
        <w:rPr>
          <w:sz w:val="24"/>
          <w:szCs w:val="24"/>
        </w:rPr>
      </w:pPr>
    </w:p>
    <w:p w:rsidR="00DA045E" w:rsidRPr="0046552B" w:rsidRDefault="00DA045E" w:rsidP="00DA045E">
      <w:pPr>
        <w:spacing w:after="0" w:line="240" w:lineRule="auto"/>
        <w:jc w:val="both"/>
        <w:rPr>
          <w:rStyle w:val="a9"/>
          <w:b/>
          <w:i w:val="0"/>
          <w:sz w:val="24"/>
          <w:szCs w:val="24"/>
        </w:rPr>
      </w:pPr>
      <w:r>
        <w:rPr>
          <w:rStyle w:val="a9"/>
          <w:b/>
          <w:i w:val="0"/>
          <w:sz w:val="24"/>
          <w:szCs w:val="24"/>
        </w:rPr>
        <w:t xml:space="preserve">                                          3.  </w:t>
      </w:r>
      <w:r w:rsidRPr="00F12194">
        <w:rPr>
          <w:rStyle w:val="a9"/>
          <w:b/>
          <w:i w:val="0"/>
          <w:sz w:val="24"/>
          <w:szCs w:val="24"/>
        </w:rPr>
        <w:t>Описание места учебного предмета в учебном плане</w:t>
      </w:r>
    </w:p>
    <w:p w:rsidR="00DA045E" w:rsidRPr="00F12194" w:rsidRDefault="00DA045E" w:rsidP="00DA045E">
      <w:pPr>
        <w:pStyle w:val="a4"/>
        <w:widowControl/>
        <w:autoSpaceDE/>
        <w:adjustRightInd/>
        <w:spacing w:line="240" w:lineRule="auto"/>
        <w:jc w:val="both"/>
        <w:rPr>
          <w:rFonts w:ascii="Calibri" w:hAnsi="Calibri"/>
          <w:sz w:val="24"/>
          <w:szCs w:val="24"/>
        </w:rPr>
      </w:pPr>
      <w:r w:rsidRPr="00F12194">
        <w:rPr>
          <w:rStyle w:val="a9"/>
          <w:rFonts w:ascii="Calibri" w:hAnsi="Calibri"/>
          <w:i w:val="0"/>
          <w:sz w:val="24"/>
          <w:szCs w:val="24"/>
        </w:rPr>
        <w:t xml:space="preserve">        На изучение предмета «Химия» (базовый уровень) в 10- 11 классах в учебном плане отводится </w:t>
      </w:r>
      <w:r w:rsidR="00D63B03">
        <w:rPr>
          <w:rStyle w:val="a9"/>
          <w:rFonts w:ascii="Calibri" w:hAnsi="Calibri"/>
          <w:b/>
          <w:i w:val="0"/>
          <w:sz w:val="24"/>
          <w:szCs w:val="24"/>
        </w:rPr>
        <w:t>7</w:t>
      </w:r>
      <w:r w:rsidR="00B82FE4">
        <w:rPr>
          <w:rStyle w:val="a9"/>
          <w:rFonts w:ascii="Calibri" w:hAnsi="Calibri"/>
          <w:b/>
          <w:i w:val="0"/>
          <w:sz w:val="24"/>
          <w:szCs w:val="24"/>
        </w:rPr>
        <w:t>0</w:t>
      </w:r>
      <w:r w:rsidRPr="00F12194">
        <w:rPr>
          <w:rStyle w:val="a9"/>
          <w:rFonts w:ascii="Calibri" w:hAnsi="Calibri"/>
          <w:i w:val="0"/>
          <w:sz w:val="24"/>
          <w:szCs w:val="24"/>
        </w:rPr>
        <w:t xml:space="preserve"> </w:t>
      </w:r>
      <w:r w:rsidRPr="00F12194">
        <w:rPr>
          <w:rStyle w:val="a9"/>
          <w:rFonts w:ascii="Calibri" w:hAnsi="Calibri"/>
          <w:b/>
          <w:i w:val="0"/>
          <w:sz w:val="24"/>
          <w:szCs w:val="24"/>
        </w:rPr>
        <w:t xml:space="preserve">часов </w:t>
      </w:r>
      <w:r w:rsidRPr="00F12194">
        <w:rPr>
          <w:rStyle w:val="a9"/>
          <w:rFonts w:ascii="Calibri" w:hAnsi="Calibri"/>
          <w:i w:val="0"/>
          <w:sz w:val="24"/>
          <w:szCs w:val="24"/>
        </w:rPr>
        <w:t xml:space="preserve">(по </w:t>
      </w:r>
      <w:r w:rsidRPr="00F12194">
        <w:rPr>
          <w:rStyle w:val="a9"/>
          <w:rFonts w:ascii="Calibri" w:hAnsi="Calibri"/>
          <w:b/>
          <w:i w:val="0"/>
          <w:sz w:val="24"/>
          <w:szCs w:val="24"/>
        </w:rPr>
        <w:t xml:space="preserve">70 часов </w:t>
      </w:r>
      <w:r w:rsidRPr="00F12194">
        <w:rPr>
          <w:rStyle w:val="a9"/>
          <w:rFonts w:ascii="Calibri" w:hAnsi="Calibri"/>
          <w:i w:val="0"/>
          <w:sz w:val="24"/>
          <w:szCs w:val="24"/>
        </w:rPr>
        <w:t xml:space="preserve">в каждом классе, из расчёта  по </w:t>
      </w:r>
      <w:r w:rsidRPr="00F12194">
        <w:rPr>
          <w:rStyle w:val="a9"/>
          <w:rFonts w:ascii="Calibri" w:hAnsi="Calibri"/>
          <w:b/>
          <w:i w:val="0"/>
          <w:sz w:val="24"/>
          <w:szCs w:val="24"/>
        </w:rPr>
        <w:t>2 часа (1+1) в неделю)</w:t>
      </w:r>
      <w:r w:rsidRPr="00F12194">
        <w:rPr>
          <w:rStyle w:val="a9"/>
          <w:rFonts w:ascii="Calibri" w:hAnsi="Calibri"/>
          <w:i w:val="0"/>
          <w:sz w:val="24"/>
          <w:szCs w:val="24"/>
        </w:rPr>
        <w:t>.</w:t>
      </w:r>
      <w:r w:rsidRPr="00F12194">
        <w:rPr>
          <w:rFonts w:ascii="Calibri" w:hAnsi="Calibri"/>
          <w:sz w:val="24"/>
          <w:szCs w:val="24"/>
        </w:rPr>
        <w:t xml:space="preserve"> Дополнительный час в неделю выделен из школьного компонента по запросам учеников и родителей  часы на расширенное изучение химии</w:t>
      </w:r>
      <w:r w:rsidR="00B82FE4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Всего </w:t>
      </w:r>
      <w:r w:rsidR="00B82FE4">
        <w:rPr>
          <w:rFonts w:ascii="Calibri" w:hAnsi="Calibri"/>
          <w:b/>
          <w:sz w:val="24"/>
          <w:szCs w:val="24"/>
        </w:rPr>
        <w:t>140</w:t>
      </w:r>
      <w:r w:rsidR="00D63B03">
        <w:rPr>
          <w:rFonts w:ascii="Calibri" w:hAnsi="Calibri"/>
          <w:b/>
          <w:sz w:val="24"/>
          <w:szCs w:val="24"/>
        </w:rPr>
        <w:t xml:space="preserve"> час</w:t>
      </w:r>
      <w:r>
        <w:rPr>
          <w:rFonts w:ascii="Calibri" w:hAnsi="Calibri"/>
          <w:sz w:val="24"/>
          <w:szCs w:val="24"/>
        </w:rPr>
        <w:t>.</w:t>
      </w:r>
      <w:r w:rsidRPr="00F12194">
        <w:rPr>
          <w:rFonts w:ascii="Calibri" w:hAnsi="Calibri"/>
          <w:sz w:val="24"/>
          <w:szCs w:val="24"/>
        </w:rPr>
        <w:t xml:space="preserve"> </w:t>
      </w:r>
    </w:p>
    <w:p w:rsidR="00DA045E" w:rsidRDefault="00DA045E" w:rsidP="00DA045E">
      <w:pPr>
        <w:pStyle w:val="a4"/>
        <w:widowControl/>
        <w:autoSpaceDE/>
        <w:adjustRightInd/>
        <w:spacing w:line="240" w:lineRule="auto"/>
        <w:jc w:val="both"/>
        <w:rPr>
          <w:rFonts w:ascii="Calibri" w:hAnsi="Calibri"/>
          <w:b/>
          <w:sz w:val="24"/>
          <w:szCs w:val="24"/>
        </w:rPr>
      </w:pPr>
      <w:r w:rsidRPr="00F12194">
        <w:rPr>
          <w:rFonts w:ascii="Calibri" w:hAnsi="Calibri"/>
          <w:sz w:val="24"/>
          <w:szCs w:val="24"/>
        </w:rPr>
        <w:t xml:space="preserve">Программа рассчитана на </w:t>
      </w:r>
      <w:r>
        <w:rPr>
          <w:rFonts w:ascii="Calibri" w:hAnsi="Calibri"/>
          <w:b/>
          <w:sz w:val="24"/>
          <w:szCs w:val="24"/>
        </w:rPr>
        <w:t>35</w:t>
      </w:r>
      <w:r w:rsidRPr="00F12194">
        <w:rPr>
          <w:rFonts w:ascii="Calibri" w:hAnsi="Calibri"/>
          <w:b/>
          <w:sz w:val="24"/>
          <w:szCs w:val="24"/>
        </w:rPr>
        <w:t xml:space="preserve"> учебных недель</w:t>
      </w:r>
      <w:r w:rsidRPr="00F12194">
        <w:rPr>
          <w:rFonts w:ascii="Calibri" w:hAnsi="Calibri"/>
          <w:sz w:val="24"/>
          <w:szCs w:val="24"/>
        </w:rPr>
        <w:t xml:space="preserve">. В </w:t>
      </w:r>
      <w:r w:rsidRPr="00F12194">
        <w:rPr>
          <w:rFonts w:ascii="Calibri" w:hAnsi="Calibri"/>
          <w:b/>
          <w:sz w:val="24"/>
          <w:szCs w:val="24"/>
        </w:rPr>
        <w:t>10</w:t>
      </w:r>
      <w:r w:rsidRPr="00F12194">
        <w:rPr>
          <w:rFonts w:ascii="Calibri" w:hAnsi="Calibri"/>
          <w:sz w:val="24"/>
          <w:szCs w:val="24"/>
        </w:rPr>
        <w:t xml:space="preserve"> классе по программе предусмотрено выполнение  </w:t>
      </w:r>
      <w:r w:rsidRPr="00F12194">
        <w:rPr>
          <w:rFonts w:ascii="Calibri" w:hAnsi="Calibri"/>
          <w:b/>
          <w:sz w:val="24"/>
          <w:szCs w:val="24"/>
        </w:rPr>
        <w:t>4</w:t>
      </w:r>
      <w:r w:rsidRPr="00F12194">
        <w:rPr>
          <w:rFonts w:ascii="Calibri" w:hAnsi="Calibri"/>
          <w:sz w:val="24"/>
          <w:szCs w:val="24"/>
        </w:rPr>
        <w:t xml:space="preserve"> </w:t>
      </w:r>
      <w:r w:rsidRPr="00F12194">
        <w:rPr>
          <w:rFonts w:ascii="Calibri" w:hAnsi="Calibri"/>
          <w:b/>
          <w:sz w:val="24"/>
          <w:szCs w:val="24"/>
        </w:rPr>
        <w:t xml:space="preserve">контрольных работы  и  6      практических работ, в 11 </w:t>
      </w:r>
      <w:r w:rsidRPr="00F12194">
        <w:rPr>
          <w:rFonts w:ascii="Calibri" w:hAnsi="Calibri"/>
          <w:sz w:val="24"/>
          <w:szCs w:val="24"/>
        </w:rPr>
        <w:t>классе</w:t>
      </w:r>
      <w:r w:rsidRPr="00F12194">
        <w:rPr>
          <w:rFonts w:ascii="Calibri" w:hAnsi="Calibri"/>
          <w:b/>
          <w:sz w:val="24"/>
          <w:szCs w:val="24"/>
        </w:rPr>
        <w:t xml:space="preserve">   - 4 контрольных работы и 6 практических работ.</w:t>
      </w:r>
    </w:p>
    <w:p w:rsidR="00DA045E" w:rsidRDefault="00DA045E" w:rsidP="00DA045E">
      <w:pPr>
        <w:pStyle w:val="a4"/>
        <w:widowControl/>
        <w:autoSpaceDE/>
        <w:adjustRightInd/>
        <w:spacing w:line="240" w:lineRule="auto"/>
        <w:jc w:val="both"/>
        <w:rPr>
          <w:rFonts w:ascii="Calibri" w:hAnsi="Calibri"/>
          <w:b/>
          <w:sz w:val="24"/>
          <w:szCs w:val="24"/>
        </w:rPr>
      </w:pPr>
    </w:p>
    <w:p w:rsidR="00DA045E" w:rsidRPr="0046552B" w:rsidRDefault="00DA045E" w:rsidP="00DA045E">
      <w:pPr>
        <w:shd w:val="clear" w:color="auto" w:fill="FFFFFF"/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46552B">
        <w:rPr>
          <w:b/>
          <w:sz w:val="24"/>
          <w:szCs w:val="24"/>
        </w:rPr>
        <w:t>Планируемые резуль</w:t>
      </w:r>
      <w:r>
        <w:rPr>
          <w:b/>
          <w:sz w:val="24"/>
          <w:szCs w:val="24"/>
        </w:rPr>
        <w:t>таты усвоения учебного предмета по ФГОС.</w:t>
      </w:r>
    </w:p>
    <w:p w:rsidR="00DA045E" w:rsidRPr="0046552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На основе требований Государственного образовательного стандарта предполагается реализовать </w:t>
      </w:r>
      <w:proofErr w:type="gramStart"/>
      <w:r w:rsidRPr="004B7B3B">
        <w:rPr>
          <w:bCs/>
          <w:iCs/>
          <w:sz w:val="24"/>
          <w:szCs w:val="24"/>
        </w:rPr>
        <w:t>актуальные</w:t>
      </w:r>
      <w:proofErr w:type="gramEnd"/>
      <w:r w:rsidRPr="004B7B3B">
        <w:rPr>
          <w:bCs/>
          <w:iCs/>
          <w:sz w:val="24"/>
          <w:szCs w:val="24"/>
        </w:rPr>
        <w:t xml:space="preserve"> в настоящее время 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/>
          <w:bCs/>
          <w:iCs/>
          <w:sz w:val="24"/>
          <w:szCs w:val="24"/>
        </w:rPr>
      </w:pPr>
      <w:proofErr w:type="spellStart"/>
      <w:r w:rsidRPr="004B7B3B">
        <w:rPr>
          <w:b/>
          <w:bCs/>
          <w:iCs/>
          <w:sz w:val="24"/>
          <w:szCs w:val="24"/>
        </w:rPr>
        <w:t>компетентностный</w:t>
      </w:r>
      <w:proofErr w:type="spellEnd"/>
      <w:r w:rsidRPr="004B7B3B">
        <w:rPr>
          <w:b/>
          <w:bCs/>
          <w:iCs/>
          <w:sz w:val="24"/>
          <w:szCs w:val="24"/>
        </w:rPr>
        <w:t xml:space="preserve">, 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/>
          <w:bCs/>
          <w:iCs/>
          <w:sz w:val="24"/>
          <w:szCs w:val="24"/>
        </w:rPr>
      </w:pPr>
      <w:r w:rsidRPr="004B7B3B">
        <w:rPr>
          <w:b/>
          <w:bCs/>
          <w:iCs/>
          <w:sz w:val="24"/>
          <w:szCs w:val="24"/>
        </w:rPr>
        <w:t xml:space="preserve">личностно-ориентированный, 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proofErr w:type="spellStart"/>
      <w:r w:rsidRPr="004B7B3B">
        <w:rPr>
          <w:b/>
          <w:bCs/>
          <w:iCs/>
          <w:sz w:val="24"/>
          <w:szCs w:val="24"/>
        </w:rPr>
        <w:t>деятельностный</w:t>
      </w:r>
      <w:proofErr w:type="spellEnd"/>
      <w:r w:rsidRPr="004B7B3B">
        <w:rPr>
          <w:b/>
          <w:bCs/>
          <w:iCs/>
          <w:sz w:val="24"/>
          <w:szCs w:val="24"/>
        </w:rPr>
        <w:t xml:space="preserve"> подходы, </w:t>
      </w:r>
      <w:r w:rsidRPr="004B7B3B">
        <w:rPr>
          <w:bCs/>
          <w:iCs/>
          <w:sz w:val="24"/>
          <w:szCs w:val="24"/>
        </w:rPr>
        <w:t>которые определяют задачи предмета химии.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 </w:t>
      </w:r>
      <w:proofErr w:type="spellStart"/>
      <w:r w:rsidRPr="004B7B3B">
        <w:rPr>
          <w:bCs/>
          <w:iCs/>
          <w:sz w:val="24"/>
          <w:szCs w:val="24"/>
        </w:rPr>
        <w:t>Компетентностный</w:t>
      </w:r>
      <w:proofErr w:type="spellEnd"/>
      <w:r w:rsidRPr="004B7B3B">
        <w:rPr>
          <w:bCs/>
          <w:iCs/>
          <w:sz w:val="24"/>
          <w:szCs w:val="24"/>
        </w:rPr>
        <w:t xml:space="preserve"> подход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Они предусматривают воспроизведение учащимися определенных сведений о неорганических веществах и химических процессах, применение теоретических знаний (понятий, законов, теорий химии</w:t>
      </w:r>
      <w:proofErr w:type="gramStart"/>
      <w:r w:rsidRPr="004B7B3B">
        <w:rPr>
          <w:bCs/>
          <w:iCs/>
          <w:sz w:val="24"/>
          <w:szCs w:val="24"/>
        </w:rPr>
        <w:t>)-</w:t>
      </w:r>
      <w:proofErr w:type="gramEnd"/>
      <w:r w:rsidRPr="004B7B3B">
        <w:rPr>
          <w:bCs/>
          <w:iCs/>
          <w:sz w:val="24"/>
          <w:szCs w:val="24"/>
        </w:rPr>
        <w:t>это обеспечивает развитие учебно-познавательной и рефлексивной компетенций. Использование различных способов деятельности (составление формул и уравнений, решение расчетных задач и др.), а также проверку практических умений проводить химический эксперимент, соблюдая при этом правила техники безопасност</w:t>
      </w:r>
      <w:proofErr w:type="gramStart"/>
      <w:r w:rsidRPr="004B7B3B">
        <w:rPr>
          <w:bCs/>
          <w:iCs/>
          <w:sz w:val="24"/>
          <w:szCs w:val="24"/>
        </w:rPr>
        <w:t>и-</w:t>
      </w:r>
      <w:proofErr w:type="gramEnd"/>
      <w:r w:rsidRPr="004B7B3B">
        <w:rPr>
          <w:bCs/>
          <w:iCs/>
          <w:sz w:val="24"/>
          <w:szCs w:val="24"/>
        </w:rPr>
        <w:t xml:space="preserve"> это обеспечивает развитие коммуникативной компетенции учащихся. Оригинально подобранный материал по химии элементов позволяет отвечать на вопросы «почему?» и «как?», что развивает творческий потенциал учащихся. Таким образом, планирование обеспечивает взаимосвязанное развитие и совершенствование ключевых, </w:t>
      </w:r>
      <w:proofErr w:type="spellStart"/>
      <w:r w:rsidRPr="004B7B3B">
        <w:rPr>
          <w:bCs/>
          <w:iCs/>
          <w:sz w:val="24"/>
          <w:szCs w:val="24"/>
        </w:rPr>
        <w:t>общепредметных</w:t>
      </w:r>
      <w:proofErr w:type="spellEnd"/>
      <w:r w:rsidRPr="004B7B3B">
        <w:rPr>
          <w:bCs/>
          <w:iCs/>
          <w:sz w:val="24"/>
          <w:szCs w:val="24"/>
        </w:rPr>
        <w:t xml:space="preserve"> и предметных компетенций. 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B7B3B">
        <w:rPr>
          <w:bCs/>
          <w:iCs/>
          <w:sz w:val="24"/>
          <w:szCs w:val="24"/>
        </w:rPr>
        <w:t>внутрипредметных</w:t>
      </w:r>
      <w:proofErr w:type="spellEnd"/>
      <w:r w:rsidRPr="004B7B3B">
        <w:rPr>
          <w:bCs/>
          <w:iCs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/>
          <w:iCs/>
          <w:sz w:val="24"/>
          <w:szCs w:val="24"/>
        </w:rPr>
        <w:t>Личностная ориентация</w:t>
      </w:r>
      <w:r w:rsidRPr="004B7B3B">
        <w:rPr>
          <w:bCs/>
          <w:iCs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химических процессов открывает возможность для осмысленного восприятия всего, что происходит вокруг. Система учебных занятий призвана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</w:t>
      </w:r>
      <w:r w:rsidRPr="004B7B3B">
        <w:rPr>
          <w:bCs/>
          <w:iCs/>
          <w:sz w:val="24"/>
          <w:szCs w:val="24"/>
        </w:rPr>
        <w:lastRenderedPageBreak/>
        <w:t xml:space="preserve">воспитанию личностно и общественно востребованных качеств, в том числе гражданственности, толерантности. 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proofErr w:type="spellStart"/>
      <w:r w:rsidRPr="004B7B3B">
        <w:rPr>
          <w:bCs/>
          <w:i/>
          <w:iCs/>
          <w:sz w:val="24"/>
          <w:szCs w:val="24"/>
        </w:rPr>
        <w:t>Деятельностный</w:t>
      </w:r>
      <w:proofErr w:type="spellEnd"/>
      <w:r w:rsidRPr="004B7B3B">
        <w:rPr>
          <w:bCs/>
          <w:i/>
          <w:iCs/>
          <w:sz w:val="24"/>
          <w:szCs w:val="24"/>
        </w:rPr>
        <w:t xml:space="preserve"> подход</w:t>
      </w:r>
      <w:r w:rsidRPr="004B7B3B">
        <w:rPr>
          <w:bCs/>
          <w:iCs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/>
          <w:iCs/>
          <w:sz w:val="24"/>
          <w:szCs w:val="24"/>
        </w:rPr>
        <w:t>Учебно-воспитательные задачи</w:t>
      </w:r>
      <w:r w:rsidRPr="004B7B3B">
        <w:rPr>
          <w:bCs/>
          <w:iCs/>
          <w:sz w:val="24"/>
          <w:szCs w:val="24"/>
        </w:rPr>
        <w:t xml:space="preserve"> курса химии решаются в процессе усвоения учащимися основных понятий химии, научных фактов, законов, теорий и ведущих идей, составляющих основу для подготовки школьников к трудовой деятельности и формирования их научного мировоззрения.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В соответствии с типовым учебным планом в школе изучаются основы неорганической химии в VIII—IX классах, а также в 10 и 11 классах: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изучение основ науки: важнейших фактов, понятий, химических законов и теорий, химической символики, доступных обобщений мировоззренческого характера;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- ознакомление с технологическим применением законов химии, с научными основами химического производства, с трудом людей на </w:t>
      </w:r>
      <w:proofErr w:type="gramStart"/>
      <w:r w:rsidRPr="004B7B3B">
        <w:rPr>
          <w:bCs/>
          <w:iCs/>
          <w:sz w:val="24"/>
          <w:szCs w:val="24"/>
        </w:rPr>
        <w:t>химическом</w:t>
      </w:r>
      <w:proofErr w:type="gramEnd"/>
      <w:r w:rsidRPr="004B7B3B">
        <w:rPr>
          <w:bCs/>
          <w:iCs/>
          <w:sz w:val="24"/>
          <w:szCs w:val="24"/>
        </w:rPr>
        <w:t xml:space="preserve"> и смежных производствах;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воспитание нравственности, гуманизма, бережного отношения к природе и собственности;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воспитание осознанной потребности в труде, совершенствование трудовых умений и навыков, подготовка к сознательному выбору профессии в соответствии с личными способностями и потребностями общества;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- формирование умений сравнивать, вычленять в </w:t>
      </w:r>
      <w:proofErr w:type="gramStart"/>
      <w:r w:rsidRPr="004B7B3B">
        <w:rPr>
          <w:bCs/>
          <w:iCs/>
          <w:sz w:val="24"/>
          <w:szCs w:val="24"/>
        </w:rPr>
        <w:t>изученном</w:t>
      </w:r>
      <w:proofErr w:type="gramEnd"/>
      <w:r w:rsidRPr="004B7B3B">
        <w:rPr>
          <w:bCs/>
          <w:iCs/>
          <w:sz w:val="24"/>
          <w:szCs w:val="24"/>
        </w:rPr>
        <w:t xml:space="preserve"> существенное; устанавливать причинно-следственные связи; делать обобщения; связно и доказательно излагать учебный материал; самостоятельно применять, пополнять и систематизировать знания;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формирование умений обращаться с химическими веществами, простейшими приборами, оборудованием; соблюдать правила техники безопасности; учитывать химическую природу вещества для предупреждения опасных для человека явлений (пожаров, взрывов, отравлений и т. п.); наблюдать и объяснять химические явления, происходящие в природе, лаборатории, на производстве и в повседневной жизни; фиксировать результаты опытов; делать соответствующие обобщения;</w:t>
      </w:r>
    </w:p>
    <w:p w:rsidR="00DA045E" w:rsidRPr="004B7B3B" w:rsidRDefault="00DA045E" w:rsidP="00DA045E">
      <w:pPr>
        <w:shd w:val="clear" w:color="auto" w:fill="FFFFFF"/>
        <w:spacing w:before="38"/>
        <w:ind w:firstLine="709"/>
        <w:contextualSpacing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формирование умений организовывать свой учебный труд; пользоваться учебником, справочной литературой; соблюдать правила работы в классе, коллективе, на рабочем месте.</w:t>
      </w:r>
    </w:p>
    <w:p w:rsidR="00DA045E" w:rsidRPr="004B7B3B" w:rsidRDefault="00DA045E" w:rsidP="00DA045E">
      <w:pPr>
        <w:ind w:firstLine="709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Изучение химии в школе направлено на достижение следующих целей: 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lastRenderedPageBreak/>
        <w:t>- освоение важнейших знаний об основных понятиях и законах химии, химической символике;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потребностями, 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 -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 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Программа по химии позволяет раскрыть ведущие идеи и отдельные положения, важные в познавательном и мировоззренческом отношении: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зависимость свойств веществ от состава и строения;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обусловленность применения веществ их свойствами;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материальное единство неорганических и органических веществ;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- движение познания к все более глубокой сущности; 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обусловленность превращений веществ действием законов природы;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- переход количественных изменений в </w:t>
      </w:r>
      <w:proofErr w:type="gramStart"/>
      <w:r w:rsidRPr="004B7B3B">
        <w:rPr>
          <w:bCs/>
          <w:iCs/>
          <w:sz w:val="24"/>
          <w:szCs w:val="24"/>
        </w:rPr>
        <w:t>качественные</w:t>
      </w:r>
      <w:proofErr w:type="gramEnd"/>
      <w:r w:rsidRPr="004B7B3B">
        <w:rPr>
          <w:bCs/>
          <w:iCs/>
          <w:sz w:val="24"/>
          <w:szCs w:val="24"/>
        </w:rPr>
        <w:t xml:space="preserve"> и разрешение противоречий;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 xml:space="preserve">- развитие химии под влиянием требований научно-технического прогресса; 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возрастающая роль химии в создании новых материалов, в решении энергетической и продовольственной проблем, в выполнении задач химизации народного хозяйства, экономии сырья, охраны окружающей среды.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В целях политехнической подготовки программа дает возможность знакомить учащихся с химическими производствами и основными направлениями их развития: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освоение новых источников сырья;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внедрение прогрессивных технологических процессов (мало стадийных, безотходных), аппаратов оптимально большой единичной мощности;</w:t>
      </w:r>
    </w:p>
    <w:p w:rsidR="00DA045E" w:rsidRPr="004B7B3B" w:rsidRDefault="00DA045E" w:rsidP="00DA045E">
      <w:pPr>
        <w:ind w:firstLine="709"/>
        <w:jc w:val="both"/>
        <w:rPr>
          <w:bCs/>
          <w:iCs/>
          <w:sz w:val="24"/>
          <w:szCs w:val="24"/>
        </w:rPr>
      </w:pPr>
      <w:r w:rsidRPr="004B7B3B">
        <w:rPr>
          <w:bCs/>
          <w:iCs/>
          <w:sz w:val="24"/>
          <w:szCs w:val="24"/>
        </w:rPr>
        <w:t>- использование автоматизированных средств управления и микропроцессорной техники. Учащиеся получают сведения о конкретных мерах по защите окружающей среды. В целях профориентации учащихся дается характеристика профессий аппаратчика, оператора, лаборанта химических производств.</w:t>
      </w:r>
    </w:p>
    <w:p w:rsidR="00DA045E" w:rsidRPr="00101482" w:rsidRDefault="00DA045E" w:rsidP="00DA0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045E" w:rsidRPr="00F12194" w:rsidRDefault="00DA045E" w:rsidP="00DA045E">
      <w:pPr>
        <w:tabs>
          <w:tab w:val="left" w:pos="2964"/>
          <w:tab w:val="center" w:pos="569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b/>
          <w:sz w:val="24"/>
          <w:szCs w:val="24"/>
        </w:rPr>
        <w:t>5</w:t>
      </w:r>
      <w:r w:rsidRPr="00F12194">
        <w:rPr>
          <w:b/>
          <w:sz w:val="24"/>
          <w:szCs w:val="24"/>
        </w:rPr>
        <w:t>.Требования к уровню подготовки учащихся</w:t>
      </w:r>
    </w:p>
    <w:p w:rsidR="00DA045E" w:rsidRPr="00F12194" w:rsidRDefault="00DA045E" w:rsidP="00DA045E">
      <w:pPr>
        <w:tabs>
          <w:tab w:val="left" w:pos="2964"/>
          <w:tab w:val="center" w:pos="5696"/>
        </w:tabs>
        <w:spacing w:after="0" w:line="240" w:lineRule="auto"/>
        <w:jc w:val="both"/>
        <w:rPr>
          <w:b/>
          <w:sz w:val="24"/>
          <w:szCs w:val="24"/>
        </w:rPr>
      </w:pPr>
    </w:p>
    <w:p w:rsidR="00DA045E" w:rsidRPr="00F12194" w:rsidRDefault="00DA045E" w:rsidP="00DA045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12194">
        <w:rPr>
          <w:rFonts w:eastAsia="Times New Roman"/>
          <w:color w:val="000000"/>
          <w:spacing w:val="2"/>
          <w:w w:val="114"/>
          <w:sz w:val="24"/>
          <w:szCs w:val="24"/>
        </w:rPr>
        <w:t xml:space="preserve">      В результате изучения химии на базовом уровне уче</w:t>
      </w:r>
      <w:r w:rsidRPr="00F12194">
        <w:rPr>
          <w:rFonts w:eastAsia="Times New Roman"/>
          <w:color w:val="000000"/>
          <w:spacing w:val="2"/>
          <w:w w:val="114"/>
          <w:sz w:val="24"/>
          <w:szCs w:val="24"/>
        </w:rPr>
        <w:softHyphen/>
      </w:r>
      <w:r w:rsidRPr="00F12194">
        <w:rPr>
          <w:rFonts w:eastAsia="Times New Roman"/>
          <w:color w:val="000000"/>
          <w:w w:val="114"/>
          <w:sz w:val="24"/>
          <w:szCs w:val="24"/>
        </w:rPr>
        <w:t xml:space="preserve">ник должен </w:t>
      </w:r>
      <w:r w:rsidRPr="00F12194">
        <w:rPr>
          <w:rFonts w:eastAsia="Times New Roman"/>
          <w:b/>
          <w:bCs/>
          <w:color w:val="000000"/>
          <w:w w:val="114"/>
          <w:sz w:val="24"/>
          <w:szCs w:val="24"/>
        </w:rPr>
        <w:t>знать и понимать:</w:t>
      </w:r>
    </w:p>
    <w:p w:rsidR="00DA045E" w:rsidRPr="00F12194" w:rsidRDefault="00DA045E" w:rsidP="00DA045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346"/>
        <w:jc w:val="both"/>
        <w:rPr>
          <w:rFonts w:eastAsia="Times New Roman"/>
          <w:color w:val="000000"/>
          <w:w w:val="114"/>
          <w:sz w:val="24"/>
          <w:szCs w:val="24"/>
        </w:rPr>
      </w:pPr>
      <w:proofErr w:type="gramStart"/>
      <w:r w:rsidRPr="00F12194">
        <w:rPr>
          <w:rFonts w:eastAsia="Times New Roman"/>
          <w:b/>
          <w:bCs/>
          <w:i/>
          <w:iCs/>
          <w:color w:val="000000"/>
          <w:spacing w:val="2"/>
          <w:w w:val="114"/>
          <w:sz w:val="24"/>
          <w:szCs w:val="24"/>
        </w:rPr>
        <w:t xml:space="preserve">важнейшие химические понятия: </w:t>
      </w:r>
      <w:r w:rsidRPr="00F12194">
        <w:rPr>
          <w:rFonts w:eastAsia="Times New Roman"/>
          <w:color w:val="000000"/>
          <w:spacing w:val="2"/>
          <w:w w:val="114"/>
          <w:sz w:val="24"/>
          <w:szCs w:val="24"/>
        </w:rPr>
        <w:t>вещество, хими</w:t>
      </w:r>
      <w:r w:rsidRPr="00F12194">
        <w:rPr>
          <w:rFonts w:eastAsia="Times New Roman"/>
          <w:color w:val="000000"/>
          <w:spacing w:val="2"/>
          <w:w w:val="114"/>
          <w:sz w:val="24"/>
          <w:szCs w:val="24"/>
        </w:rPr>
        <w:softHyphen/>
      </w:r>
      <w:r w:rsidRPr="00F12194">
        <w:rPr>
          <w:rFonts w:eastAsia="Times New Roman"/>
          <w:color w:val="000000"/>
          <w:w w:val="114"/>
          <w:sz w:val="24"/>
          <w:szCs w:val="24"/>
        </w:rPr>
        <w:t xml:space="preserve">ческий элемент, атом, молекула, относительные атомная и </w:t>
      </w:r>
      <w:r w:rsidRPr="00F12194">
        <w:rPr>
          <w:rFonts w:eastAsia="Times New Roman"/>
          <w:color w:val="000000"/>
          <w:spacing w:val="1"/>
          <w:w w:val="114"/>
          <w:sz w:val="24"/>
          <w:szCs w:val="24"/>
        </w:rPr>
        <w:t>молекулярная массы, ион, аллотропия, изотопы, химичес</w:t>
      </w:r>
      <w:r w:rsidRPr="00F12194">
        <w:rPr>
          <w:rFonts w:eastAsia="Times New Roman"/>
          <w:color w:val="000000"/>
          <w:spacing w:val="1"/>
          <w:w w:val="114"/>
          <w:sz w:val="24"/>
          <w:szCs w:val="24"/>
        </w:rPr>
        <w:softHyphen/>
      </w:r>
      <w:r w:rsidRPr="00F12194">
        <w:rPr>
          <w:rFonts w:eastAsia="Times New Roman"/>
          <w:color w:val="000000"/>
          <w:spacing w:val="3"/>
          <w:w w:val="114"/>
          <w:sz w:val="24"/>
          <w:szCs w:val="24"/>
        </w:rPr>
        <w:t xml:space="preserve">кая связь, </w:t>
      </w:r>
      <w:proofErr w:type="spellStart"/>
      <w:r w:rsidRPr="00F12194">
        <w:rPr>
          <w:rFonts w:eastAsia="Times New Roman"/>
          <w:color w:val="000000"/>
          <w:spacing w:val="3"/>
          <w:w w:val="114"/>
          <w:sz w:val="24"/>
          <w:szCs w:val="24"/>
        </w:rPr>
        <w:t>электроотрицательность</w:t>
      </w:r>
      <w:proofErr w:type="spellEnd"/>
      <w:r w:rsidRPr="00F12194">
        <w:rPr>
          <w:rFonts w:eastAsia="Times New Roman"/>
          <w:color w:val="000000"/>
          <w:spacing w:val="3"/>
          <w:w w:val="114"/>
          <w:sz w:val="24"/>
          <w:szCs w:val="24"/>
        </w:rPr>
        <w:t>, валентность, степень</w:t>
      </w:r>
      <w:r w:rsidRPr="00F12194">
        <w:rPr>
          <w:rFonts w:eastAsia="Times New Roman"/>
          <w:color w:val="000000"/>
          <w:spacing w:val="3"/>
          <w:w w:val="114"/>
          <w:sz w:val="24"/>
          <w:szCs w:val="24"/>
        </w:rPr>
        <w:br/>
      </w:r>
      <w:r w:rsidRPr="00F12194">
        <w:rPr>
          <w:rFonts w:eastAsia="Times New Roman"/>
          <w:color w:val="000000"/>
          <w:w w:val="114"/>
          <w:sz w:val="24"/>
          <w:szCs w:val="24"/>
        </w:rPr>
        <w:t>окисления, моль, молярная масса, молярный объем, веще</w:t>
      </w:r>
      <w:r w:rsidRPr="00F12194">
        <w:rPr>
          <w:rFonts w:eastAsia="Times New Roman"/>
          <w:color w:val="000000"/>
          <w:spacing w:val="1"/>
          <w:w w:val="114"/>
          <w:sz w:val="24"/>
          <w:szCs w:val="24"/>
        </w:rPr>
        <w:t xml:space="preserve">ства молекулярного и немолекулярного строения, растворы, электролит и </w:t>
      </w:r>
      <w:proofErr w:type="spellStart"/>
      <w:r w:rsidRPr="00F12194">
        <w:rPr>
          <w:rFonts w:eastAsia="Times New Roman"/>
          <w:color w:val="000000"/>
          <w:spacing w:val="1"/>
          <w:w w:val="114"/>
          <w:sz w:val="24"/>
          <w:szCs w:val="24"/>
        </w:rPr>
        <w:t>неэлектролит</w:t>
      </w:r>
      <w:proofErr w:type="spellEnd"/>
      <w:r w:rsidRPr="00F12194">
        <w:rPr>
          <w:rFonts w:eastAsia="Times New Roman"/>
          <w:color w:val="000000"/>
          <w:spacing w:val="1"/>
          <w:w w:val="114"/>
          <w:sz w:val="24"/>
          <w:szCs w:val="24"/>
        </w:rPr>
        <w:t>, электролитическая диссо</w:t>
      </w:r>
      <w:r w:rsidRPr="00F12194">
        <w:rPr>
          <w:rFonts w:eastAsia="Times New Roman"/>
          <w:color w:val="000000"/>
          <w:spacing w:val="-1"/>
          <w:w w:val="114"/>
          <w:sz w:val="24"/>
          <w:szCs w:val="24"/>
        </w:rPr>
        <w:t>циация, окислитель и восстановитель, окисление и восста</w:t>
      </w:r>
      <w:r w:rsidRPr="00F12194">
        <w:rPr>
          <w:rFonts w:eastAsia="Times New Roman"/>
          <w:color w:val="000000"/>
          <w:spacing w:val="-1"/>
          <w:w w:val="114"/>
          <w:sz w:val="24"/>
          <w:szCs w:val="24"/>
        </w:rPr>
        <w:softHyphen/>
      </w:r>
      <w:r w:rsidRPr="00F12194">
        <w:rPr>
          <w:rFonts w:eastAsia="Times New Roman"/>
          <w:color w:val="000000"/>
          <w:w w:val="114"/>
          <w:sz w:val="24"/>
          <w:szCs w:val="24"/>
        </w:rPr>
        <w:t>новление, тепловой эффект реакции, скорость химической</w:t>
      </w:r>
      <w:r w:rsidRPr="00F12194">
        <w:rPr>
          <w:rFonts w:eastAsia="Times New Roman"/>
          <w:color w:val="000000"/>
          <w:w w:val="114"/>
          <w:sz w:val="24"/>
          <w:szCs w:val="24"/>
        </w:rPr>
        <w:br/>
      </w:r>
      <w:r w:rsidRPr="00F12194">
        <w:rPr>
          <w:rFonts w:eastAsia="Times New Roman"/>
          <w:color w:val="000000"/>
          <w:spacing w:val="-2"/>
          <w:w w:val="114"/>
          <w:sz w:val="24"/>
          <w:szCs w:val="24"/>
        </w:rPr>
        <w:t xml:space="preserve">реакции, катализ, химическое равновесие, </w:t>
      </w:r>
      <w:r w:rsidRPr="00F12194">
        <w:rPr>
          <w:rFonts w:eastAsia="Times New Roman"/>
          <w:color w:val="000000"/>
          <w:spacing w:val="2"/>
          <w:w w:val="114"/>
          <w:sz w:val="24"/>
          <w:szCs w:val="24"/>
        </w:rPr>
        <w:t>функциональная группа, изомерия, гомология;</w:t>
      </w:r>
      <w:proofErr w:type="gramEnd"/>
    </w:p>
    <w:p w:rsidR="00DA045E" w:rsidRPr="00F12194" w:rsidRDefault="00DA045E" w:rsidP="00DA045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346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12194">
        <w:rPr>
          <w:rFonts w:eastAsia="Times New Roman"/>
          <w:b/>
          <w:bCs/>
          <w:i/>
          <w:iCs/>
          <w:color w:val="000000"/>
          <w:spacing w:val="3"/>
          <w:w w:val="123"/>
          <w:sz w:val="24"/>
          <w:szCs w:val="24"/>
        </w:rPr>
        <w:t xml:space="preserve">основные  законы химии: </w:t>
      </w:r>
      <w:r w:rsidRPr="00F12194">
        <w:rPr>
          <w:rFonts w:eastAsia="Times New Roman"/>
          <w:color w:val="000000"/>
          <w:spacing w:val="3"/>
          <w:w w:val="123"/>
          <w:sz w:val="24"/>
          <w:szCs w:val="24"/>
        </w:rPr>
        <w:t>сохранения массы ве</w:t>
      </w:r>
      <w:r w:rsidRPr="00F12194">
        <w:rPr>
          <w:rFonts w:eastAsia="Times New Roman"/>
          <w:color w:val="000000"/>
          <w:spacing w:val="3"/>
          <w:w w:val="114"/>
          <w:sz w:val="24"/>
          <w:szCs w:val="24"/>
        </w:rPr>
        <w:t>ществ, постоянства состава, периодический закон;</w:t>
      </w:r>
    </w:p>
    <w:p w:rsidR="00DA045E" w:rsidRPr="00F12194" w:rsidRDefault="00DA045E" w:rsidP="00DA045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346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12194">
        <w:rPr>
          <w:rFonts w:eastAsia="Times New Roman"/>
          <w:b/>
          <w:bCs/>
          <w:i/>
          <w:iCs/>
          <w:color w:val="000000"/>
          <w:spacing w:val="4"/>
          <w:w w:val="114"/>
          <w:sz w:val="24"/>
          <w:szCs w:val="24"/>
        </w:rPr>
        <w:t xml:space="preserve">основные теории химии: </w:t>
      </w:r>
      <w:r w:rsidRPr="00F12194">
        <w:rPr>
          <w:rFonts w:eastAsia="Times New Roman"/>
          <w:color w:val="000000"/>
          <w:spacing w:val="4"/>
          <w:w w:val="114"/>
          <w:sz w:val="24"/>
          <w:szCs w:val="24"/>
        </w:rPr>
        <w:t>химической связи, элект</w:t>
      </w:r>
      <w:r w:rsidRPr="00F12194">
        <w:rPr>
          <w:rFonts w:eastAsia="Times New Roman"/>
          <w:color w:val="000000"/>
          <w:spacing w:val="4"/>
          <w:w w:val="114"/>
          <w:sz w:val="24"/>
          <w:szCs w:val="24"/>
        </w:rPr>
        <w:softHyphen/>
      </w:r>
      <w:r w:rsidRPr="00F12194">
        <w:rPr>
          <w:rFonts w:eastAsia="Times New Roman"/>
          <w:color w:val="000000"/>
          <w:spacing w:val="-5"/>
          <w:w w:val="114"/>
          <w:sz w:val="24"/>
          <w:szCs w:val="24"/>
        </w:rPr>
        <w:t>ролитической диссоциации, строения органических соедине</w:t>
      </w:r>
      <w:r w:rsidRPr="00F12194">
        <w:rPr>
          <w:rFonts w:eastAsia="Times New Roman"/>
          <w:color w:val="000000"/>
          <w:spacing w:val="-5"/>
          <w:w w:val="114"/>
          <w:sz w:val="24"/>
          <w:szCs w:val="24"/>
        </w:rPr>
        <w:softHyphen/>
        <w:t>ний;</w:t>
      </w:r>
    </w:p>
    <w:p w:rsidR="00DA045E" w:rsidRPr="00F12194" w:rsidRDefault="00DA045E" w:rsidP="00DA045E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346"/>
        <w:jc w:val="both"/>
        <w:rPr>
          <w:rFonts w:eastAsia="Times New Roman"/>
          <w:color w:val="000000"/>
          <w:w w:val="114"/>
          <w:sz w:val="24"/>
          <w:szCs w:val="24"/>
        </w:rPr>
      </w:pPr>
      <w:proofErr w:type="gramStart"/>
      <w:r w:rsidRPr="00F12194">
        <w:rPr>
          <w:rFonts w:eastAsia="Times New Roman"/>
          <w:b/>
          <w:i/>
          <w:iCs/>
          <w:color w:val="000000"/>
          <w:spacing w:val="1"/>
          <w:w w:val="123"/>
          <w:sz w:val="24"/>
          <w:szCs w:val="24"/>
        </w:rPr>
        <w:t xml:space="preserve">важнейшие  </w:t>
      </w:r>
      <w:r w:rsidRPr="00F12194">
        <w:rPr>
          <w:rFonts w:eastAsia="Times New Roman"/>
          <w:b/>
          <w:bCs/>
          <w:i/>
          <w:iCs/>
          <w:color w:val="000000"/>
          <w:spacing w:val="1"/>
          <w:w w:val="123"/>
          <w:sz w:val="24"/>
          <w:szCs w:val="24"/>
        </w:rPr>
        <w:t xml:space="preserve">вещества и  материалы:  </w:t>
      </w:r>
      <w:r w:rsidRPr="00F12194">
        <w:rPr>
          <w:rFonts w:eastAsia="Times New Roman"/>
          <w:color w:val="000000"/>
          <w:spacing w:val="1"/>
          <w:w w:val="123"/>
          <w:sz w:val="24"/>
          <w:szCs w:val="24"/>
        </w:rPr>
        <w:t xml:space="preserve">основные </w:t>
      </w:r>
      <w:r w:rsidRPr="00F12194">
        <w:rPr>
          <w:rFonts w:eastAsia="Times New Roman"/>
          <w:color w:val="000000"/>
          <w:spacing w:val="7"/>
          <w:w w:val="114"/>
          <w:sz w:val="24"/>
          <w:szCs w:val="24"/>
        </w:rPr>
        <w:t xml:space="preserve">металлы и сплавы, серная, соляная, азотная и уксусная </w:t>
      </w:r>
      <w:r w:rsidRPr="00F12194">
        <w:rPr>
          <w:rFonts w:eastAsia="Times New Roman"/>
          <w:color w:val="000000"/>
          <w:spacing w:val="4"/>
          <w:w w:val="114"/>
          <w:sz w:val="24"/>
          <w:szCs w:val="24"/>
        </w:rPr>
        <w:t>кислоты, щелочи,  аммиак, минеральные удобрения, ме</w:t>
      </w:r>
      <w:r w:rsidRPr="00F12194">
        <w:rPr>
          <w:rFonts w:eastAsia="Times New Roman"/>
          <w:color w:val="000000"/>
          <w:spacing w:val="4"/>
          <w:w w:val="114"/>
          <w:sz w:val="24"/>
          <w:szCs w:val="24"/>
        </w:rPr>
        <w:softHyphen/>
        <w:t>тан, этилен, ацетилен, бензол, этанол, жиры, мыла, глю</w:t>
      </w:r>
      <w:r w:rsidRPr="00F12194">
        <w:rPr>
          <w:rFonts w:eastAsia="Times New Roman"/>
          <w:color w:val="000000"/>
          <w:spacing w:val="3"/>
          <w:w w:val="114"/>
          <w:sz w:val="24"/>
          <w:szCs w:val="24"/>
        </w:rPr>
        <w:t xml:space="preserve">коза, сахароза, крахмал, клетчатка, белки, искусственные </w:t>
      </w:r>
      <w:r w:rsidRPr="00F12194">
        <w:rPr>
          <w:rFonts w:eastAsia="Times New Roman"/>
          <w:color w:val="000000"/>
          <w:spacing w:val="5"/>
          <w:w w:val="114"/>
          <w:sz w:val="24"/>
          <w:szCs w:val="24"/>
        </w:rPr>
        <w:t>и синтетические волокна, каучуки, пластмассы;</w:t>
      </w:r>
      <w:proofErr w:type="gramEnd"/>
    </w:p>
    <w:p w:rsidR="00DA045E" w:rsidRPr="00F12194" w:rsidRDefault="00DA045E" w:rsidP="00DA045E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w w:val="107"/>
          <w:sz w:val="24"/>
          <w:szCs w:val="24"/>
        </w:rPr>
      </w:pPr>
      <w:r w:rsidRPr="00F12194">
        <w:rPr>
          <w:rFonts w:eastAsia="Times New Roman"/>
          <w:b/>
          <w:bCs/>
          <w:color w:val="000000"/>
          <w:spacing w:val="-6"/>
          <w:w w:val="107"/>
          <w:sz w:val="24"/>
          <w:szCs w:val="24"/>
        </w:rPr>
        <w:t xml:space="preserve">уметь: </w:t>
      </w:r>
      <w:r w:rsidRPr="00F12194">
        <w:rPr>
          <w:rFonts w:eastAsia="Times New Roman"/>
          <w:b/>
          <w:bCs/>
          <w:i/>
          <w:iCs/>
          <w:color w:val="000000"/>
          <w:spacing w:val="5"/>
          <w:w w:val="114"/>
          <w:sz w:val="24"/>
          <w:szCs w:val="24"/>
        </w:rPr>
        <w:t xml:space="preserve">называть </w:t>
      </w:r>
      <w:r w:rsidRPr="00F12194">
        <w:rPr>
          <w:rFonts w:eastAsia="Times New Roman"/>
          <w:color w:val="000000"/>
          <w:spacing w:val="5"/>
          <w:w w:val="114"/>
          <w:sz w:val="24"/>
          <w:szCs w:val="24"/>
        </w:rPr>
        <w:t xml:space="preserve">изученные вещества по тривиальной или </w:t>
      </w:r>
      <w:r w:rsidRPr="00F12194">
        <w:rPr>
          <w:rFonts w:eastAsia="Times New Roman"/>
          <w:color w:val="000000"/>
          <w:w w:val="114"/>
          <w:sz w:val="24"/>
          <w:szCs w:val="24"/>
        </w:rPr>
        <w:t>международной номенклатуре;</w:t>
      </w:r>
    </w:p>
    <w:p w:rsidR="00DA045E" w:rsidRPr="00F12194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12194">
        <w:rPr>
          <w:rFonts w:eastAsia="Times New Roman"/>
          <w:b/>
          <w:bCs/>
          <w:i/>
          <w:iCs/>
          <w:color w:val="000000"/>
          <w:spacing w:val="3"/>
          <w:w w:val="114"/>
          <w:sz w:val="24"/>
          <w:szCs w:val="24"/>
        </w:rPr>
        <w:t xml:space="preserve">определять </w:t>
      </w:r>
      <w:r w:rsidRPr="00F12194">
        <w:rPr>
          <w:rFonts w:eastAsia="Times New Roman"/>
          <w:color w:val="000000"/>
          <w:spacing w:val="3"/>
          <w:w w:val="114"/>
          <w:sz w:val="24"/>
          <w:szCs w:val="24"/>
        </w:rPr>
        <w:t>валентность и степень окисления хими</w:t>
      </w:r>
      <w:r w:rsidRPr="00F12194">
        <w:rPr>
          <w:rFonts w:eastAsia="Times New Roman"/>
          <w:color w:val="000000"/>
          <w:spacing w:val="3"/>
          <w:w w:val="114"/>
          <w:sz w:val="24"/>
          <w:szCs w:val="24"/>
        </w:rPr>
        <w:softHyphen/>
      </w:r>
      <w:r w:rsidRPr="00F12194">
        <w:rPr>
          <w:rFonts w:eastAsia="Times New Roman"/>
          <w:color w:val="000000"/>
          <w:spacing w:val="4"/>
          <w:w w:val="114"/>
          <w:sz w:val="24"/>
          <w:szCs w:val="24"/>
        </w:rPr>
        <w:t xml:space="preserve">ческих элементов, тип химической связи в соединениях, </w:t>
      </w:r>
      <w:r w:rsidRPr="00F12194">
        <w:rPr>
          <w:rFonts w:eastAsia="Times New Roman"/>
          <w:color w:val="000000"/>
          <w:spacing w:val="1"/>
          <w:w w:val="114"/>
          <w:sz w:val="24"/>
          <w:szCs w:val="24"/>
        </w:rPr>
        <w:t>заряд иона, характер среды в водных растворах неоргани</w:t>
      </w:r>
      <w:r w:rsidRPr="00F12194">
        <w:rPr>
          <w:rFonts w:eastAsia="Times New Roman"/>
          <w:color w:val="000000"/>
          <w:w w:val="114"/>
          <w:sz w:val="24"/>
          <w:szCs w:val="24"/>
        </w:rPr>
        <w:t>ческих соединений, окислитель и восстановитель, принад</w:t>
      </w:r>
      <w:r w:rsidRPr="00F12194">
        <w:rPr>
          <w:rFonts w:eastAsia="Times New Roman"/>
          <w:color w:val="000000"/>
          <w:w w:val="114"/>
          <w:sz w:val="24"/>
          <w:szCs w:val="24"/>
        </w:rPr>
        <w:softHyphen/>
      </w:r>
      <w:r w:rsidRPr="00F12194">
        <w:rPr>
          <w:rFonts w:eastAsia="Times New Roman"/>
          <w:color w:val="000000"/>
          <w:spacing w:val="1"/>
          <w:w w:val="114"/>
          <w:sz w:val="24"/>
          <w:szCs w:val="24"/>
        </w:rPr>
        <w:t>лежность веществ к различным классам органических со</w:t>
      </w:r>
      <w:r w:rsidRPr="00F12194">
        <w:rPr>
          <w:rFonts w:eastAsia="Times New Roman"/>
          <w:color w:val="000000"/>
          <w:spacing w:val="-3"/>
          <w:w w:val="114"/>
          <w:sz w:val="24"/>
          <w:szCs w:val="24"/>
        </w:rPr>
        <w:t>единений;</w:t>
      </w:r>
    </w:p>
    <w:p w:rsidR="00DA045E" w:rsidRPr="00F67389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12194">
        <w:rPr>
          <w:rFonts w:eastAsia="Times New Roman"/>
          <w:b/>
          <w:bCs/>
          <w:i/>
          <w:iCs/>
          <w:color w:val="000000"/>
          <w:spacing w:val="6"/>
          <w:w w:val="114"/>
          <w:sz w:val="24"/>
          <w:szCs w:val="24"/>
        </w:rPr>
        <w:t xml:space="preserve">характеризовать </w:t>
      </w:r>
      <w:r w:rsidRPr="00F12194">
        <w:rPr>
          <w:rFonts w:eastAsia="Times New Roman"/>
          <w:color w:val="000000"/>
          <w:spacing w:val="6"/>
          <w:w w:val="114"/>
          <w:sz w:val="24"/>
          <w:szCs w:val="24"/>
        </w:rPr>
        <w:t xml:space="preserve">элементы малых периодов по их </w:t>
      </w:r>
      <w:r w:rsidRPr="00F12194">
        <w:rPr>
          <w:rFonts w:eastAsia="Times New Roman"/>
          <w:color w:val="000000"/>
          <w:spacing w:val="3"/>
          <w:w w:val="114"/>
          <w:sz w:val="24"/>
          <w:szCs w:val="24"/>
        </w:rPr>
        <w:t xml:space="preserve">положению в периодической системе Д. И.  Менделеева; </w:t>
      </w:r>
      <w:r w:rsidRPr="00F12194">
        <w:rPr>
          <w:rFonts w:eastAsia="Times New Roman"/>
          <w:color w:val="000000"/>
          <w:w w:val="114"/>
          <w:sz w:val="24"/>
          <w:szCs w:val="24"/>
        </w:rPr>
        <w:t>общие химические свойства металлов, неметаллов, основ</w:t>
      </w:r>
      <w:r w:rsidRPr="00F12194">
        <w:rPr>
          <w:rFonts w:eastAsia="Times New Roman"/>
          <w:color w:val="000000"/>
          <w:w w:val="114"/>
          <w:sz w:val="24"/>
          <w:szCs w:val="24"/>
        </w:rPr>
        <w:softHyphen/>
      </w:r>
      <w:r w:rsidRPr="00F12194">
        <w:rPr>
          <w:rFonts w:eastAsia="Times New Roman"/>
          <w:color w:val="000000"/>
          <w:spacing w:val="1"/>
          <w:w w:val="114"/>
          <w:sz w:val="24"/>
          <w:szCs w:val="24"/>
        </w:rPr>
        <w:t>ных классов неорганических и органических соединений; строение и химические свойства изученных органических</w:t>
      </w:r>
      <w:r w:rsidRPr="00F12194">
        <w:rPr>
          <w:rFonts w:eastAsia="Times New Roman"/>
          <w:color w:val="000000"/>
          <w:spacing w:val="1"/>
          <w:w w:val="114"/>
          <w:sz w:val="24"/>
          <w:szCs w:val="24"/>
        </w:rPr>
        <w:br/>
      </w:r>
      <w:r w:rsidRPr="00F67389">
        <w:rPr>
          <w:rFonts w:eastAsia="Times New Roman"/>
          <w:color w:val="000000"/>
          <w:spacing w:val="-3"/>
          <w:w w:val="114"/>
          <w:sz w:val="24"/>
          <w:szCs w:val="24"/>
        </w:rPr>
        <w:t>соединений;</w:t>
      </w:r>
    </w:p>
    <w:p w:rsidR="00DA045E" w:rsidRPr="00F67389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67389">
        <w:rPr>
          <w:rFonts w:eastAsia="Times New Roman"/>
          <w:b/>
          <w:bCs/>
          <w:i/>
          <w:iCs/>
          <w:color w:val="000000"/>
          <w:spacing w:val="5"/>
          <w:w w:val="114"/>
          <w:sz w:val="24"/>
          <w:szCs w:val="24"/>
        </w:rPr>
        <w:t xml:space="preserve">объяснять </w:t>
      </w:r>
      <w:r w:rsidRPr="00F67389">
        <w:rPr>
          <w:rFonts w:eastAsia="Times New Roman"/>
          <w:color w:val="000000"/>
          <w:spacing w:val="5"/>
          <w:w w:val="114"/>
          <w:sz w:val="24"/>
          <w:szCs w:val="24"/>
        </w:rPr>
        <w:t>зависимость свойств веществ от их сос</w:t>
      </w:r>
      <w:r w:rsidRPr="00F67389">
        <w:rPr>
          <w:rFonts w:eastAsia="Times New Roman"/>
          <w:color w:val="000000"/>
          <w:spacing w:val="5"/>
          <w:w w:val="114"/>
          <w:sz w:val="24"/>
          <w:szCs w:val="24"/>
        </w:rPr>
        <w:softHyphen/>
      </w:r>
      <w:r w:rsidRPr="00F67389">
        <w:rPr>
          <w:rFonts w:eastAsia="Times New Roman"/>
          <w:color w:val="000000"/>
          <w:spacing w:val="4"/>
          <w:w w:val="114"/>
          <w:sz w:val="24"/>
          <w:szCs w:val="24"/>
        </w:rPr>
        <w:t>тава и строения, природу химической связи (ионной, ко</w:t>
      </w:r>
      <w:r w:rsidRPr="00F67389">
        <w:rPr>
          <w:rFonts w:eastAsia="Times New Roman"/>
          <w:color w:val="000000"/>
          <w:spacing w:val="1"/>
          <w:w w:val="114"/>
          <w:sz w:val="24"/>
          <w:szCs w:val="24"/>
        </w:rPr>
        <w:t>валентной,  металлической),  зависимость скорости хими</w:t>
      </w:r>
      <w:r w:rsidRPr="00F67389">
        <w:rPr>
          <w:rFonts w:eastAsia="Times New Roman"/>
          <w:color w:val="000000"/>
          <w:spacing w:val="1"/>
          <w:w w:val="114"/>
          <w:sz w:val="24"/>
          <w:szCs w:val="24"/>
        </w:rPr>
        <w:softHyphen/>
      </w:r>
      <w:r w:rsidRPr="00F67389">
        <w:rPr>
          <w:rFonts w:eastAsia="Times New Roman"/>
          <w:color w:val="000000"/>
          <w:spacing w:val="3"/>
          <w:w w:val="114"/>
          <w:sz w:val="24"/>
          <w:szCs w:val="24"/>
        </w:rPr>
        <w:t xml:space="preserve">ческой реакции и положения химического равновесия от </w:t>
      </w:r>
      <w:r w:rsidRPr="00F67389">
        <w:rPr>
          <w:rFonts w:eastAsia="Times New Roman"/>
          <w:color w:val="000000"/>
          <w:spacing w:val="2"/>
          <w:w w:val="114"/>
          <w:sz w:val="24"/>
          <w:szCs w:val="24"/>
        </w:rPr>
        <w:t>различных факторов;</w:t>
      </w:r>
    </w:p>
    <w:p w:rsidR="00DA045E" w:rsidRPr="00F67389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67389">
        <w:rPr>
          <w:rFonts w:eastAsia="Times New Roman"/>
          <w:b/>
          <w:bCs/>
          <w:i/>
          <w:iCs/>
          <w:color w:val="000000"/>
          <w:spacing w:val="2"/>
          <w:w w:val="114"/>
          <w:sz w:val="24"/>
          <w:szCs w:val="24"/>
        </w:rPr>
        <w:t xml:space="preserve">выполнять </w:t>
      </w:r>
      <w:r w:rsidRPr="00F67389">
        <w:rPr>
          <w:rFonts w:eastAsia="Times New Roman"/>
          <w:color w:val="000000"/>
          <w:spacing w:val="2"/>
          <w:w w:val="114"/>
          <w:sz w:val="24"/>
          <w:szCs w:val="24"/>
        </w:rPr>
        <w:t>химический эксперимент по распознава</w:t>
      </w:r>
      <w:r w:rsidRPr="00F67389">
        <w:rPr>
          <w:rFonts w:eastAsia="Times New Roman"/>
          <w:color w:val="000000"/>
          <w:spacing w:val="2"/>
          <w:w w:val="114"/>
          <w:sz w:val="24"/>
          <w:szCs w:val="24"/>
        </w:rPr>
        <w:softHyphen/>
        <w:t>нию важнейших неорганических и органических веществ;</w:t>
      </w:r>
    </w:p>
    <w:p w:rsidR="00DA045E" w:rsidRPr="00F67389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67389">
        <w:rPr>
          <w:rFonts w:eastAsia="Times New Roman"/>
          <w:b/>
          <w:bCs/>
          <w:i/>
          <w:iCs/>
          <w:color w:val="000000"/>
          <w:spacing w:val="5"/>
          <w:w w:val="114"/>
          <w:sz w:val="24"/>
          <w:szCs w:val="24"/>
        </w:rPr>
        <w:t xml:space="preserve">проводить </w:t>
      </w:r>
      <w:r w:rsidRPr="00F67389">
        <w:rPr>
          <w:rFonts w:eastAsia="Times New Roman"/>
          <w:color w:val="000000"/>
          <w:spacing w:val="5"/>
          <w:w w:val="114"/>
          <w:sz w:val="24"/>
          <w:szCs w:val="24"/>
        </w:rPr>
        <w:t>самостоятельный поиск химической ин</w:t>
      </w:r>
      <w:r w:rsidRPr="00F67389">
        <w:rPr>
          <w:rFonts w:eastAsia="Times New Roman"/>
          <w:color w:val="000000"/>
          <w:spacing w:val="5"/>
          <w:w w:val="114"/>
          <w:sz w:val="24"/>
          <w:szCs w:val="24"/>
        </w:rPr>
        <w:softHyphen/>
      </w:r>
      <w:r w:rsidRPr="00F67389">
        <w:rPr>
          <w:rFonts w:eastAsia="Times New Roman"/>
          <w:color w:val="000000"/>
          <w:w w:val="114"/>
          <w:sz w:val="24"/>
          <w:szCs w:val="24"/>
        </w:rPr>
        <w:t>формации с использованием различных источников (науч</w:t>
      </w:r>
      <w:r w:rsidRPr="00F67389">
        <w:rPr>
          <w:rFonts w:eastAsia="Times New Roman"/>
          <w:color w:val="000000"/>
          <w:w w:val="114"/>
          <w:sz w:val="24"/>
          <w:szCs w:val="24"/>
        </w:rPr>
        <w:softHyphen/>
      </w:r>
      <w:r w:rsidRPr="00F67389">
        <w:rPr>
          <w:rFonts w:eastAsia="Times New Roman"/>
          <w:color w:val="000000"/>
          <w:spacing w:val="4"/>
          <w:w w:val="114"/>
          <w:sz w:val="24"/>
          <w:szCs w:val="24"/>
        </w:rPr>
        <w:t xml:space="preserve">но-популярных изданий, компьютерных баз данных, </w:t>
      </w:r>
      <w:proofErr w:type="spellStart"/>
      <w:r w:rsidRPr="00F67389">
        <w:rPr>
          <w:rFonts w:eastAsia="Times New Roman"/>
          <w:color w:val="000000"/>
          <w:spacing w:val="4"/>
          <w:w w:val="114"/>
          <w:sz w:val="24"/>
          <w:szCs w:val="24"/>
        </w:rPr>
        <w:t>ин</w:t>
      </w:r>
      <w:r w:rsidRPr="00F67389">
        <w:rPr>
          <w:rFonts w:eastAsia="Times New Roman"/>
          <w:color w:val="000000"/>
          <w:spacing w:val="4"/>
          <w:w w:val="114"/>
          <w:sz w:val="24"/>
          <w:szCs w:val="24"/>
        </w:rPr>
        <w:softHyphen/>
      </w:r>
      <w:r w:rsidRPr="00F67389">
        <w:rPr>
          <w:rFonts w:eastAsia="Times New Roman"/>
          <w:color w:val="000000"/>
          <w:spacing w:val="-4"/>
          <w:w w:val="114"/>
          <w:sz w:val="24"/>
          <w:szCs w:val="24"/>
        </w:rPr>
        <w:t>тернет-ресурсов</w:t>
      </w:r>
      <w:proofErr w:type="spellEnd"/>
      <w:r w:rsidRPr="00F67389">
        <w:rPr>
          <w:rFonts w:eastAsia="Times New Roman"/>
          <w:color w:val="000000"/>
          <w:spacing w:val="-4"/>
          <w:w w:val="114"/>
          <w:sz w:val="24"/>
          <w:szCs w:val="24"/>
        </w:rPr>
        <w:t>);</w:t>
      </w:r>
    </w:p>
    <w:p w:rsidR="00DA045E" w:rsidRPr="00F67389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67389">
        <w:rPr>
          <w:rFonts w:eastAsia="Times New Roman"/>
          <w:b/>
          <w:bCs/>
          <w:i/>
          <w:iCs/>
          <w:color w:val="000000"/>
          <w:spacing w:val="5"/>
          <w:w w:val="114"/>
          <w:sz w:val="24"/>
          <w:szCs w:val="24"/>
        </w:rPr>
        <w:t xml:space="preserve">использовать </w:t>
      </w:r>
      <w:r w:rsidRPr="00F67389">
        <w:rPr>
          <w:rFonts w:eastAsia="Times New Roman"/>
          <w:color w:val="000000"/>
          <w:spacing w:val="5"/>
          <w:w w:val="114"/>
          <w:sz w:val="24"/>
          <w:szCs w:val="24"/>
        </w:rPr>
        <w:t>компьютерные технологии для обра</w:t>
      </w:r>
      <w:r w:rsidRPr="00F67389">
        <w:rPr>
          <w:rFonts w:eastAsia="Times New Roman"/>
          <w:color w:val="000000"/>
          <w:spacing w:val="2"/>
          <w:w w:val="114"/>
          <w:sz w:val="24"/>
          <w:szCs w:val="24"/>
        </w:rPr>
        <w:t>ботки и передачи химической информац</w:t>
      </w:r>
      <w:proofErr w:type="gramStart"/>
      <w:r w:rsidRPr="00F67389">
        <w:rPr>
          <w:rFonts w:eastAsia="Times New Roman"/>
          <w:color w:val="000000"/>
          <w:spacing w:val="2"/>
          <w:w w:val="114"/>
          <w:sz w:val="24"/>
          <w:szCs w:val="24"/>
        </w:rPr>
        <w:t xml:space="preserve">ии и </w:t>
      </w:r>
      <w:r w:rsidRPr="00F67389">
        <w:rPr>
          <w:rFonts w:eastAsia="Times New Roman"/>
          <w:bCs/>
          <w:color w:val="000000"/>
          <w:spacing w:val="2"/>
          <w:w w:val="114"/>
          <w:sz w:val="24"/>
          <w:szCs w:val="24"/>
        </w:rPr>
        <w:t>ее</w:t>
      </w:r>
      <w:proofErr w:type="gramEnd"/>
      <w:r w:rsidRPr="00F67389">
        <w:rPr>
          <w:rFonts w:eastAsia="Times New Roman"/>
          <w:b/>
          <w:bCs/>
          <w:color w:val="000000"/>
          <w:spacing w:val="2"/>
          <w:w w:val="114"/>
          <w:sz w:val="24"/>
          <w:szCs w:val="24"/>
        </w:rPr>
        <w:t xml:space="preserve"> </w:t>
      </w:r>
      <w:r w:rsidRPr="00F67389">
        <w:rPr>
          <w:rFonts w:eastAsia="Times New Roman"/>
          <w:color w:val="000000"/>
          <w:spacing w:val="2"/>
          <w:w w:val="114"/>
          <w:sz w:val="24"/>
          <w:szCs w:val="24"/>
        </w:rPr>
        <w:t>представ</w:t>
      </w:r>
      <w:r w:rsidRPr="00F67389">
        <w:rPr>
          <w:rFonts w:eastAsia="Times New Roman"/>
          <w:color w:val="000000"/>
          <w:spacing w:val="6"/>
          <w:w w:val="114"/>
          <w:sz w:val="24"/>
          <w:szCs w:val="24"/>
        </w:rPr>
        <w:t>ления в различных формах;</w:t>
      </w:r>
    </w:p>
    <w:p w:rsidR="00DA045E" w:rsidRPr="00F67389" w:rsidRDefault="00DA045E" w:rsidP="00DA045E">
      <w:pPr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F67389">
        <w:rPr>
          <w:rFonts w:eastAsia="Times New Roman"/>
          <w:b/>
          <w:bCs/>
          <w:color w:val="000000"/>
          <w:spacing w:val="-6"/>
          <w:w w:val="114"/>
          <w:sz w:val="24"/>
          <w:szCs w:val="24"/>
        </w:rPr>
        <w:t>использовать приобретенные знания и умения в прак</w:t>
      </w:r>
      <w:r w:rsidRPr="00F67389">
        <w:rPr>
          <w:rFonts w:eastAsia="Times New Roman"/>
          <w:b/>
          <w:bCs/>
          <w:color w:val="000000"/>
          <w:spacing w:val="-6"/>
          <w:w w:val="114"/>
          <w:sz w:val="24"/>
          <w:szCs w:val="24"/>
        </w:rPr>
        <w:softHyphen/>
      </w:r>
      <w:r w:rsidRPr="00F67389">
        <w:rPr>
          <w:rFonts w:eastAsia="Times New Roman"/>
          <w:b/>
          <w:bCs/>
          <w:color w:val="000000"/>
          <w:spacing w:val="-2"/>
          <w:w w:val="114"/>
          <w:sz w:val="24"/>
          <w:szCs w:val="24"/>
        </w:rPr>
        <w:t xml:space="preserve">тической деятельности и повседневной жизни </w:t>
      </w:r>
      <w:r w:rsidRPr="00F67389">
        <w:rPr>
          <w:rFonts w:eastAsia="Times New Roman"/>
          <w:color w:val="000000"/>
          <w:spacing w:val="-2"/>
          <w:w w:val="114"/>
          <w:sz w:val="24"/>
          <w:szCs w:val="24"/>
        </w:rPr>
        <w:t>с целью:</w:t>
      </w:r>
    </w:p>
    <w:p w:rsidR="00DA045E" w:rsidRPr="00F67389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67389">
        <w:rPr>
          <w:rFonts w:eastAsia="Times New Roman"/>
          <w:color w:val="000000"/>
          <w:spacing w:val="2"/>
          <w:w w:val="114"/>
          <w:sz w:val="24"/>
          <w:szCs w:val="24"/>
        </w:rPr>
        <w:t xml:space="preserve">объяснения  химических  явлений,  происходящих  в </w:t>
      </w:r>
      <w:r w:rsidRPr="00F67389">
        <w:rPr>
          <w:rFonts w:eastAsia="Times New Roman"/>
          <w:color w:val="000000"/>
          <w:spacing w:val="3"/>
          <w:w w:val="114"/>
          <w:sz w:val="24"/>
          <w:szCs w:val="24"/>
        </w:rPr>
        <w:t>природе, быту и на производстве;</w:t>
      </w:r>
    </w:p>
    <w:p w:rsidR="00DA045E" w:rsidRPr="00F67389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67389">
        <w:rPr>
          <w:rFonts w:eastAsia="Times New Roman"/>
          <w:color w:val="000000"/>
          <w:w w:val="114"/>
          <w:sz w:val="24"/>
          <w:szCs w:val="24"/>
        </w:rPr>
        <w:t xml:space="preserve">экологически  грамотного  поведения  в окружающей </w:t>
      </w:r>
      <w:r w:rsidRPr="00F67389">
        <w:rPr>
          <w:rFonts w:eastAsia="Times New Roman"/>
          <w:color w:val="000000"/>
          <w:spacing w:val="-7"/>
          <w:w w:val="114"/>
          <w:sz w:val="24"/>
          <w:szCs w:val="24"/>
        </w:rPr>
        <w:t>среде;</w:t>
      </w:r>
    </w:p>
    <w:p w:rsidR="00DA045E" w:rsidRPr="00F67389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67389">
        <w:rPr>
          <w:rFonts w:eastAsia="Times New Roman"/>
          <w:color w:val="000000"/>
          <w:spacing w:val="4"/>
          <w:w w:val="114"/>
          <w:sz w:val="24"/>
          <w:szCs w:val="24"/>
        </w:rPr>
        <w:t>оценки влияния химического загрязнения окружаю</w:t>
      </w:r>
      <w:r w:rsidRPr="00F67389">
        <w:rPr>
          <w:rFonts w:eastAsia="Times New Roman"/>
          <w:color w:val="000000"/>
          <w:spacing w:val="4"/>
          <w:w w:val="114"/>
          <w:sz w:val="24"/>
          <w:szCs w:val="24"/>
        </w:rPr>
        <w:softHyphen/>
      </w:r>
      <w:r w:rsidRPr="00F67389">
        <w:rPr>
          <w:rFonts w:eastAsia="Times New Roman"/>
          <w:color w:val="000000"/>
          <w:spacing w:val="8"/>
          <w:w w:val="114"/>
          <w:sz w:val="24"/>
          <w:szCs w:val="24"/>
        </w:rPr>
        <w:t>щей среды на организм человека и другие живые орга</w:t>
      </w:r>
      <w:r w:rsidRPr="00F67389">
        <w:rPr>
          <w:rFonts w:eastAsia="Times New Roman"/>
          <w:color w:val="000000"/>
          <w:spacing w:val="8"/>
          <w:w w:val="114"/>
          <w:sz w:val="24"/>
          <w:szCs w:val="24"/>
        </w:rPr>
        <w:softHyphen/>
      </w:r>
      <w:r w:rsidRPr="00F67389">
        <w:rPr>
          <w:rFonts w:eastAsia="Times New Roman"/>
          <w:color w:val="000000"/>
          <w:spacing w:val="-1"/>
          <w:w w:val="114"/>
          <w:sz w:val="24"/>
          <w:szCs w:val="24"/>
        </w:rPr>
        <w:t>низмы;</w:t>
      </w:r>
    </w:p>
    <w:p w:rsidR="00DA045E" w:rsidRPr="00F67389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eastAsia="Times New Roman"/>
          <w:color w:val="000000"/>
          <w:w w:val="114"/>
          <w:sz w:val="24"/>
          <w:szCs w:val="24"/>
        </w:rPr>
      </w:pPr>
      <w:r w:rsidRPr="00F67389">
        <w:rPr>
          <w:rFonts w:eastAsia="Times New Roman"/>
          <w:color w:val="000000"/>
          <w:spacing w:val="-2"/>
          <w:w w:val="114"/>
          <w:sz w:val="24"/>
          <w:szCs w:val="24"/>
        </w:rPr>
        <w:lastRenderedPageBreak/>
        <w:t>безопасного обращения с горючими и токсичными ве</w:t>
      </w:r>
      <w:r w:rsidRPr="00F67389">
        <w:rPr>
          <w:rFonts w:eastAsia="Times New Roman"/>
          <w:color w:val="000000"/>
          <w:spacing w:val="-2"/>
          <w:w w:val="114"/>
          <w:sz w:val="24"/>
          <w:szCs w:val="24"/>
        </w:rPr>
        <w:softHyphen/>
      </w:r>
      <w:r w:rsidRPr="00F67389">
        <w:rPr>
          <w:rFonts w:eastAsia="Times New Roman"/>
          <w:color w:val="000000"/>
          <w:w w:val="114"/>
          <w:sz w:val="24"/>
          <w:szCs w:val="24"/>
        </w:rPr>
        <w:t>ществами, лабораторным оборудованием;</w:t>
      </w:r>
    </w:p>
    <w:p w:rsidR="00DA045E" w:rsidRPr="00837E6D" w:rsidRDefault="00DA045E" w:rsidP="00DA04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sz w:val="24"/>
          <w:szCs w:val="24"/>
        </w:rPr>
      </w:pPr>
      <w:r w:rsidRPr="00F67389">
        <w:rPr>
          <w:rFonts w:eastAsia="Times New Roman"/>
          <w:color w:val="000000"/>
          <w:spacing w:val="1"/>
          <w:w w:val="114"/>
          <w:sz w:val="24"/>
          <w:szCs w:val="24"/>
        </w:rPr>
        <w:t xml:space="preserve">приготовления  растворов  заданной концентрации  в </w:t>
      </w:r>
      <w:r w:rsidRPr="00F67389">
        <w:rPr>
          <w:rFonts w:eastAsia="Times New Roman"/>
          <w:color w:val="000000"/>
          <w:spacing w:val="3"/>
          <w:w w:val="114"/>
          <w:sz w:val="24"/>
          <w:szCs w:val="24"/>
        </w:rPr>
        <w:t>быту и на производстве.</w:t>
      </w:r>
    </w:p>
    <w:p w:rsidR="00837E6D" w:rsidRDefault="00837E6D" w:rsidP="00837E6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3"/>
          <w:w w:val="114"/>
          <w:sz w:val="24"/>
          <w:szCs w:val="24"/>
        </w:rPr>
      </w:pPr>
    </w:p>
    <w:p w:rsidR="00837E6D" w:rsidRPr="00F67389" w:rsidRDefault="00837E6D" w:rsidP="00837E6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A045E" w:rsidRPr="00503DD6" w:rsidRDefault="00DA045E" w:rsidP="00DA045E">
      <w:pPr>
        <w:pStyle w:val="a3"/>
        <w:spacing w:before="0" w:after="0"/>
        <w:ind w:left="7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6.</w:t>
      </w:r>
      <w:r w:rsidRPr="00503DD6">
        <w:rPr>
          <w:rFonts w:ascii="Calibri" w:hAnsi="Calibri"/>
          <w:b/>
          <w:sz w:val="24"/>
          <w:szCs w:val="24"/>
        </w:rPr>
        <w:t>Учебно-тематический план</w:t>
      </w:r>
    </w:p>
    <w:p w:rsidR="00DA045E" w:rsidRPr="00503DD6" w:rsidRDefault="00DA045E" w:rsidP="00DA045E">
      <w:pPr>
        <w:pStyle w:val="a3"/>
        <w:spacing w:before="0" w:after="0"/>
        <w:jc w:val="center"/>
        <w:rPr>
          <w:rFonts w:ascii="Calibri" w:hAnsi="Calibri"/>
          <w:b/>
          <w:sz w:val="24"/>
          <w:szCs w:val="24"/>
        </w:rPr>
      </w:pPr>
      <w:r w:rsidRPr="00503DD6">
        <w:rPr>
          <w:rFonts w:ascii="Calibri" w:hAnsi="Calibri"/>
          <w:b/>
          <w:sz w:val="24"/>
          <w:szCs w:val="24"/>
        </w:rPr>
        <w:t>10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5"/>
        <w:gridCol w:w="4015"/>
        <w:gridCol w:w="1218"/>
        <w:gridCol w:w="1800"/>
        <w:gridCol w:w="1999"/>
      </w:tblGrid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№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03D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3DD6">
              <w:rPr>
                <w:sz w:val="24"/>
                <w:szCs w:val="24"/>
              </w:rPr>
              <w:t>/</w:t>
            </w:r>
            <w:proofErr w:type="spellStart"/>
            <w:r w:rsidRPr="00503D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18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Плановые сроки похождения</w:t>
            </w: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Примечание</w:t>
            </w:r>
          </w:p>
        </w:tc>
      </w:tr>
      <w:tr w:rsidR="00DA045E" w:rsidRPr="00503DD6" w:rsidTr="00FE0E4D">
        <w:trPr>
          <w:trHeight w:val="687"/>
        </w:trPr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1. Теоретические основы органической химии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сентябрь</w:t>
            </w:r>
          </w:p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rPr>
          <w:trHeight w:val="835"/>
        </w:trPr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 xml:space="preserve">Раздел  Углеводороды </w:t>
            </w:r>
          </w:p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2. Предельные углеводороды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сентябрь-октябрь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3. Непредельные углеводороды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октябрь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4. Ароматические углеводороды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5. Природные источники углеводородов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Раздел  Кислородсодержащие органические соединения</w:t>
            </w:r>
          </w:p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6. Спирты и фенолы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7. Альдегиды, кетоны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январь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8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8. Карбоновые кислоты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февраль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9. Сложные эфиры. Жиры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февраль-март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10. Углеводы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март-апрель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11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Раздел Азотсодержащие органические соединения</w:t>
            </w:r>
          </w:p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11. Амины и аминокислоты</w:t>
            </w:r>
          </w:p>
        </w:tc>
        <w:tc>
          <w:tcPr>
            <w:tcW w:w="1218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7</w:t>
            </w:r>
          </w:p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</w:p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апрель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12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12. Белки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 xml:space="preserve">апрель </w:t>
            </w:r>
            <w:proofErr w:type="gramStart"/>
            <w:r w:rsidRPr="00503DD6">
              <w:rPr>
                <w:sz w:val="24"/>
                <w:szCs w:val="24"/>
              </w:rPr>
              <w:t>-м</w:t>
            </w:r>
            <w:proofErr w:type="gramEnd"/>
            <w:r w:rsidRPr="00503DD6">
              <w:rPr>
                <w:sz w:val="24"/>
                <w:szCs w:val="24"/>
              </w:rPr>
              <w:t>ай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13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Раздел  Высокомолекулярные соединения</w:t>
            </w:r>
          </w:p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Тема 13. Синтетические полимеры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</w:p>
          <w:p w:rsidR="00DA045E" w:rsidRPr="00503DD6" w:rsidRDefault="00DA045E" w:rsidP="00FE0E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045E" w:rsidRPr="00503DD6" w:rsidRDefault="00DA045E" w:rsidP="00FE0E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май</w:t>
            </w:r>
          </w:p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218" w:type="dxa"/>
          </w:tcPr>
          <w:p w:rsidR="00DA045E" w:rsidRPr="00503DD6" w:rsidRDefault="002833AA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3DD6">
              <w:rPr>
                <w:sz w:val="24"/>
                <w:szCs w:val="24"/>
              </w:rPr>
              <w:t>май</w:t>
            </w: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A045E" w:rsidRPr="00503DD6" w:rsidTr="00FE0E4D">
        <w:tc>
          <w:tcPr>
            <w:tcW w:w="715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18" w:type="dxa"/>
          </w:tcPr>
          <w:p w:rsidR="00DA045E" w:rsidRPr="00503DD6" w:rsidRDefault="00DA045E" w:rsidP="00FE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DD6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DA045E" w:rsidRPr="00503DD6" w:rsidRDefault="00DA045E" w:rsidP="00F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DA045E" w:rsidRPr="00503DD6" w:rsidRDefault="00DA045E" w:rsidP="00DA045E">
      <w:pPr>
        <w:tabs>
          <w:tab w:val="center" w:pos="4936"/>
        </w:tabs>
        <w:spacing w:after="0" w:line="240" w:lineRule="auto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DA045E" w:rsidRDefault="00DA045E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DA045E" w:rsidRDefault="00DA045E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DA045E" w:rsidRDefault="00DA045E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837E6D" w:rsidRDefault="00837E6D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837E6D" w:rsidRDefault="00837E6D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837E6D" w:rsidRDefault="00837E6D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837E6D" w:rsidRDefault="00837E6D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DA045E" w:rsidRDefault="00DA045E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DA045E" w:rsidRDefault="00DA045E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DA045E" w:rsidRDefault="00DA045E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11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828"/>
        <w:gridCol w:w="1701"/>
        <w:gridCol w:w="1701"/>
        <w:gridCol w:w="1808"/>
      </w:tblGrid>
      <w:tr w:rsidR="00DA045E" w:rsidRPr="00E044CC" w:rsidTr="00FE0E4D">
        <w:tc>
          <w:tcPr>
            <w:tcW w:w="709" w:type="dxa"/>
          </w:tcPr>
          <w:p w:rsidR="00DA045E" w:rsidRDefault="00DA045E" w:rsidP="00FE0E4D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DA045E" w:rsidRPr="001A2404" w:rsidRDefault="00DA045E" w:rsidP="00FE0E4D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DA045E" w:rsidRPr="00E044CC" w:rsidRDefault="00DA045E" w:rsidP="00FE0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DA045E" w:rsidRPr="00E044CC" w:rsidRDefault="00DA045E" w:rsidP="00FE0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Часы учебного времени</w:t>
            </w:r>
          </w:p>
        </w:tc>
        <w:tc>
          <w:tcPr>
            <w:tcW w:w="1701" w:type="dxa"/>
          </w:tcPr>
          <w:p w:rsidR="00DA045E" w:rsidRPr="00E044CC" w:rsidRDefault="00DA045E" w:rsidP="00FE0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808" w:type="dxa"/>
          </w:tcPr>
          <w:p w:rsidR="00DA045E" w:rsidRPr="00E044CC" w:rsidRDefault="00DA045E" w:rsidP="00FE0E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Примечание</w:t>
            </w:r>
          </w:p>
        </w:tc>
      </w:tr>
      <w:tr w:rsidR="00DA045E" w:rsidRPr="00E044CC" w:rsidTr="00FE0E4D">
        <w:tc>
          <w:tcPr>
            <w:tcW w:w="709" w:type="dxa"/>
          </w:tcPr>
          <w:p w:rsidR="00DA045E" w:rsidRPr="00E044CC" w:rsidRDefault="00DA045E" w:rsidP="00FE0E4D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Раздел </w:t>
            </w:r>
            <w:r w:rsidRPr="00E044C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Теоретические основы химии</w:t>
            </w:r>
          </w:p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Тема 1. </w:t>
            </w: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Важнейшие химические понятия и законы</w:t>
            </w:r>
          </w:p>
        </w:tc>
        <w:tc>
          <w:tcPr>
            <w:tcW w:w="1701" w:type="dxa"/>
          </w:tcPr>
          <w:p w:rsidR="00DA045E" w:rsidRPr="00CF76E5" w:rsidRDefault="00DA045E" w:rsidP="00FE0E4D">
            <w:pPr>
              <w:spacing w:before="58"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F76E5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  <w:r w:rsidR="00837E6D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0</w:t>
            </w:r>
          </w:p>
          <w:p w:rsidR="00DA045E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A045E" w:rsidRDefault="00DA045E" w:rsidP="00FE0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45E" w:rsidRDefault="00DA045E" w:rsidP="00FE0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45E" w:rsidRDefault="00DA045E" w:rsidP="00FE0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45E" w:rsidRPr="00354CA1" w:rsidRDefault="00DA045E" w:rsidP="00FE0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A045E" w:rsidRPr="00354CA1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A045E" w:rsidRPr="00E044CC" w:rsidTr="00FE0E4D">
        <w:tc>
          <w:tcPr>
            <w:tcW w:w="709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A045E" w:rsidRPr="00E044CC" w:rsidRDefault="00DA045E" w:rsidP="00FE0E4D">
            <w:pPr>
              <w:spacing w:before="58"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Тема 2. </w:t>
            </w: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Периодический закон и периодическая система химических элементов Д.И.Менделеева на основе учения о строении атомо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A045E" w:rsidRPr="00354CA1" w:rsidRDefault="00DA045E" w:rsidP="00FE0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DA045E" w:rsidRPr="00354CA1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A045E" w:rsidRPr="00E044CC" w:rsidTr="00FE0E4D">
        <w:trPr>
          <w:trHeight w:val="794"/>
        </w:trPr>
        <w:tc>
          <w:tcPr>
            <w:tcW w:w="709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Тема 3.</w:t>
            </w: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Строение вещества</w:t>
            </w:r>
          </w:p>
        </w:tc>
        <w:tc>
          <w:tcPr>
            <w:tcW w:w="1701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A045E" w:rsidRPr="00354CA1" w:rsidRDefault="00DA045E" w:rsidP="00FE0E4D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A045E" w:rsidRPr="00354CA1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A045E" w:rsidRPr="00E044CC" w:rsidTr="00FE0E4D">
        <w:tc>
          <w:tcPr>
            <w:tcW w:w="709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Тема 4. </w:t>
            </w: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Химические реакции</w:t>
            </w:r>
          </w:p>
        </w:tc>
        <w:tc>
          <w:tcPr>
            <w:tcW w:w="1701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A045E" w:rsidRPr="00354CA1" w:rsidRDefault="00DA045E" w:rsidP="00FE0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DA045E" w:rsidRPr="00354CA1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A045E" w:rsidRPr="00E044CC" w:rsidTr="00FE0E4D">
        <w:tc>
          <w:tcPr>
            <w:tcW w:w="709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Раздел </w:t>
            </w:r>
            <w:r w:rsidRPr="00E044C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Неорганическая химия</w:t>
            </w:r>
          </w:p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Тема 5. </w:t>
            </w: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Металлы</w:t>
            </w:r>
          </w:p>
        </w:tc>
        <w:tc>
          <w:tcPr>
            <w:tcW w:w="1701" w:type="dxa"/>
          </w:tcPr>
          <w:p w:rsidR="00DA045E" w:rsidRPr="00CF76E5" w:rsidRDefault="00837E6D" w:rsidP="00FE0E4D">
            <w:pPr>
              <w:spacing w:before="58"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38</w:t>
            </w:r>
          </w:p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A045E" w:rsidRPr="00354CA1" w:rsidRDefault="00DA045E" w:rsidP="00FE0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45E" w:rsidRPr="00354CA1" w:rsidRDefault="00DA045E" w:rsidP="00FE0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80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A045E" w:rsidRPr="00E044CC" w:rsidTr="00FE0E4D">
        <w:tc>
          <w:tcPr>
            <w:tcW w:w="709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Тема 6. </w:t>
            </w: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Неметаллы</w:t>
            </w:r>
          </w:p>
        </w:tc>
        <w:tc>
          <w:tcPr>
            <w:tcW w:w="1701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A045E" w:rsidRPr="00354CA1" w:rsidRDefault="00DA045E" w:rsidP="00FE0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DA045E" w:rsidRPr="00354CA1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A045E" w:rsidRPr="00E044CC" w:rsidTr="00FE0E4D">
        <w:tc>
          <w:tcPr>
            <w:tcW w:w="709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A045E" w:rsidRPr="00E044CC" w:rsidRDefault="00DA045E" w:rsidP="00FE0E4D">
            <w:pPr>
              <w:spacing w:before="58"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Тема 7. </w:t>
            </w:r>
            <w:r w:rsidRPr="00E044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Генетическая связь неорганических и органических веществ. Практикум</w:t>
            </w:r>
          </w:p>
        </w:tc>
        <w:tc>
          <w:tcPr>
            <w:tcW w:w="1701" w:type="dxa"/>
          </w:tcPr>
          <w:p w:rsidR="00DA045E" w:rsidRDefault="00837E6D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17</w:t>
            </w:r>
          </w:p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045E" w:rsidRPr="00354CA1" w:rsidRDefault="00DA045E" w:rsidP="00FE0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DA045E" w:rsidRPr="00354CA1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A045E" w:rsidRPr="00E044CC" w:rsidTr="00FE0E4D">
        <w:tc>
          <w:tcPr>
            <w:tcW w:w="709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A045E" w:rsidRPr="009C779C" w:rsidRDefault="00DA045E" w:rsidP="00FE0E4D">
            <w:pPr>
              <w:spacing w:before="58"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9C779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Резервное время</w:t>
            </w:r>
          </w:p>
        </w:tc>
        <w:tc>
          <w:tcPr>
            <w:tcW w:w="1701" w:type="dxa"/>
          </w:tcPr>
          <w:p w:rsidR="00DA045E" w:rsidRPr="009C779C" w:rsidRDefault="00DA045E" w:rsidP="00FE0E4D">
            <w:pPr>
              <w:spacing w:before="58"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9C779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045E" w:rsidRDefault="00DA045E" w:rsidP="00FE0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A045E" w:rsidRPr="00E044CC" w:rsidTr="00FE0E4D">
        <w:tc>
          <w:tcPr>
            <w:tcW w:w="709" w:type="dxa"/>
          </w:tcPr>
          <w:p w:rsidR="00DA045E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</w:tcPr>
          <w:p w:rsidR="00DA045E" w:rsidRPr="009C779C" w:rsidRDefault="00DA045E" w:rsidP="00FE0E4D">
            <w:pPr>
              <w:spacing w:before="58"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9C779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A045E" w:rsidRPr="009C779C" w:rsidRDefault="00DA045E" w:rsidP="00FE0E4D">
            <w:pPr>
              <w:spacing w:before="58"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9C779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70+34=104</w:t>
            </w:r>
          </w:p>
        </w:tc>
        <w:tc>
          <w:tcPr>
            <w:tcW w:w="1701" w:type="dxa"/>
          </w:tcPr>
          <w:p w:rsidR="00DA045E" w:rsidRDefault="00DA045E" w:rsidP="00FE0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A045E" w:rsidRPr="00E044CC" w:rsidRDefault="00DA045E" w:rsidP="00FE0E4D">
            <w:pPr>
              <w:spacing w:before="58"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DA045E" w:rsidRDefault="00DA045E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DA045E" w:rsidRDefault="00DA045E" w:rsidP="00DA045E">
      <w:pPr>
        <w:tabs>
          <w:tab w:val="center" w:pos="4936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DA045E" w:rsidRDefault="00DA045E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7.Содержание программы учебного предмета</w:t>
      </w:r>
    </w:p>
    <w:p w:rsidR="00DA045E" w:rsidRPr="007A5BF3" w:rsidRDefault="00DA045E" w:rsidP="00DA045E">
      <w:pPr>
        <w:tabs>
          <w:tab w:val="center" w:pos="493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DA045E" w:rsidRDefault="00DA045E" w:rsidP="00DA045E">
      <w:pPr>
        <w:tabs>
          <w:tab w:val="center" w:pos="4936"/>
          <w:tab w:val="left" w:pos="72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CE599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sz w:val="24"/>
          <w:szCs w:val="24"/>
        </w:rPr>
        <w:t>ОРГАНИЧЕСКАЯ ХИМИЯ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1. </w:t>
      </w:r>
      <w:r w:rsidRPr="00CE75B8">
        <w:rPr>
          <w:rFonts w:ascii="Times New Roman" w:hAnsi="Times New Roman"/>
          <w:b/>
          <w:bCs/>
          <w:sz w:val="24"/>
          <w:szCs w:val="24"/>
        </w:rPr>
        <w:t>Теоретические основы органической химии (4)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Формирование органической химии как науки. Орга</w:t>
      </w:r>
      <w:r w:rsidRPr="00CE75B8">
        <w:rPr>
          <w:rFonts w:ascii="Times New Roman" w:hAnsi="Times New Roman"/>
          <w:sz w:val="24"/>
          <w:szCs w:val="24"/>
        </w:rPr>
        <w:softHyphen/>
        <w:t>нические вещества. Органическая химия. Теория строе</w:t>
      </w:r>
      <w:r w:rsidRPr="00CE75B8">
        <w:rPr>
          <w:rFonts w:ascii="Times New Roman" w:hAnsi="Times New Roman"/>
          <w:sz w:val="24"/>
          <w:szCs w:val="24"/>
        </w:rPr>
        <w:softHyphen/>
        <w:t>ния органических соединений А. М. Бутлерова. Углерод</w:t>
      </w:r>
      <w:r w:rsidRPr="00CE75B8">
        <w:rPr>
          <w:rFonts w:ascii="Times New Roman" w:hAnsi="Times New Roman"/>
          <w:sz w:val="24"/>
          <w:szCs w:val="24"/>
        </w:rPr>
        <w:softHyphen/>
        <w:t>ный скелет. Радикалы. Функциональные группы. Гомоло</w:t>
      </w:r>
      <w:r w:rsidRPr="00CE75B8">
        <w:rPr>
          <w:rFonts w:ascii="Times New Roman" w:hAnsi="Times New Roman"/>
          <w:sz w:val="24"/>
          <w:szCs w:val="24"/>
        </w:rPr>
        <w:softHyphen/>
        <w:t>гический ряд. Гомологи.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Структурная изомерия. Номенклатура. Значение тео</w:t>
      </w:r>
      <w:r w:rsidRPr="00CE75B8">
        <w:rPr>
          <w:rFonts w:ascii="Times New Roman" w:hAnsi="Times New Roman"/>
          <w:sz w:val="24"/>
          <w:szCs w:val="24"/>
        </w:rPr>
        <w:softHyphen/>
        <w:t>рии строения органических соединений.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Электронная природа химических связей в органиче</w:t>
      </w:r>
      <w:r w:rsidRPr="00CE75B8">
        <w:rPr>
          <w:rFonts w:ascii="Times New Roman" w:hAnsi="Times New Roman"/>
          <w:sz w:val="24"/>
          <w:szCs w:val="24"/>
        </w:rPr>
        <w:softHyphen/>
        <w:t xml:space="preserve">ских соединениях. </w:t>
      </w:r>
      <w:r w:rsidRPr="00CE75B8">
        <w:rPr>
          <w:rFonts w:ascii="Times New Roman" w:hAnsi="Times New Roman"/>
          <w:iCs/>
          <w:sz w:val="24"/>
          <w:szCs w:val="24"/>
        </w:rPr>
        <w:t>Способы разрыва связей в молекулах орг</w:t>
      </w:r>
      <w:r>
        <w:rPr>
          <w:rFonts w:ascii="Times New Roman" w:hAnsi="Times New Roman"/>
          <w:iCs/>
          <w:sz w:val="24"/>
          <w:szCs w:val="24"/>
        </w:rPr>
        <w:t xml:space="preserve">анических веществ. </w:t>
      </w:r>
      <w:proofErr w:type="spellStart"/>
      <w:r>
        <w:rPr>
          <w:rFonts w:ascii="Times New Roman" w:hAnsi="Times New Roman"/>
          <w:iCs/>
          <w:sz w:val="24"/>
          <w:szCs w:val="24"/>
        </w:rPr>
        <w:t>Электрофилы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  <w:r w:rsidRPr="00CE75B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E75B8">
        <w:rPr>
          <w:rFonts w:ascii="Times New Roman" w:hAnsi="Times New Roman"/>
          <w:iCs/>
          <w:sz w:val="24"/>
          <w:szCs w:val="24"/>
        </w:rPr>
        <w:t>Нуклеофилы</w:t>
      </w:r>
      <w:proofErr w:type="spellEnd"/>
      <w:r w:rsidRPr="00CE75B8">
        <w:rPr>
          <w:rFonts w:ascii="Times New Roman" w:hAnsi="Times New Roman"/>
          <w:iCs/>
          <w:sz w:val="24"/>
          <w:szCs w:val="24"/>
        </w:rPr>
        <w:t>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Классификация органических соединений.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lastRenderedPageBreak/>
        <w:t>Демонстрации.</w:t>
      </w:r>
      <w:r w:rsidRPr="00CE75B8">
        <w:rPr>
          <w:rFonts w:ascii="Times New Roman" w:hAnsi="Times New Roman"/>
          <w:sz w:val="24"/>
          <w:szCs w:val="24"/>
        </w:rPr>
        <w:t xml:space="preserve"> Ознакомление с образцами органиче</w:t>
      </w:r>
      <w:r w:rsidRPr="00CE75B8">
        <w:rPr>
          <w:rFonts w:ascii="Times New Roman" w:hAnsi="Times New Roman"/>
          <w:sz w:val="24"/>
          <w:szCs w:val="24"/>
        </w:rPr>
        <w:softHyphen/>
        <w:t>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</w:t>
      </w:r>
      <w:r w:rsidRPr="00CE75B8">
        <w:rPr>
          <w:rFonts w:ascii="Times New Roman" w:hAnsi="Times New Roman"/>
          <w:sz w:val="24"/>
          <w:szCs w:val="24"/>
        </w:rPr>
        <w:softHyphen/>
        <w:t>ние органических веществ.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sz w:val="24"/>
          <w:szCs w:val="24"/>
        </w:rPr>
        <w:t>УГЛЕВОДОРОДЫ (2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CE75B8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2. </w:t>
      </w:r>
      <w:r w:rsidRPr="00CE75B8">
        <w:rPr>
          <w:rFonts w:ascii="Times New Roman" w:hAnsi="Times New Roman"/>
          <w:b/>
          <w:bCs/>
          <w:sz w:val="24"/>
          <w:szCs w:val="24"/>
        </w:rPr>
        <w:t>Предельные углеводороды (</w:t>
      </w:r>
      <w:proofErr w:type="spellStart"/>
      <w:r w:rsidRPr="00CE75B8">
        <w:rPr>
          <w:rFonts w:ascii="Times New Roman" w:hAnsi="Times New Roman"/>
          <w:b/>
          <w:bCs/>
          <w:sz w:val="24"/>
          <w:szCs w:val="24"/>
        </w:rPr>
        <w:t>алканы</w:t>
      </w:r>
      <w:proofErr w:type="spellEnd"/>
      <w:r w:rsidRPr="00CE75B8">
        <w:rPr>
          <w:rFonts w:ascii="Times New Roman" w:hAnsi="Times New Roman"/>
          <w:b/>
          <w:bCs/>
          <w:sz w:val="24"/>
          <w:szCs w:val="24"/>
        </w:rPr>
        <w:t>) (7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 xml:space="preserve">Электронное и пространственное строение </w:t>
      </w:r>
      <w:proofErr w:type="spellStart"/>
      <w:r w:rsidRPr="00CE75B8">
        <w:rPr>
          <w:rFonts w:ascii="Times New Roman" w:hAnsi="Times New Roman"/>
          <w:sz w:val="24"/>
          <w:szCs w:val="24"/>
        </w:rPr>
        <w:t>алканов</w:t>
      </w:r>
      <w:proofErr w:type="spellEnd"/>
      <w:r w:rsidRPr="00CE75B8">
        <w:rPr>
          <w:rFonts w:ascii="Times New Roman" w:hAnsi="Times New Roman"/>
          <w:sz w:val="24"/>
          <w:szCs w:val="24"/>
        </w:rPr>
        <w:t>. Го</w:t>
      </w:r>
      <w:r w:rsidRPr="00CE75B8">
        <w:rPr>
          <w:rFonts w:ascii="Times New Roman" w:hAnsi="Times New Roman"/>
          <w:sz w:val="24"/>
          <w:szCs w:val="24"/>
        </w:rPr>
        <w:softHyphen/>
        <w:t>мологический ряд. Номенклатура и изомерия. Физиче</w:t>
      </w:r>
      <w:r w:rsidRPr="00CE75B8">
        <w:rPr>
          <w:rFonts w:ascii="Times New Roman" w:hAnsi="Times New Roman"/>
          <w:sz w:val="24"/>
          <w:szCs w:val="24"/>
        </w:rPr>
        <w:softHyphen/>
        <w:t xml:space="preserve">ские и химические свойства </w:t>
      </w:r>
      <w:proofErr w:type="spellStart"/>
      <w:r w:rsidRPr="00CE75B8">
        <w:rPr>
          <w:rFonts w:ascii="Times New Roman" w:hAnsi="Times New Roman"/>
          <w:sz w:val="24"/>
          <w:szCs w:val="24"/>
        </w:rPr>
        <w:t>алканов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. Реакция замещения. Получение и применение </w:t>
      </w:r>
      <w:proofErr w:type="spellStart"/>
      <w:r w:rsidRPr="00CE75B8">
        <w:rPr>
          <w:rFonts w:ascii="Times New Roman" w:hAnsi="Times New Roman"/>
          <w:sz w:val="24"/>
          <w:szCs w:val="24"/>
        </w:rPr>
        <w:t>алканов</w:t>
      </w:r>
      <w:proofErr w:type="spellEnd"/>
      <w:r w:rsidRPr="00CE75B8">
        <w:rPr>
          <w:rFonts w:ascii="Times New Roman" w:hAnsi="Times New Roman"/>
          <w:sz w:val="24"/>
          <w:szCs w:val="24"/>
        </w:rPr>
        <w:t>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75B8">
        <w:rPr>
          <w:rFonts w:ascii="Times New Roman" w:hAnsi="Times New Roman"/>
          <w:iCs/>
          <w:sz w:val="24"/>
          <w:szCs w:val="24"/>
        </w:rPr>
        <w:t>Циклоалканы</w:t>
      </w:r>
      <w:proofErr w:type="spellEnd"/>
      <w:r w:rsidRPr="00CE75B8">
        <w:rPr>
          <w:rFonts w:ascii="Times New Roman" w:hAnsi="Times New Roman"/>
          <w:iCs/>
          <w:sz w:val="24"/>
          <w:szCs w:val="24"/>
        </w:rPr>
        <w:t>. Строение молекул, гомологический ряд. Нахождение в природе. Физические и химические свойства.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Демонстрации.</w:t>
      </w:r>
      <w:r w:rsidRPr="00CE75B8">
        <w:rPr>
          <w:rFonts w:ascii="Times New Roman" w:hAnsi="Times New Roman"/>
          <w:sz w:val="24"/>
          <w:szCs w:val="24"/>
        </w:rPr>
        <w:t xml:space="preserve"> Взрыв смеси метана с воздухом. Отно</w:t>
      </w:r>
      <w:r w:rsidRPr="00CE75B8">
        <w:rPr>
          <w:rFonts w:ascii="Times New Roman" w:hAnsi="Times New Roman"/>
          <w:sz w:val="24"/>
          <w:szCs w:val="24"/>
        </w:rPr>
        <w:softHyphen/>
        <w:t xml:space="preserve">шение </w:t>
      </w:r>
      <w:proofErr w:type="spellStart"/>
      <w:r w:rsidRPr="00CE75B8">
        <w:rPr>
          <w:rFonts w:ascii="Times New Roman" w:hAnsi="Times New Roman"/>
          <w:sz w:val="24"/>
          <w:szCs w:val="24"/>
        </w:rPr>
        <w:t>алканов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к кисло</w:t>
      </w:r>
      <w:r>
        <w:rPr>
          <w:rFonts w:ascii="Times New Roman" w:hAnsi="Times New Roman"/>
          <w:sz w:val="24"/>
          <w:szCs w:val="24"/>
        </w:rPr>
        <w:t>там, щелочам, к раствору перман</w:t>
      </w:r>
      <w:r w:rsidRPr="00CE75B8">
        <w:rPr>
          <w:rFonts w:ascii="Times New Roman" w:hAnsi="Times New Roman"/>
          <w:sz w:val="24"/>
          <w:szCs w:val="24"/>
        </w:rPr>
        <w:t>ганата калия и бромной воде.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Лабораторные опыты.</w:t>
      </w:r>
      <w:r w:rsidRPr="00CE75B8">
        <w:rPr>
          <w:rFonts w:ascii="Times New Roman" w:hAnsi="Times New Roman"/>
          <w:sz w:val="24"/>
          <w:szCs w:val="24"/>
        </w:rPr>
        <w:t xml:space="preserve"> Изготовление моделей молекул углеводородов и галогенопроизводных.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Практическая работа.</w:t>
      </w:r>
      <w:r w:rsidRPr="00CE75B8">
        <w:rPr>
          <w:rFonts w:ascii="Times New Roman" w:hAnsi="Times New Roman"/>
          <w:sz w:val="24"/>
          <w:szCs w:val="24"/>
        </w:rPr>
        <w:t xml:space="preserve"> Качественное определение угле</w:t>
      </w:r>
      <w:r w:rsidRPr="00CE75B8">
        <w:rPr>
          <w:rFonts w:ascii="Times New Roman" w:hAnsi="Times New Roman"/>
          <w:sz w:val="24"/>
          <w:szCs w:val="24"/>
        </w:rPr>
        <w:softHyphen/>
        <w:t>рода, водорода и хлора в органических веществах.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Расчетные задачи.</w:t>
      </w:r>
      <w:r w:rsidRPr="00CE75B8">
        <w:rPr>
          <w:rFonts w:ascii="Times New Roman" w:hAnsi="Times New Roman"/>
          <w:sz w:val="24"/>
          <w:szCs w:val="24"/>
        </w:rPr>
        <w:t xml:space="preserve"> Нахождение молекулярной форму</w:t>
      </w:r>
      <w:r w:rsidRPr="00CE75B8">
        <w:rPr>
          <w:rFonts w:ascii="Times New Roman" w:hAnsi="Times New Roman"/>
          <w:sz w:val="24"/>
          <w:szCs w:val="24"/>
        </w:rPr>
        <w:softHyphen/>
        <w:t>лы органического соединения по массе (объему) продук</w:t>
      </w:r>
      <w:r w:rsidRPr="00CE75B8">
        <w:rPr>
          <w:rFonts w:ascii="Times New Roman" w:hAnsi="Times New Roman"/>
          <w:sz w:val="24"/>
          <w:szCs w:val="24"/>
        </w:rPr>
        <w:softHyphen/>
        <w:t>тов сгорания.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3. </w:t>
      </w:r>
      <w:r w:rsidRPr="00CE75B8">
        <w:rPr>
          <w:rFonts w:ascii="Times New Roman" w:hAnsi="Times New Roman"/>
          <w:b/>
          <w:bCs/>
          <w:sz w:val="24"/>
          <w:szCs w:val="24"/>
        </w:rPr>
        <w:t>Непредельные углеводороды (6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75B8">
        <w:rPr>
          <w:rFonts w:ascii="Times New Roman" w:hAnsi="Times New Roman"/>
          <w:sz w:val="24"/>
          <w:szCs w:val="24"/>
        </w:rPr>
        <w:t>Алкены</w:t>
      </w:r>
      <w:proofErr w:type="spellEnd"/>
      <w:r w:rsidRPr="00CE75B8">
        <w:rPr>
          <w:rFonts w:ascii="Times New Roman" w:hAnsi="Times New Roman"/>
          <w:sz w:val="24"/>
          <w:szCs w:val="24"/>
        </w:rPr>
        <w:t>. Электронное</w:t>
      </w:r>
      <w:r>
        <w:rPr>
          <w:rFonts w:ascii="Times New Roman" w:hAnsi="Times New Roman"/>
          <w:sz w:val="24"/>
          <w:szCs w:val="24"/>
        </w:rPr>
        <w:t xml:space="preserve"> и пространственное строение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r w:rsidRPr="00CE75B8">
        <w:rPr>
          <w:rFonts w:ascii="Times New Roman" w:hAnsi="Times New Roman"/>
          <w:sz w:val="24"/>
          <w:szCs w:val="24"/>
        </w:rPr>
        <w:t>кенов</w:t>
      </w:r>
      <w:proofErr w:type="spellEnd"/>
      <w:r w:rsidRPr="00CE75B8">
        <w:rPr>
          <w:rFonts w:ascii="Times New Roman" w:hAnsi="Times New Roman"/>
          <w:sz w:val="24"/>
          <w:szCs w:val="24"/>
        </w:rPr>
        <w:t>. Гомологический ряд. Номенклатура. Изомерия: уг</w:t>
      </w:r>
      <w:r w:rsidRPr="00CE75B8">
        <w:rPr>
          <w:rFonts w:ascii="Times New Roman" w:hAnsi="Times New Roman"/>
          <w:sz w:val="24"/>
          <w:szCs w:val="24"/>
        </w:rPr>
        <w:softHyphen/>
        <w:t xml:space="preserve">леродной цепи, положения кратной связи, </w:t>
      </w:r>
      <w:proofErr w:type="spellStart"/>
      <w:r w:rsidRPr="00CE75B8">
        <w:rPr>
          <w:rFonts w:ascii="Times New Roman" w:hAnsi="Times New Roman"/>
          <w:iCs/>
          <w:sz w:val="24"/>
          <w:szCs w:val="24"/>
        </w:rPr>
        <w:t>ци</w:t>
      </w:r>
      <w:proofErr w:type="gramStart"/>
      <w:r w:rsidRPr="00CE75B8">
        <w:rPr>
          <w:rFonts w:ascii="Times New Roman" w:hAnsi="Times New Roman"/>
          <w:iCs/>
          <w:sz w:val="24"/>
          <w:szCs w:val="24"/>
        </w:rPr>
        <w:t>с</w:t>
      </w:r>
      <w:proofErr w:type="spellEnd"/>
      <w:r w:rsidRPr="00CE75B8">
        <w:rPr>
          <w:rFonts w:ascii="Times New Roman" w:hAnsi="Times New Roman"/>
          <w:iCs/>
          <w:sz w:val="24"/>
          <w:szCs w:val="24"/>
        </w:rPr>
        <w:t>-</w:t>
      </w:r>
      <w:proofErr w:type="gramEnd"/>
      <w:r w:rsidRPr="00CE75B8">
        <w:rPr>
          <w:rFonts w:ascii="Times New Roman" w:hAnsi="Times New Roman"/>
          <w:iCs/>
          <w:sz w:val="24"/>
          <w:szCs w:val="24"/>
        </w:rPr>
        <w:t>, транс-</w:t>
      </w:r>
      <w:r w:rsidRPr="00CE75B8">
        <w:rPr>
          <w:rFonts w:ascii="Times New Roman" w:hAnsi="Times New Roman"/>
          <w:sz w:val="24"/>
          <w:szCs w:val="24"/>
        </w:rPr>
        <w:t>изомерия. Химические свойства: реакции окисления, при</w:t>
      </w:r>
      <w:r w:rsidRPr="00CE75B8">
        <w:rPr>
          <w:rFonts w:ascii="Times New Roman" w:hAnsi="Times New Roman"/>
          <w:sz w:val="24"/>
          <w:szCs w:val="24"/>
        </w:rPr>
        <w:softHyphen/>
        <w:t xml:space="preserve">соединения, полимеризации. </w:t>
      </w:r>
      <w:r w:rsidRPr="00CE75B8">
        <w:rPr>
          <w:rFonts w:ascii="Times New Roman" w:hAnsi="Times New Roman"/>
          <w:iCs/>
          <w:sz w:val="24"/>
          <w:szCs w:val="24"/>
        </w:rPr>
        <w:t xml:space="preserve">Правило </w:t>
      </w:r>
      <w:proofErr w:type="spellStart"/>
      <w:r w:rsidRPr="00CE75B8">
        <w:rPr>
          <w:rFonts w:ascii="Times New Roman" w:hAnsi="Times New Roman"/>
          <w:iCs/>
          <w:sz w:val="24"/>
          <w:szCs w:val="24"/>
        </w:rPr>
        <w:t>Марковникова</w:t>
      </w:r>
      <w:proofErr w:type="spellEnd"/>
      <w:r w:rsidRPr="00CE75B8">
        <w:rPr>
          <w:rFonts w:ascii="Times New Roman" w:hAnsi="Times New Roman"/>
          <w:iCs/>
          <w:sz w:val="24"/>
          <w:szCs w:val="24"/>
        </w:rPr>
        <w:t xml:space="preserve">. </w:t>
      </w:r>
      <w:r w:rsidRPr="00CE75B8">
        <w:rPr>
          <w:rFonts w:ascii="Times New Roman" w:hAnsi="Times New Roman"/>
          <w:sz w:val="24"/>
          <w:szCs w:val="24"/>
        </w:rPr>
        <w:t>По</w:t>
      </w:r>
      <w:r w:rsidRPr="00CE75B8">
        <w:rPr>
          <w:rFonts w:ascii="Times New Roman" w:hAnsi="Times New Roman"/>
          <w:sz w:val="24"/>
          <w:szCs w:val="24"/>
        </w:rPr>
        <w:softHyphen/>
        <w:t xml:space="preserve">лучение и применение </w:t>
      </w:r>
      <w:proofErr w:type="spellStart"/>
      <w:r w:rsidRPr="00CE75B8">
        <w:rPr>
          <w:rFonts w:ascii="Times New Roman" w:hAnsi="Times New Roman"/>
          <w:sz w:val="24"/>
          <w:szCs w:val="24"/>
        </w:rPr>
        <w:t>алкенов</w:t>
      </w:r>
      <w:proofErr w:type="spellEnd"/>
      <w:r w:rsidRPr="00CE75B8">
        <w:rPr>
          <w:rFonts w:ascii="Times New Roman" w:hAnsi="Times New Roman"/>
          <w:sz w:val="24"/>
          <w:szCs w:val="24"/>
        </w:rPr>
        <w:t>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75B8">
        <w:rPr>
          <w:rFonts w:ascii="Times New Roman" w:hAnsi="Times New Roman"/>
          <w:sz w:val="24"/>
          <w:szCs w:val="24"/>
        </w:rPr>
        <w:t>Алкадиены</w:t>
      </w:r>
      <w:proofErr w:type="spellEnd"/>
      <w:r w:rsidRPr="00CE75B8">
        <w:rPr>
          <w:rFonts w:ascii="Times New Roman" w:hAnsi="Times New Roman"/>
          <w:sz w:val="24"/>
          <w:szCs w:val="24"/>
        </w:rPr>
        <w:t>. Строение. Свойства, применение. Природ</w:t>
      </w:r>
      <w:r w:rsidRPr="00CE75B8">
        <w:rPr>
          <w:rFonts w:ascii="Times New Roman" w:hAnsi="Times New Roman"/>
          <w:sz w:val="24"/>
          <w:szCs w:val="24"/>
        </w:rPr>
        <w:softHyphen/>
        <w:t>ный каучук.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75B8">
        <w:rPr>
          <w:rFonts w:ascii="Times New Roman" w:hAnsi="Times New Roman"/>
          <w:sz w:val="24"/>
          <w:szCs w:val="24"/>
        </w:rPr>
        <w:t>Алкины</w:t>
      </w:r>
      <w:proofErr w:type="spellEnd"/>
      <w:r w:rsidRPr="00CE75B8">
        <w:rPr>
          <w:rFonts w:ascii="Times New Roman" w:hAnsi="Times New Roman"/>
          <w:sz w:val="24"/>
          <w:szCs w:val="24"/>
        </w:rPr>
        <w:t>. Электронное и пространственное строение ацетилена. Гомологи и изомеры. Номенклатура. Физиче</w:t>
      </w:r>
      <w:r w:rsidRPr="00CE75B8">
        <w:rPr>
          <w:rFonts w:ascii="Times New Roman" w:hAnsi="Times New Roman"/>
          <w:sz w:val="24"/>
          <w:szCs w:val="24"/>
        </w:rPr>
        <w:softHyphen/>
        <w:t>ские и химические свойства. Реакции присоединения и замещения. Получение. Применение.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Демонстрации.</w:t>
      </w:r>
      <w:r w:rsidRPr="00CE75B8">
        <w:rPr>
          <w:rFonts w:ascii="Times New Roman" w:hAnsi="Times New Roman"/>
          <w:sz w:val="24"/>
          <w:szCs w:val="24"/>
        </w:rPr>
        <w:t xml:space="preserve"> Получение ацетилена в лаборатории. Реакция ацетилена с раствором перманганата калия и бромной водой. Горение ацетилена. Разложение каучука при нагревании и испытание продуктов разложения.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Практическая работа.</w:t>
      </w:r>
      <w:r w:rsidRPr="00CE75B8">
        <w:rPr>
          <w:rFonts w:ascii="Times New Roman" w:hAnsi="Times New Roman"/>
          <w:sz w:val="24"/>
          <w:szCs w:val="24"/>
        </w:rPr>
        <w:t xml:space="preserve"> Получение этилена и изучение его свойств.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4. </w:t>
      </w:r>
      <w:r w:rsidRPr="00CE75B8">
        <w:rPr>
          <w:rFonts w:ascii="Times New Roman" w:hAnsi="Times New Roman"/>
          <w:b/>
          <w:bCs/>
          <w:sz w:val="24"/>
          <w:szCs w:val="24"/>
        </w:rPr>
        <w:t>Ароматические углеводороды (арены) (</w:t>
      </w:r>
      <w:r w:rsidR="00B86E01">
        <w:rPr>
          <w:rFonts w:ascii="Times New Roman" w:hAnsi="Times New Roman"/>
          <w:b/>
          <w:bCs/>
          <w:sz w:val="24"/>
          <w:szCs w:val="24"/>
        </w:rPr>
        <w:t>5</w:t>
      </w:r>
      <w:r w:rsidRPr="00CE75B8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Арены. Электронное и пространственное строение бен</w:t>
      </w:r>
      <w:r w:rsidRPr="00CE75B8">
        <w:rPr>
          <w:rFonts w:ascii="Times New Roman" w:hAnsi="Times New Roman"/>
          <w:sz w:val="24"/>
          <w:szCs w:val="24"/>
        </w:rPr>
        <w:softHyphen/>
        <w:t>зола. Изомерия и номенклатура. Физические и химиче</w:t>
      </w:r>
      <w:r w:rsidRPr="00CE75B8">
        <w:rPr>
          <w:rFonts w:ascii="Times New Roman" w:hAnsi="Times New Roman"/>
          <w:sz w:val="24"/>
          <w:szCs w:val="24"/>
        </w:rPr>
        <w:softHyphen/>
        <w:t>ские свойства бензола. Гомологи бензола. Особенности хи</w:t>
      </w:r>
      <w:r w:rsidRPr="00CE75B8">
        <w:rPr>
          <w:rFonts w:ascii="Times New Roman" w:hAnsi="Times New Roman"/>
          <w:sz w:val="24"/>
          <w:szCs w:val="24"/>
        </w:rPr>
        <w:softHyphen/>
        <w:t>мических свойств гомологов бензола на примере толуола. Генетическая связь ароматических углеводородов с други</w:t>
      </w:r>
      <w:r w:rsidRPr="00CE75B8">
        <w:rPr>
          <w:rFonts w:ascii="Times New Roman" w:hAnsi="Times New Roman"/>
          <w:sz w:val="24"/>
          <w:szCs w:val="24"/>
        </w:rPr>
        <w:softHyphen/>
        <w:t>ми классами углеводородов.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Демонстрации.</w:t>
      </w:r>
      <w:r w:rsidRPr="00CE75B8">
        <w:rPr>
          <w:rFonts w:ascii="Times New Roman" w:hAnsi="Times New Roman"/>
          <w:sz w:val="24"/>
          <w:szCs w:val="24"/>
        </w:rPr>
        <w:t xml:space="preserve"> Бензол как растворитель, горение бен</w:t>
      </w:r>
      <w:r w:rsidRPr="00CE75B8">
        <w:rPr>
          <w:rFonts w:ascii="Times New Roman" w:hAnsi="Times New Roman"/>
          <w:sz w:val="24"/>
          <w:szCs w:val="24"/>
        </w:rPr>
        <w:softHyphen/>
        <w:t>зола. Отношение бензола к бромной воде и раствору пер</w:t>
      </w:r>
      <w:r w:rsidRPr="00CE75B8">
        <w:rPr>
          <w:rFonts w:ascii="Times New Roman" w:hAnsi="Times New Roman"/>
          <w:sz w:val="24"/>
          <w:szCs w:val="24"/>
        </w:rPr>
        <w:softHyphen/>
        <w:t>манганата калия. Окисление толуола.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5. </w:t>
      </w:r>
      <w:r w:rsidRPr="00CE75B8">
        <w:rPr>
          <w:rFonts w:ascii="Times New Roman" w:hAnsi="Times New Roman"/>
          <w:b/>
          <w:bCs/>
          <w:sz w:val="24"/>
          <w:szCs w:val="24"/>
        </w:rPr>
        <w:t>Природные источники углеводородов (6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Природный газ. Попутные нефтяные газы. Нефть и нефтепродукты. Физические свойства. Способы переработ</w:t>
      </w:r>
      <w:r w:rsidRPr="00CE75B8">
        <w:rPr>
          <w:rFonts w:ascii="Times New Roman" w:hAnsi="Times New Roman"/>
          <w:sz w:val="24"/>
          <w:szCs w:val="24"/>
        </w:rPr>
        <w:softHyphen/>
        <w:t>ки нефти. Перегонка. Крекинг термический и каталити</w:t>
      </w:r>
      <w:r w:rsidRPr="00CE75B8">
        <w:rPr>
          <w:rFonts w:ascii="Times New Roman" w:hAnsi="Times New Roman"/>
          <w:sz w:val="24"/>
          <w:szCs w:val="24"/>
        </w:rPr>
        <w:softHyphen/>
        <w:t xml:space="preserve">ческий. </w:t>
      </w:r>
      <w:r w:rsidRPr="00CE75B8">
        <w:rPr>
          <w:rFonts w:ascii="Times New Roman" w:hAnsi="Times New Roman"/>
          <w:iCs/>
          <w:sz w:val="24"/>
          <w:szCs w:val="24"/>
        </w:rPr>
        <w:t>Коксохимическое производство.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Лабораторные опыты.</w:t>
      </w:r>
      <w:r w:rsidRPr="00CE75B8">
        <w:rPr>
          <w:rFonts w:ascii="Times New Roman" w:hAnsi="Times New Roman"/>
          <w:sz w:val="24"/>
          <w:szCs w:val="24"/>
        </w:rPr>
        <w:t xml:space="preserve"> Ознакомление с образцами про</w:t>
      </w:r>
      <w:r w:rsidRPr="00CE75B8">
        <w:rPr>
          <w:rFonts w:ascii="Times New Roman" w:hAnsi="Times New Roman"/>
          <w:sz w:val="24"/>
          <w:szCs w:val="24"/>
        </w:rPr>
        <w:softHyphen/>
        <w:t>дуктов нефтепереработки.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Расчетные задачи.</w:t>
      </w:r>
      <w:r w:rsidRPr="00CE75B8">
        <w:rPr>
          <w:rFonts w:ascii="Times New Roman" w:hAnsi="Times New Roman"/>
          <w:sz w:val="24"/>
          <w:szCs w:val="24"/>
        </w:rPr>
        <w:t xml:space="preserve"> Определение массовой или объем</w:t>
      </w:r>
      <w:r w:rsidRPr="00CE75B8">
        <w:rPr>
          <w:rFonts w:ascii="Times New Roman" w:hAnsi="Times New Roman"/>
          <w:sz w:val="24"/>
          <w:szCs w:val="24"/>
        </w:rPr>
        <w:softHyphen/>
        <w:t xml:space="preserve">ной доли выхода продукта реакции </w:t>
      </w:r>
      <w:proofErr w:type="gramStart"/>
      <w:r w:rsidRPr="00CE75B8">
        <w:rPr>
          <w:rFonts w:ascii="Times New Roman" w:hAnsi="Times New Roman"/>
          <w:sz w:val="24"/>
          <w:szCs w:val="24"/>
        </w:rPr>
        <w:t>от</w:t>
      </w:r>
      <w:proofErr w:type="gramEnd"/>
      <w:r w:rsidRPr="00CE75B8">
        <w:rPr>
          <w:rFonts w:ascii="Times New Roman" w:hAnsi="Times New Roman"/>
          <w:sz w:val="24"/>
          <w:szCs w:val="24"/>
        </w:rPr>
        <w:t xml:space="preserve"> теоретически воз</w:t>
      </w:r>
      <w:r w:rsidRPr="00CE75B8">
        <w:rPr>
          <w:rFonts w:ascii="Times New Roman" w:hAnsi="Times New Roman"/>
          <w:sz w:val="24"/>
          <w:szCs w:val="24"/>
        </w:rPr>
        <w:softHyphen/>
        <w:t>можного.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sz w:val="24"/>
          <w:szCs w:val="24"/>
        </w:rPr>
        <w:t>КИСЛОРОДСОДЕРЖАЩИЕ ОРГАНИЧЕСКИЕ СОЕДИНЕНИЯ (2</w:t>
      </w:r>
      <w:r w:rsidR="00B86E01">
        <w:rPr>
          <w:rFonts w:ascii="Times New Roman" w:hAnsi="Times New Roman"/>
          <w:b/>
          <w:bCs/>
          <w:sz w:val="24"/>
          <w:szCs w:val="24"/>
        </w:rPr>
        <w:t>5</w:t>
      </w:r>
      <w:r w:rsidRPr="00CE75B8">
        <w:rPr>
          <w:rFonts w:ascii="Times New Roman" w:hAnsi="Times New Roman"/>
          <w:b/>
          <w:bCs/>
          <w:sz w:val="24"/>
          <w:szCs w:val="24"/>
        </w:rPr>
        <w:t>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6. </w:t>
      </w:r>
      <w:r w:rsidRPr="00CE75B8">
        <w:rPr>
          <w:rFonts w:ascii="Times New Roman" w:hAnsi="Times New Roman"/>
          <w:b/>
          <w:bCs/>
          <w:sz w:val="24"/>
          <w:szCs w:val="24"/>
        </w:rPr>
        <w:t>Спирты и фенолы (6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</w:t>
      </w:r>
      <w:r w:rsidRPr="00CE75B8">
        <w:rPr>
          <w:rFonts w:ascii="Times New Roman" w:hAnsi="Times New Roman"/>
          <w:sz w:val="24"/>
          <w:szCs w:val="24"/>
        </w:rPr>
        <w:softHyphen/>
        <w:t>низм человека. Генетическая связь одноатомных предель</w:t>
      </w:r>
      <w:r w:rsidRPr="00CE75B8">
        <w:rPr>
          <w:rFonts w:ascii="Times New Roman" w:hAnsi="Times New Roman"/>
          <w:sz w:val="24"/>
          <w:szCs w:val="24"/>
        </w:rPr>
        <w:softHyphen/>
        <w:t>ных спиртов с углеводородами.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Многоатомные спирты. Этиленгликоль, глицерин. Свой</w:t>
      </w:r>
      <w:r w:rsidRPr="00CE75B8">
        <w:rPr>
          <w:rFonts w:ascii="Times New Roman" w:hAnsi="Times New Roman"/>
          <w:sz w:val="24"/>
          <w:szCs w:val="24"/>
        </w:rPr>
        <w:softHyphen/>
        <w:t>ства, применение.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lastRenderedPageBreak/>
        <w:t xml:space="preserve">Фенолы. Строение молекулы фенола. </w:t>
      </w:r>
      <w:r w:rsidRPr="00CE75B8">
        <w:rPr>
          <w:rFonts w:ascii="Times New Roman" w:hAnsi="Times New Roman"/>
          <w:iCs/>
          <w:sz w:val="24"/>
          <w:szCs w:val="24"/>
        </w:rPr>
        <w:t>Взаимное влия</w:t>
      </w:r>
      <w:r w:rsidRPr="00CE75B8">
        <w:rPr>
          <w:rFonts w:ascii="Times New Roman" w:hAnsi="Times New Roman"/>
          <w:iCs/>
          <w:sz w:val="24"/>
          <w:szCs w:val="24"/>
        </w:rPr>
        <w:softHyphen/>
        <w:t xml:space="preserve">ние атомов в молекуле на примере молекулы фенола. </w:t>
      </w:r>
      <w:r w:rsidRPr="00CE75B8">
        <w:rPr>
          <w:rFonts w:ascii="Times New Roman" w:hAnsi="Times New Roman"/>
          <w:sz w:val="24"/>
          <w:szCs w:val="24"/>
        </w:rPr>
        <w:t>Свойства фенола. Токсичность фенола и его соединений. Применение фенола.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 xml:space="preserve">Демонстрации. </w:t>
      </w:r>
      <w:r w:rsidRPr="00CE75B8">
        <w:rPr>
          <w:rFonts w:ascii="Times New Roman" w:hAnsi="Times New Roman"/>
          <w:sz w:val="24"/>
          <w:szCs w:val="24"/>
        </w:rPr>
        <w:t>Взаимодействие фенола с бромной во</w:t>
      </w:r>
      <w:r w:rsidRPr="00CE75B8">
        <w:rPr>
          <w:rFonts w:ascii="Times New Roman" w:hAnsi="Times New Roman"/>
          <w:sz w:val="24"/>
          <w:szCs w:val="24"/>
        </w:rPr>
        <w:softHyphen/>
        <w:t>дой и раствором гидроксида натрия.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 xml:space="preserve">Лабораторные опыты. </w:t>
      </w:r>
      <w:r w:rsidRPr="00CE75B8">
        <w:rPr>
          <w:rFonts w:ascii="Times New Roman" w:hAnsi="Times New Roman"/>
          <w:sz w:val="24"/>
          <w:szCs w:val="24"/>
        </w:rPr>
        <w:t xml:space="preserve">Растворение глицерина в воде. Реакция глицерина с </w:t>
      </w:r>
      <w:proofErr w:type="spellStart"/>
      <w:r w:rsidRPr="00CE75B8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меди(</w:t>
      </w:r>
      <w:r w:rsidRPr="00CE75B8">
        <w:rPr>
          <w:rFonts w:ascii="Times New Roman" w:hAnsi="Times New Roman"/>
          <w:sz w:val="24"/>
          <w:szCs w:val="24"/>
          <w:lang w:val="en-US"/>
        </w:rPr>
        <w:t>II</w:t>
      </w:r>
      <w:r w:rsidRPr="00CE75B8">
        <w:rPr>
          <w:rFonts w:ascii="Times New Roman" w:hAnsi="Times New Roman"/>
          <w:sz w:val="24"/>
          <w:szCs w:val="24"/>
        </w:rPr>
        <w:t>).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Расчетные задачи.</w:t>
      </w:r>
      <w:r w:rsidRPr="00CE75B8">
        <w:rPr>
          <w:rFonts w:ascii="Times New Roman" w:hAnsi="Times New Roman"/>
          <w:sz w:val="24"/>
          <w:szCs w:val="24"/>
        </w:rPr>
        <w:t xml:space="preserve"> Расчеты по химическим уравнени</w:t>
      </w:r>
      <w:r w:rsidRPr="00CE75B8">
        <w:rPr>
          <w:rFonts w:ascii="Times New Roman" w:hAnsi="Times New Roman"/>
          <w:sz w:val="24"/>
          <w:szCs w:val="24"/>
        </w:rPr>
        <w:softHyphen/>
        <w:t>ям при условии, что одно из реагирующих веществ дано в избытке.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75B8">
        <w:rPr>
          <w:rFonts w:ascii="Times New Roman" w:hAnsi="Times New Roman"/>
          <w:b/>
          <w:i/>
          <w:iCs/>
          <w:sz w:val="24"/>
          <w:szCs w:val="24"/>
        </w:rPr>
        <w:t xml:space="preserve">Тема 7. </w:t>
      </w:r>
      <w:r w:rsidRPr="00CE75B8">
        <w:rPr>
          <w:rFonts w:ascii="Times New Roman" w:hAnsi="Times New Roman"/>
          <w:b/>
          <w:sz w:val="24"/>
          <w:szCs w:val="24"/>
        </w:rPr>
        <w:t>Альдегиды, кетоны (3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Альдегиды. Строение молекулы формальдегида. Функ</w:t>
      </w:r>
      <w:r w:rsidRPr="00CE75B8">
        <w:rPr>
          <w:rFonts w:ascii="Times New Roman" w:hAnsi="Times New Roman"/>
          <w:sz w:val="24"/>
          <w:szCs w:val="24"/>
        </w:rPr>
        <w:softHyphen/>
        <w:t>циональная группа. Изомерия и номенклатура. Свойства альдегидов. Формальдегид и ацетальдегид: получение и применение.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Cs/>
          <w:sz w:val="24"/>
          <w:szCs w:val="24"/>
        </w:rPr>
        <w:t xml:space="preserve">Ацетон </w:t>
      </w:r>
      <w:r w:rsidRPr="00CE75B8">
        <w:rPr>
          <w:rFonts w:ascii="Times New Roman" w:hAnsi="Times New Roman"/>
          <w:sz w:val="24"/>
          <w:szCs w:val="24"/>
        </w:rPr>
        <w:t xml:space="preserve">— </w:t>
      </w:r>
      <w:r w:rsidRPr="00CE75B8">
        <w:rPr>
          <w:rFonts w:ascii="Times New Roman" w:hAnsi="Times New Roman"/>
          <w:iCs/>
          <w:sz w:val="24"/>
          <w:szCs w:val="24"/>
        </w:rPr>
        <w:t>представитель кетонов. Строение молеку</w:t>
      </w:r>
      <w:r w:rsidRPr="00CE75B8">
        <w:rPr>
          <w:rFonts w:ascii="Times New Roman" w:hAnsi="Times New Roman"/>
          <w:iCs/>
          <w:sz w:val="24"/>
          <w:szCs w:val="24"/>
        </w:rPr>
        <w:softHyphen/>
        <w:t>лы. Применение.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Демонстрации.</w:t>
      </w:r>
      <w:r w:rsidRPr="00CE75B8">
        <w:rPr>
          <w:rFonts w:ascii="Times New Roman" w:hAnsi="Times New Roman"/>
          <w:sz w:val="24"/>
          <w:szCs w:val="24"/>
        </w:rPr>
        <w:t xml:space="preserve"> Взаимодействие </w:t>
      </w:r>
      <w:proofErr w:type="spellStart"/>
      <w:r w:rsidRPr="00CE75B8">
        <w:rPr>
          <w:rFonts w:ascii="Times New Roman" w:hAnsi="Times New Roman"/>
          <w:sz w:val="24"/>
          <w:szCs w:val="24"/>
        </w:rPr>
        <w:t>метаналя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E75B8">
        <w:rPr>
          <w:rFonts w:ascii="Times New Roman" w:hAnsi="Times New Roman"/>
          <w:sz w:val="24"/>
          <w:szCs w:val="24"/>
        </w:rPr>
        <w:t>этаналя</w:t>
      </w:r>
      <w:proofErr w:type="spellEnd"/>
      <w:r w:rsidRPr="00CE75B8">
        <w:rPr>
          <w:rFonts w:ascii="Times New Roman" w:hAnsi="Times New Roman"/>
          <w:sz w:val="24"/>
          <w:szCs w:val="24"/>
        </w:rPr>
        <w:t>) с аммиачным раствором оксида серебра(</w:t>
      </w:r>
      <w:r w:rsidRPr="00CE75B8">
        <w:rPr>
          <w:rFonts w:ascii="Times New Roman" w:hAnsi="Times New Roman"/>
          <w:sz w:val="24"/>
          <w:szCs w:val="24"/>
          <w:lang w:val="en-US"/>
        </w:rPr>
        <w:t>I</w:t>
      </w:r>
      <w:r w:rsidRPr="00CE75B8">
        <w:rPr>
          <w:rFonts w:ascii="Times New Roman" w:hAnsi="Times New Roman"/>
          <w:sz w:val="24"/>
          <w:szCs w:val="24"/>
        </w:rPr>
        <w:t>) и гидроксида меди(</w:t>
      </w:r>
      <w:r w:rsidRPr="00CE75B8">
        <w:rPr>
          <w:rFonts w:ascii="Times New Roman" w:hAnsi="Times New Roman"/>
          <w:sz w:val="24"/>
          <w:szCs w:val="24"/>
          <w:lang w:val="en-US"/>
        </w:rPr>
        <w:t>II</w:t>
      </w:r>
      <w:r w:rsidRPr="00CE75B8">
        <w:rPr>
          <w:rFonts w:ascii="Times New Roman" w:hAnsi="Times New Roman"/>
          <w:sz w:val="24"/>
          <w:szCs w:val="24"/>
        </w:rPr>
        <w:t>). Растворение в ацетоне различных органических ве</w:t>
      </w:r>
      <w:r w:rsidRPr="00CE75B8">
        <w:rPr>
          <w:rFonts w:ascii="Times New Roman" w:hAnsi="Times New Roman"/>
          <w:sz w:val="24"/>
          <w:szCs w:val="24"/>
        </w:rPr>
        <w:softHyphen/>
        <w:t>ществ.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Лабораторные опыты.</w:t>
      </w:r>
      <w:r w:rsidRPr="00CE75B8">
        <w:rPr>
          <w:rFonts w:ascii="Times New Roman" w:hAnsi="Times New Roman"/>
          <w:sz w:val="24"/>
          <w:szCs w:val="24"/>
        </w:rPr>
        <w:t xml:space="preserve"> Получение </w:t>
      </w:r>
      <w:proofErr w:type="spellStart"/>
      <w:r w:rsidRPr="00CE75B8">
        <w:rPr>
          <w:rFonts w:ascii="Times New Roman" w:hAnsi="Times New Roman"/>
          <w:sz w:val="24"/>
          <w:szCs w:val="24"/>
        </w:rPr>
        <w:t>этаналя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окислением этанола. Окисление </w:t>
      </w:r>
      <w:proofErr w:type="spellStart"/>
      <w:r w:rsidRPr="00CE75B8">
        <w:rPr>
          <w:rFonts w:ascii="Times New Roman" w:hAnsi="Times New Roman"/>
          <w:sz w:val="24"/>
          <w:szCs w:val="24"/>
        </w:rPr>
        <w:t>метаналя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E75B8">
        <w:rPr>
          <w:rFonts w:ascii="Times New Roman" w:hAnsi="Times New Roman"/>
          <w:sz w:val="24"/>
          <w:szCs w:val="24"/>
        </w:rPr>
        <w:t>этаналя</w:t>
      </w:r>
      <w:proofErr w:type="spellEnd"/>
      <w:r w:rsidRPr="00CE75B8">
        <w:rPr>
          <w:rFonts w:ascii="Times New Roman" w:hAnsi="Times New Roman"/>
          <w:sz w:val="24"/>
          <w:szCs w:val="24"/>
        </w:rPr>
        <w:t>) аммиачным раст</w:t>
      </w:r>
      <w:r w:rsidRPr="00CE75B8">
        <w:rPr>
          <w:rFonts w:ascii="Times New Roman" w:hAnsi="Times New Roman"/>
          <w:sz w:val="24"/>
          <w:szCs w:val="24"/>
        </w:rPr>
        <w:softHyphen/>
        <w:t xml:space="preserve">вором оксида серебра(1). Окисление </w:t>
      </w:r>
      <w:proofErr w:type="spellStart"/>
      <w:r w:rsidRPr="00CE75B8">
        <w:rPr>
          <w:rFonts w:ascii="Times New Roman" w:hAnsi="Times New Roman"/>
          <w:sz w:val="24"/>
          <w:szCs w:val="24"/>
        </w:rPr>
        <w:t>метаналя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E75B8">
        <w:rPr>
          <w:rFonts w:ascii="Times New Roman" w:hAnsi="Times New Roman"/>
          <w:sz w:val="24"/>
          <w:szCs w:val="24"/>
        </w:rPr>
        <w:t>этаналя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5B8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мед</w:t>
      </w:r>
      <w:proofErr w:type="gramStart"/>
      <w:r w:rsidRPr="00CE75B8">
        <w:rPr>
          <w:rFonts w:ascii="Times New Roman" w:hAnsi="Times New Roman"/>
          <w:sz w:val="24"/>
          <w:szCs w:val="24"/>
        </w:rPr>
        <w:t>и(</w:t>
      </w:r>
      <w:proofErr w:type="gramEnd"/>
      <w:r w:rsidRPr="00CE75B8">
        <w:rPr>
          <w:rFonts w:ascii="Times New Roman" w:hAnsi="Times New Roman"/>
          <w:sz w:val="24"/>
          <w:szCs w:val="24"/>
        </w:rPr>
        <w:t>П).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75B8">
        <w:rPr>
          <w:rFonts w:ascii="Times New Roman" w:hAnsi="Times New Roman"/>
          <w:b/>
          <w:i/>
          <w:iCs/>
          <w:sz w:val="24"/>
          <w:szCs w:val="24"/>
        </w:rPr>
        <w:t xml:space="preserve">Тема 8. </w:t>
      </w:r>
      <w:r w:rsidRPr="00CE75B8">
        <w:rPr>
          <w:rFonts w:ascii="Times New Roman" w:hAnsi="Times New Roman"/>
          <w:b/>
          <w:sz w:val="24"/>
          <w:szCs w:val="24"/>
        </w:rPr>
        <w:t>Карбоновые кислоты (6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Одноосновные предельные карбоновые кислоты. Строе</w:t>
      </w:r>
      <w:r w:rsidRPr="00CE75B8">
        <w:rPr>
          <w:rFonts w:ascii="Times New Roman" w:hAnsi="Times New Roman"/>
          <w:sz w:val="24"/>
          <w:szCs w:val="24"/>
        </w:rPr>
        <w:softHyphen/>
        <w:t>ние молекул. Функциональная группа. Изомерия и но</w:t>
      </w:r>
      <w:r w:rsidRPr="00CE75B8">
        <w:rPr>
          <w:rFonts w:ascii="Times New Roman" w:hAnsi="Times New Roman"/>
          <w:sz w:val="24"/>
          <w:szCs w:val="24"/>
        </w:rPr>
        <w:softHyphen/>
        <w:t xml:space="preserve">менклатура. Свойства карбоновых кислот. Реакция </w:t>
      </w:r>
      <w:proofErr w:type="spellStart"/>
      <w:proofErr w:type="gramStart"/>
      <w:r w:rsidRPr="00CE75B8">
        <w:rPr>
          <w:rFonts w:ascii="Times New Roman" w:hAnsi="Times New Roman"/>
          <w:sz w:val="24"/>
          <w:szCs w:val="24"/>
        </w:rPr>
        <w:t>этери-фикации</w:t>
      </w:r>
      <w:proofErr w:type="spellEnd"/>
      <w:proofErr w:type="gramEnd"/>
      <w:r w:rsidRPr="00CE75B8">
        <w:rPr>
          <w:rFonts w:ascii="Times New Roman" w:hAnsi="Times New Roman"/>
          <w:sz w:val="24"/>
          <w:szCs w:val="24"/>
        </w:rPr>
        <w:t>. Получение карбоновых кислот и применение.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Краткие сведения о непредельных карбоновых кислотах.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Генетическая связь карбоновых кислот с другими классами органических соединений.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Практические работы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• Получение и свойства карбоновых кислот.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• Решение экспериментальных задач на распознавание органических веществ.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75B8">
        <w:rPr>
          <w:rFonts w:ascii="Times New Roman" w:hAnsi="Times New Roman"/>
          <w:b/>
          <w:i/>
          <w:iCs/>
          <w:sz w:val="24"/>
          <w:szCs w:val="24"/>
        </w:rPr>
        <w:t xml:space="preserve">Тема 9. </w:t>
      </w:r>
      <w:r w:rsidRPr="00CE75B8">
        <w:rPr>
          <w:rFonts w:ascii="Times New Roman" w:hAnsi="Times New Roman"/>
          <w:b/>
          <w:sz w:val="24"/>
          <w:szCs w:val="24"/>
        </w:rPr>
        <w:t>Сложные эфиры. Жиры (3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Сложные эфиры: свойства, получение, применение. Жиры. Строение жиров. Жиры в природе. Свойства. При</w:t>
      </w:r>
      <w:r w:rsidRPr="00CE75B8">
        <w:rPr>
          <w:rFonts w:ascii="Times New Roman" w:hAnsi="Times New Roman"/>
          <w:sz w:val="24"/>
          <w:szCs w:val="24"/>
        </w:rPr>
        <w:softHyphen/>
        <w:t>менение.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Cs/>
          <w:sz w:val="24"/>
          <w:szCs w:val="24"/>
        </w:rPr>
        <w:t>Моющие средства. Правила безопасного обращения со средствами бытовой химии.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Лабораторные опыты.</w:t>
      </w:r>
      <w:r w:rsidRPr="00CE75B8">
        <w:rPr>
          <w:rFonts w:ascii="Times New Roman" w:hAnsi="Times New Roman"/>
          <w:sz w:val="24"/>
          <w:szCs w:val="24"/>
        </w:rPr>
        <w:t xml:space="preserve"> Растворимость жиров, доказа</w:t>
      </w:r>
      <w:r w:rsidRPr="00CE75B8">
        <w:rPr>
          <w:rFonts w:ascii="Times New Roman" w:hAnsi="Times New Roman"/>
          <w:sz w:val="24"/>
          <w:szCs w:val="24"/>
        </w:rPr>
        <w:softHyphen/>
        <w:t>тельство их непредельного характера, омыление жиров. Сравнение свойств мыла и синтетических моющих средств. Знакомство с образцами моющих средств. Изучение их со</w:t>
      </w:r>
      <w:r w:rsidRPr="00CE75B8">
        <w:rPr>
          <w:rFonts w:ascii="Times New Roman" w:hAnsi="Times New Roman"/>
          <w:sz w:val="24"/>
          <w:szCs w:val="24"/>
        </w:rPr>
        <w:softHyphen/>
        <w:t>става и инструкций по применению.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75B8">
        <w:rPr>
          <w:rFonts w:ascii="Times New Roman" w:hAnsi="Times New Roman"/>
          <w:b/>
          <w:i/>
          <w:iCs/>
          <w:sz w:val="24"/>
          <w:szCs w:val="24"/>
        </w:rPr>
        <w:t xml:space="preserve">Тема 10. </w:t>
      </w:r>
      <w:r w:rsidRPr="00CE75B8">
        <w:rPr>
          <w:rFonts w:ascii="Times New Roman" w:hAnsi="Times New Roman"/>
          <w:b/>
          <w:sz w:val="24"/>
          <w:szCs w:val="24"/>
        </w:rPr>
        <w:t>Углеводы (7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Глюкоза. Строение молекулы. Оптическая (зеркальная) изомерия. Фруктоза — изомер глюкозы. Свойства глюко</w:t>
      </w:r>
      <w:r w:rsidRPr="00CE75B8">
        <w:rPr>
          <w:rFonts w:ascii="Times New Roman" w:hAnsi="Times New Roman"/>
          <w:sz w:val="24"/>
          <w:szCs w:val="24"/>
        </w:rPr>
        <w:softHyphen/>
        <w:t>зы. Применение. Сахароза. Строение молекулы. Свойства, применение.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Крахмал и целлюлоза — представители природных по</w:t>
      </w:r>
      <w:r w:rsidRPr="00CE75B8">
        <w:rPr>
          <w:rFonts w:ascii="Times New Roman" w:hAnsi="Times New Roman"/>
          <w:sz w:val="24"/>
          <w:szCs w:val="24"/>
        </w:rPr>
        <w:softHyphen/>
        <w:t>лимеров. Реакция поликонденсации. Физические и хими</w:t>
      </w:r>
      <w:r w:rsidRPr="00CE75B8">
        <w:rPr>
          <w:rFonts w:ascii="Times New Roman" w:hAnsi="Times New Roman"/>
          <w:sz w:val="24"/>
          <w:szCs w:val="24"/>
        </w:rPr>
        <w:softHyphen/>
        <w:t>ческие свойства. Нахождение в природе. Применение. Аце</w:t>
      </w:r>
      <w:r w:rsidRPr="00CE75B8">
        <w:rPr>
          <w:rFonts w:ascii="Times New Roman" w:hAnsi="Times New Roman"/>
          <w:sz w:val="24"/>
          <w:szCs w:val="24"/>
        </w:rPr>
        <w:softHyphen/>
        <w:t>татное волокно.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 xml:space="preserve">Лабораторные опыты. </w:t>
      </w:r>
      <w:r w:rsidRPr="00CE75B8">
        <w:rPr>
          <w:rFonts w:ascii="Times New Roman" w:hAnsi="Times New Roman"/>
          <w:sz w:val="24"/>
          <w:szCs w:val="24"/>
        </w:rPr>
        <w:t xml:space="preserve">Взаимодействие глюкозы с </w:t>
      </w:r>
      <w:proofErr w:type="spellStart"/>
      <w:r w:rsidRPr="00CE75B8">
        <w:rPr>
          <w:rFonts w:ascii="Times New Roman" w:hAnsi="Times New Roman"/>
          <w:sz w:val="24"/>
          <w:szCs w:val="24"/>
        </w:rPr>
        <w:t>гид</w:t>
      </w:r>
      <w:r w:rsidRPr="00CE75B8">
        <w:rPr>
          <w:rFonts w:ascii="Times New Roman" w:hAnsi="Times New Roman"/>
          <w:sz w:val="24"/>
          <w:szCs w:val="24"/>
        </w:rPr>
        <w:softHyphen/>
        <w:t>роксидом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меди(</w:t>
      </w:r>
      <w:r w:rsidRPr="00CE75B8">
        <w:rPr>
          <w:rFonts w:ascii="Times New Roman" w:hAnsi="Times New Roman"/>
          <w:sz w:val="24"/>
          <w:szCs w:val="24"/>
          <w:lang w:val="en-US"/>
        </w:rPr>
        <w:t>II</w:t>
      </w:r>
      <w:r w:rsidRPr="00CE75B8">
        <w:rPr>
          <w:rFonts w:ascii="Times New Roman" w:hAnsi="Times New Roman"/>
          <w:sz w:val="24"/>
          <w:szCs w:val="24"/>
        </w:rPr>
        <w:t>). Взаимодействие глюкозы с аммиачным раствором оксида серебра(</w:t>
      </w:r>
      <w:r w:rsidRPr="00CE75B8">
        <w:rPr>
          <w:rFonts w:ascii="Times New Roman" w:hAnsi="Times New Roman"/>
          <w:sz w:val="24"/>
          <w:szCs w:val="24"/>
          <w:lang w:val="en-US"/>
        </w:rPr>
        <w:t>I</w:t>
      </w:r>
      <w:r w:rsidRPr="00CE75B8">
        <w:rPr>
          <w:rFonts w:ascii="Times New Roman" w:hAnsi="Times New Roman"/>
          <w:sz w:val="24"/>
          <w:szCs w:val="24"/>
        </w:rPr>
        <w:t xml:space="preserve">). Взаимодействие сахарозы с </w:t>
      </w:r>
      <w:proofErr w:type="spellStart"/>
      <w:r w:rsidRPr="00CE75B8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кальция. Взаимодействие крахмала с </w:t>
      </w:r>
      <w:r>
        <w:rPr>
          <w:rFonts w:ascii="Times New Roman" w:hAnsi="Times New Roman"/>
          <w:sz w:val="24"/>
          <w:szCs w:val="24"/>
        </w:rPr>
        <w:t>й</w:t>
      </w:r>
      <w:r w:rsidRPr="00CE75B8">
        <w:rPr>
          <w:rFonts w:ascii="Times New Roman" w:hAnsi="Times New Roman"/>
          <w:sz w:val="24"/>
          <w:szCs w:val="24"/>
        </w:rPr>
        <w:t>одом. Гидролиз крахмала. Ознакомление с образцами природ</w:t>
      </w:r>
      <w:r w:rsidRPr="00CE75B8">
        <w:rPr>
          <w:rFonts w:ascii="Times New Roman" w:hAnsi="Times New Roman"/>
          <w:sz w:val="24"/>
          <w:szCs w:val="24"/>
        </w:rPr>
        <w:softHyphen/>
        <w:t>ных и искусственных волокон.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Практическая работа.</w:t>
      </w:r>
      <w:r w:rsidRPr="00CE75B8">
        <w:rPr>
          <w:rFonts w:ascii="Times New Roman" w:hAnsi="Times New Roman"/>
          <w:sz w:val="24"/>
          <w:szCs w:val="24"/>
        </w:rPr>
        <w:t xml:space="preserve"> Решение экспериментальных за</w:t>
      </w:r>
      <w:r w:rsidRPr="00CE75B8">
        <w:rPr>
          <w:rFonts w:ascii="Times New Roman" w:hAnsi="Times New Roman"/>
          <w:sz w:val="24"/>
          <w:szCs w:val="24"/>
        </w:rPr>
        <w:softHyphen/>
        <w:t>дач на получение и распознавание органических веществ.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5B8">
        <w:rPr>
          <w:rFonts w:ascii="Times New Roman" w:hAnsi="Times New Roman"/>
          <w:b/>
          <w:sz w:val="24"/>
          <w:szCs w:val="24"/>
        </w:rPr>
        <w:t>АЗОТСОДЕРЖАЩИЕ ОРГАНИЧЕСКИЕ СОЕДИНЕНИЯ (7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75B8">
        <w:rPr>
          <w:rFonts w:ascii="Times New Roman" w:hAnsi="Times New Roman"/>
          <w:b/>
          <w:i/>
          <w:iCs/>
          <w:sz w:val="24"/>
          <w:szCs w:val="24"/>
        </w:rPr>
        <w:t xml:space="preserve">Тема 11. </w:t>
      </w:r>
      <w:r w:rsidR="00B86E01">
        <w:rPr>
          <w:rFonts w:ascii="Times New Roman" w:hAnsi="Times New Roman"/>
          <w:b/>
          <w:sz w:val="24"/>
          <w:szCs w:val="24"/>
        </w:rPr>
        <w:t>Амины и аминокислоты (4</w:t>
      </w:r>
      <w:r w:rsidRPr="00CE75B8">
        <w:rPr>
          <w:rFonts w:ascii="Times New Roman" w:hAnsi="Times New Roman"/>
          <w:b/>
          <w:sz w:val="24"/>
          <w:szCs w:val="24"/>
        </w:rPr>
        <w:t xml:space="preserve">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Амины. Строение молекул. Аминогруппа. Физические и химические свойства. Строение молекулы анилина. Вза</w:t>
      </w:r>
      <w:r w:rsidRPr="00CE75B8">
        <w:rPr>
          <w:rFonts w:ascii="Times New Roman" w:hAnsi="Times New Roman"/>
          <w:sz w:val="24"/>
          <w:szCs w:val="24"/>
        </w:rPr>
        <w:softHyphen/>
        <w:t>имное влияние атомов в молекуле на примере молекулы анилина. Свойства анилина. Применение.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lastRenderedPageBreak/>
        <w:t xml:space="preserve">Аминокислоты. Изомерия и номенклатура. Свойства. Аминокислоты как </w:t>
      </w:r>
      <w:proofErr w:type="spellStart"/>
      <w:r w:rsidRPr="00CE75B8">
        <w:rPr>
          <w:rFonts w:ascii="Times New Roman" w:hAnsi="Times New Roman"/>
          <w:sz w:val="24"/>
          <w:szCs w:val="24"/>
        </w:rPr>
        <w:t>амфотерные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органические соединения. Применение. Генетическая связь аминокислот с другими классами органических соединений.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75B8">
        <w:rPr>
          <w:rFonts w:ascii="Times New Roman" w:hAnsi="Times New Roman"/>
          <w:b/>
          <w:i/>
          <w:iCs/>
          <w:sz w:val="24"/>
          <w:szCs w:val="24"/>
        </w:rPr>
        <w:t xml:space="preserve">Тема 12. </w:t>
      </w:r>
      <w:r w:rsidRPr="00CE75B8">
        <w:rPr>
          <w:rFonts w:ascii="Times New Roman" w:hAnsi="Times New Roman"/>
          <w:b/>
          <w:sz w:val="24"/>
          <w:szCs w:val="24"/>
        </w:rPr>
        <w:t>Белки (</w:t>
      </w:r>
      <w:r w:rsidR="00B86E01">
        <w:rPr>
          <w:rFonts w:ascii="Times New Roman" w:hAnsi="Times New Roman"/>
          <w:b/>
          <w:sz w:val="24"/>
          <w:szCs w:val="24"/>
        </w:rPr>
        <w:t>3</w:t>
      </w:r>
      <w:r w:rsidRPr="00CE75B8">
        <w:rPr>
          <w:rFonts w:ascii="Times New Roman" w:hAnsi="Times New Roman"/>
          <w:b/>
          <w:sz w:val="24"/>
          <w:szCs w:val="24"/>
        </w:rPr>
        <w:t xml:space="preserve"> 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Белки — природные полимеры. Состав и строение. Фи</w:t>
      </w:r>
      <w:r w:rsidRPr="00CE75B8">
        <w:rPr>
          <w:rFonts w:ascii="Times New Roman" w:hAnsi="Times New Roman"/>
          <w:sz w:val="24"/>
          <w:szCs w:val="24"/>
        </w:rPr>
        <w:softHyphen/>
        <w:t>зические и химические свойства. Превращение белков в организме. Успехи в изучении и синтезе белков.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Cs/>
          <w:sz w:val="24"/>
          <w:szCs w:val="24"/>
        </w:rPr>
        <w:t>Понятие об азотсодержащих гетероциклических со</w:t>
      </w:r>
      <w:r w:rsidRPr="00CE75B8">
        <w:rPr>
          <w:rFonts w:ascii="Times New Roman" w:hAnsi="Times New Roman"/>
          <w:iCs/>
          <w:sz w:val="24"/>
          <w:szCs w:val="24"/>
        </w:rPr>
        <w:softHyphen/>
        <w:t xml:space="preserve">единениях. Пиридин. Пиррол. Пиримидиновые и </w:t>
      </w:r>
      <w:proofErr w:type="spellStart"/>
      <w:proofErr w:type="gramStart"/>
      <w:r w:rsidRPr="00CE75B8">
        <w:rPr>
          <w:rFonts w:ascii="Times New Roman" w:hAnsi="Times New Roman"/>
          <w:iCs/>
          <w:sz w:val="24"/>
          <w:szCs w:val="24"/>
        </w:rPr>
        <w:t>пури-новые</w:t>
      </w:r>
      <w:proofErr w:type="spellEnd"/>
      <w:proofErr w:type="gramEnd"/>
      <w:r w:rsidRPr="00CE75B8">
        <w:rPr>
          <w:rFonts w:ascii="Times New Roman" w:hAnsi="Times New Roman"/>
          <w:iCs/>
          <w:sz w:val="24"/>
          <w:szCs w:val="24"/>
        </w:rPr>
        <w:t xml:space="preserve"> основания. Нуклеиновые кислоты: состав, строе</w:t>
      </w:r>
      <w:r w:rsidRPr="00CE75B8">
        <w:rPr>
          <w:rFonts w:ascii="Times New Roman" w:hAnsi="Times New Roman"/>
          <w:iCs/>
          <w:sz w:val="24"/>
          <w:szCs w:val="24"/>
        </w:rPr>
        <w:softHyphen/>
        <w:t>ние.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Химия и здоровье человека. Лекарства. Проблемы, связанные с применением лекарственных препаратов.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Демонстрации.</w:t>
      </w:r>
      <w:r w:rsidRPr="00CE75B8">
        <w:rPr>
          <w:rFonts w:ascii="Times New Roman" w:hAnsi="Times New Roman"/>
          <w:sz w:val="24"/>
          <w:szCs w:val="24"/>
        </w:rPr>
        <w:t xml:space="preserve"> Окраска ткани анилиновым красите</w:t>
      </w:r>
      <w:r w:rsidRPr="00CE75B8">
        <w:rPr>
          <w:rFonts w:ascii="Times New Roman" w:hAnsi="Times New Roman"/>
          <w:sz w:val="24"/>
          <w:szCs w:val="24"/>
        </w:rPr>
        <w:softHyphen/>
        <w:t>лем. Доказательство наличия функциональных групп в растворах аминокислот.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Лабораторные опыты.</w:t>
      </w:r>
      <w:r>
        <w:rPr>
          <w:rFonts w:ascii="Times New Roman" w:hAnsi="Times New Roman"/>
          <w:sz w:val="24"/>
          <w:szCs w:val="24"/>
        </w:rPr>
        <w:t xml:space="preserve"> Цветные реакции на белки (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r w:rsidRPr="00CE75B8">
        <w:rPr>
          <w:rFonts w:ascii="Times New Roman" w:hAnsi="Times New Roman"/>
          <w:sz w:val="24"/>
          <w:szCs w:val="24"/>
        </w:rPr>
        <w:t>уретовая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CE75B8">
        <w:rPr>
          <w:rFonts w:ascii="Times New Roman" w:hAnsi="Times New Roman"/>
          <w:sz w:val="24"/>
          <w:szCs w:val="24"/>
        </w:rPr>
        <w:t>ксантопротеиновая</w:t>
      </w:r>
      <w:proofErr w:type="gramEnd"/>
      <w:r w:rsidRPr="00CE75B8">
        <w:rPr>
          <w:rFonts w:ascii="Times New Roman" w:hAnsi="Times New Roman"/>
          <w:sz w:val="24"/>
          <w:szCs w:val="24"/>
        </w:rPr>
        <w:t xml:space="preserve"> реакции).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sz w:val="24"/>
          <w:szCs w:val="24"/>
        </w:rPr>
        <w:t>ВЫСОКОМОЛЕКУЛЯРНЫЕ СОЕДИНЕНИЯ (</w:t>
      </w:r>
      <w:r w:rsidR="00B86E01"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CE75B8">
        <w:rPr>
          <w:rFonts w:ascii="Times New Roman" w:hAnsi="Times New Roman"/>
          <w:b/>
          <w:bCs/>
          <w:sz w:val="24"/>
          <w:szCs w:val="24"/>
        </w:rPr>
        <w:t>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13. </w:t>
      </w:r>
      <w:r w:rsidRPr="00CE75B8">
        <w:rPr>
          <w:rFonts w:ascii="Times New Roman" w:hAnsi="Times New Roman"/>
          <w:b/>
          <w:bCs/>
          <w:sz w:val="24"/>
          <w:szCs w:val="24"/>
        </w:rPr>
        <w:t>Синтетические полимеры (</w:t>
      </w:r>
      <w:r w:rsidR="00B86E01"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CE75B8">
        <w:rPr>
          <w:rFonts w:ascii="Times New Roman" w:hAnsi="Times New Roman"/>
          <w:b/>
          <w:bCs/>
          <w:sz w:val="24"/>
          <w:szCs w:val="24"/>
        </w:rPr>
        <w:t>ч)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Понятие о высокомолекулярных соединениях. Полиме</w:t>
      </w:r>
      <w:r w:rsidRPr="00CE75B8">
        <w:rPr>
          <w:rFonts w:ascii="Times New Roman" w:hAnsi="Times New Roman"/>
          <w:sz w:val="24"/>
          <w:szCs w:val="24"/>
        </w:rPr>
        <w:softHyphen/>
        <w:t xml:space="preserve">ры, получаемые в реакциях полимеризации. Строение молекул. </w:t>
      </w:r>
      <w:proofErr w:type="spellStart"/>
      <w:r w:rsidRPr="00CE75B8">
        <w:rPr>
          <w:rFonts w:ascii="Times New Roman" w:hAnsi="Times New Roman"/>
          <w:sz w:val="24"/>
          <w:szCs w:val="24"/>
        </w:rPr>
        <w:t>Стереонерегулярное</w:t>
      </w:r>
      <w:proofErr w:type="spellEnd"/>
      <w:r w:rsidRPr="00CE75B8">
        <w:rPr>
          <w:rFonts w:ascii="Times New Roman" w:hAnsi="Times New Roman"/>
          <w:sz w:val="24"/>
          <w:szCs w:val="24"/>
        </w:rPr>
        <w:t xml:space="preserve"> и стереорегулярное строение полимеров. Полиэтилен. Полипропилен. </w:t>
      </w:r>
      <w:proofErr w:type="spellStart"/>
      <w:r w:rsidRPr="00CE75B8">
        <w:rPr>
          <w:rFonts w:ascii="Times New Roman" w:hAnsi="Times New Roman"/>
          <w:sz w:val="24"/>
          <w:szCs w:val="24"/>
        </w:rPr>
        <w:t>Термопластич</w:t>
      </w:r>
      <w:r w:rsidRPr="00CE75B8">
        <w:rPr>
          <w:rFonts w:ascii="Times New Roman" w:hAnsi="Times New Roman"/>
          <w:sz w:val="24"/>
          <w:szCs w:val="24"/>
        </w:rPr>
        <w:softHyphen/>
        <w:t>ность</w:t>
      </w:r>
      <w:proofErr w:type="spellEnd"/>
      <w:r w:rsidRPr="00CE75B8">
        <w:rPr>
          <w:rFonts w:ascii="Times New Roman" w:hAnsi="Times New Roman"/>
          <w:sz w:val="24"/>
          <w:szCs w:val="24"/>
        </w:rPr>
        <w:t>. Полимеры, получаемые в реакциях поликонденса</w:t>
      </w:r>
      <w:r w:rsidRPr="00CE75B8">
        <w:rPr>
          <w:rFonts w:ascii="Times New Roman" w:hAnsi="Times New Roman"/>
          <w:sz w:val="24"/>
          <w:szCs w:val="24"/>
        </w:rPr>
        <w:softHyphen/>
        <w:t xml:space="preserve">ции. Фенолформальдегидные смолы. </w:t>
      </w:r>
      <w:proofErr w:type="spellStart"/>
      <w:r w:rsidRPr="00CE75B8">
        <w:rPr>
          <w:rFonts w:ascii="Times New Roman" w:hAnsi="Times New Roman"/>
          <w:sz w:val="24"/>
          <w:szCs w:val="24"/>
        </w:rPr>
        <w:t>Термореактивность</w:t>
      </w:r>
      <w:proofErr w:type="spellEnd"/>
      <w:r w:rsidRPr="00CE75B8">
        <w:rPr>
          <w:rFonts w:ascii="Times New Roman" w:hAnsi="Times New Roman"/>
          <w:sz w:val="24"/>
          <w:szCs w:val="24"/>
        </w:rPr>
        <w:t>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Синтетические каучуки. Строение, свойства, получение и применение.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Синтетические волокна. Капрон. Лавсан.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sz w:val="24"/>
          <w:szCs w:val="24"/>
        </w:rPr>
        <w:t>Обобщение знаний по курсу органической химии. Ор</w:t>
      </w:r>
      <w:r w:rsidRPr="00CE75B8">
        <w:rPr>
          <w:rFonts w:ascii="Times New Roman" w:hAnsi="Times New Roman"/>
          <w:sz w:val="24"/>
          <w:szCs w:val="24"/>
        </w:rPr>
        <w:softHyphen/>
        <w:t>ганическая химия, человек и природа.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Демонстрации.</w:t>
      </w:r>
      <w:r w:rsidRPr="00CE75B8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зцы пластмасс, синтетических ка</w:t>
      </w:r>
      <w:r w:rsidRPr="00CE75B8">
        <w:rPr>
          <w:rFonts w:ascii="Times New Roman" w:hAnsi="Times New Roman"/>
          <w:sz w:val="24"/>
          <w:szCs w:val="24"/>
        </w:rPr>
        <w:t>учуков и синтетических волокон.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Лабораторные опыты.</w:t>
      </w:r>
      <w:r w:rsidRPr="00CE75B8">
        <w:rPr>
          <w:rFonts w:ascii="Times New Roman" w:hAnsi="Times New Roman"/>
          <w:sz w:val="24"/>
          <w:szCs w:val="24"/>
        </w:rPr>
        <w:t xml:space="preserve"> Изучение свойств термопластич</w:t>
      </w:r>
      <w:r w:rsidRPr="00CE75B8">
        <w:rPr>
          <w:rFonts w:ascii="Times New Roman" w:hAnsi="Times New Roman"/>
          <w:sz w:val="24"/>
          <w:szCs w:val="24"/>
        </w:rPr>
        <w:softHyphen/>
        <w:t>ных полимеров. Определение хлора в поливинилхлориде. Изучение свойств синтетических волокон.</w:t>
      </w:r>
    </w:p>
    <w:p w:rsidR="00DA045E" w:rsidRPr="00CE75B8" w:rsidRDefault="00DA045E" w:rsidP="00DA0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Практическая работа.</w:t>
      </w:r>
      <w:r w:rsidRPr="00CE75B8">
        <w:rPr>
          <w:rFonts w:ascii="Times New Roman" w:hAnsi="Times New Roman"/>
          <w:sz w:val="24"/>
          <w:szCs w:val="24"/>
        </w:rPr>
        <w:t xml:space="preserve"> Распознавание пластмасс и во</w:t>
      </w:r>
      <w:r w:rsidRPr="00CE75B8">
        <w:rPr>
          <w:rFonts w:ascii="Times New Roman" w:hAnsi="Times New Roman"/>
          <w:sz w:val="24"/>
          <w:szCs w:val="24"/>
        </w:rPr>
        <w:softHyphen/>
        <w:t>локон.</w:t>
      </w:r>
    </w:p>
    <w:p w:rsidR="00DA045E" w:rsidRPr="00CE75B8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8">
        <w:rPr>
          <w:rFonts w:ascii="Times New Roman" w:hAnsi="Times New Roman"/>
          <w:i/>
          <w:sz w:val="24"/>
          <w:szCs w:val="24"/>
        </w:rPr>
        <w:t>Расчетные задачи.</w:t>
      </w:r>
      <w:r w:rsidRPr="00CE75B8">
        <w:rPr>
          <w:rFonts w:ascii="Times New Roman" w:hAnsi="Times New Roman"/>
          <w:sz w:val="24"/>
          <w:szCs w:val="24"/>
        </w:rPr>
        <w:t xml:space="preserve"> Определение массовой или объем</w:t>
      </w:r>
      <w:r w:rsidRPr="00CE75B8">
        <w:rPr>
          <w:rFonts w:ascii="Times New Roman" w:hAnsi="Times New Roman"/>
          <w:sz w:val="24"/>
          <w:szCs w:val="24"/>
        </w:rPr>
        <w:softHyphen/>
        <w:t xml:space="preserve">ной доли выхода продукта реакции </w:t>
      </w:r>
      <w:proofErr w:type="gramStart"/>
      <w:r w:rsidRPr="00CE75B8">
        <w:rPr>
          <w:rFonts w:ascii="Times New Roman" w:hAnsi="Times New Roman"/>
          <w:sz w:val="24"/>
          <w:szCs w:val="24"/>
        </w:rPr>
        <w:t>от</w:t>
      </w:r>
      <w:proofErr w:type="gramEnd"/>
      <w:r w:rsidRPr="00CE75B8">
        <w:rPr>
          <w:rFonts w:ascii="Times New Roman" w:hAnsi="Times New Roman"/>
          <w:sz w:val="24"/>
          <w:szCs w:val="24"/>
        </w:rPr>
        <w:t xml:space="preserve"> теоретически воз</w:t>
      </w:r>
      <w:r w:rsidRPr="00CE75B8">
        <w:rPr>
          <w:rFonts w:ascii="Times New Roman" w:hAnsi="Times New Roman"/>
          <w:sz w:val="24"/>
          <w:szCs w:val="24"/>
        </w:rPr>
        <w:softHyphen/>
        <w:t>можного.</w:t>
      </w:r>
    </w:p>
    <w:p w:rsidR="00DA045E" w:rsidRDefault="00DA045E" w:rsidP="00DA045E">
      <w:pPr>
        <w:tabs>
          <w:tab w:val="center" w:pos="4936"/>
          <w:tab w:val="left" w:pos="728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DA045E" w:rsidRPr="00D24D65" w:rsidRDefault="00DA045E" w:rsidP="00DA045E">
      <w:pPr>
        <w:tabs>
          <w:tab w:val="center" w:pos="4936"/>
          <w:tab w:val="left" w:pos="728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 xml:space="preserve">ТЕОРЕТИЧЕСКИЕ ОСНОВЫ ХИМИИ </w:t>
      </w:r>
    </w:p>
    <w:p w:rsidR="00DA045E" w:rsidRPr="00D24D65" w:rsidRDefault="00DA045E" w:rsidP="00DA0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D65">
        <w:rPr>
          <w:rFonts w:ascii="Times New Roman" w:hAnsi="Times New Roman"/>
          <w:b/>
          <w:i/>
          <w:sz w:val="24"/>
          <w:szCs w:val="24"/>
        </w:rPr>
        <w:t>Тема 1.</w:t>
      </w:r>
      <w:r w:rsidRPr="00D24D65">
        <w:rPr>
          <w:rFonts w:ascii="Times New Roman" w:hAnsi="Times New Roman"/>
          <w:b/>
          <w:sz w:val="24"/>
          <w:szCs w:val="24"/>
        </w:rPr>
        <w:t xml:space="preserve"> Важнейшие химические понятия и законы (3 ч)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>Атом. Химический элемент. Изотопы. Простые и сложные вещества.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DA045E" w:rsidRPr="00D24D65" w:rsidRDefault="00DA045E" w:rsidP="00DA0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i/>
          <w:sz w:val="24"/>
          <w:szCs w:val="24"/>
        </w:rPr>
        <w:t>Тема 2.</w:t>
      </w:r>
      <w:r w:rsidRPr="00D24D65">
        <w:rPr>
          <w:rFonts w:ascii="Times New Roman" w:hAnsi="Times New Roman"/>
          <w:b/>
          <w:sz w:val="24"/>
          <w:szCs w:val="24"/>
        </w:rPr>
        <w:t xml:space="preserve"> Периодический закон и периодическая система химических элементов Д. И. Менделеева на основе учения о строении </w:t>
      </w:r>
      <w:r w:rsidRPr="00BA0445">
        <w:rPr>
          <w:rFonts w:ascii="Times New Roman" w:hAnsi="Times New Roman"/>
          <w:b/>
          <w:sz w:val="24"/>
          <w:szCs w:val="24"/>
        </w:rPr>
        <w:t>атомов (</w:t>
      </w:r>
      <w:r w:rsidR="00560091">
        <w:rPr>
          <w:rFonts w:ascii="Times New Roman" w:hAnsi="Times New Roman"/>
          <w:b/>
          <w:sz w:val="24"/>
          <w:szCs w:val="24"/>
        </w:rPr>
        <w:t>5</w:t>
      </w:r>
      <w:r w:rsidRPr="00BA0445">
        <w:rPr>
          <w:rFonts w:ascii="Times New Roman" w:hAnsi="Times New Roman"/>
          <w:b/>
          <w:sz w:val="24"/>
          <w:szCs w:val="24"/>
        </w:rPr>
        <w:t xml:space="preserve"> ч)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 xml:space="preserve">Атомные </w:t>
      </w:r>
      <w:proofErr w:type="spellStart"/>
      <w:r w:rsidRPr="00D24D65">
        <w:rPr>
          <w:rFonts w:ascii="Times New Roman" w:hAnsi="Times New Roman"/>
          <w:sz w:val="24"/>
          <w:szCs w:val="24"/>
        </w:rPr>
        <w:t>орбитали</w:t>
      </w:r>
      <w:proofErr w:type="spellEnd"/>
      <w:r w:rsidRPr="00D24D65">
        <w:rPr>
          <w:rFonts w:ascii="Times New Roman" w:hAnsi="Times New Roman"/>
          <w:sz w:val="24"/>
          <w:szCs w:val="24"/>
        </w:rPr>
        <w:t xml:space="preserve">, </w:t>
      </w:r>
      <w:r w:rsidRPr="00D24D65">
        <w:rPr>
          <w:rFonts w:ascii="Times New Roman" w:hAnsi="Times New Roman"/>
          <w:sz w:val="24"/>
          <w:szCs w:val="24"/>
          <w:lang w:val="en-US"/>
        </w:rPr>
        <w:t>s</w:t>
      </w:r>
      <w:r w:rsidRPr="00D24D65">
        <w:rPr>
          <w:rFonts w:ascii="Times New Roman" w:hAnsi="Times New Roman"/>
          <w:sz w:val="24"/>
          <w:szCs w:val="24"/>
        </w:rPr>
        <w:t xml:space="preserve">-, </w:t>
      </w:r>
      <w:r w:rsidRPr="00D24D65">
        <w:rPr>
          <w:rFonts w:ascii="Times New Roman" w:hAnsi="Times New Roman"/>
          <w:sz w:val="24"/>
          <w:szCs w:val="24"/>
          <w:lang w:val="en-US"/>
        </w:rPr>
        <w:t>p</w:t>
      </w:r>
      <w:r w:rsidRPr="00D24D65">
        <w:rPr>
          <w:rFonts w:ascii="Times New Roman" w:hAnsi="Times New Roman"/>
          <w:sz w:val="24"/>
          <w:szCs w:val="24"/>
        </w:rPr>
        <w:t xml:space="preserve">-, </w:t>
      </w:r>
      <w:r w:rsidRPr="00D24D65">
        <w:rPr>
          <w:rFonts w:ascii="Times New Roman" w:hAnsi="Times New Roman"/>
          <w:i/>
          <w:sz w:val="24"/>
          <w:szCs w:val="24"/>
          <w:lang w:val="en-US"/>
        </w:rPr>
        <w:t>d</w:t>
      </w:r>
      <w:r w:rsidRPr="00D24D65">
        <w:rPr>
          <w:rFonts w:ascii="Times New Roman" w:hAnsi="Times New Roman"/>
          <w:i/>
          <w:sz w:val="24"/>
          <w:szCs w:val="24"/>
        </w:rPr>
        <w:t>-</w:t>
      </w:r>
      <w:r w:rsidRPr="00D24D65">
        <w:rPr>
          <w:rFonts w:ascii="Times New Roman" w:hAnsi="Times New Roman"/>
          <w:sz w:val="24"/>
          <w:szCs w:val="24"/>
        </w:rPr>
        <w:t xml:space="preserve"> и </w:t>
      </w:r>
      <w:r w:rsidRPr="00D24D65">
        <w:rPr>
          <w:rFonts w:ascii="Times New Roman" w:hAnsi="Times New Roman"/>
          <w:i/>
          <w:sz w:val="24"/>
          <w:szCs w:val="24"/>
          <w:lang w:val="en-US"/>
        </w:rPr>
        <w:t>f</w:t>
      </w:r>
      <w:r w:rsidRPr="00D24D65">
        <w:rPr>
          <w:rFonts w:ascii="Times New Roman" w:hAnsi="Times New Roman"/>
          <w:i/>
          <w:sz w:val="24"/>
          <w:szCs w:val="24"/>
        </w:rPr>
        <w:t>-</w:t>
      </w:r>
      <w:r w:rsidRPr="00D24D65">
        <w:rPr>
          <w:rFonts w:ascii="Times New Roman" w:hAnsi="Times New Roman"/>
          <w:sz w:val="24"/>
          <w:szCs w:val="24"/>
        </w:rPr>
        <w:t xml:space="preserve">электроны. Особенности размещения электронов по </w:t>
      </w:r>
      <w:proofErr w:type="spellStart"/>
      <w:r w:rsidRPr="00D24D65">
        <w:rPr>
          <w:rFonts w:ascii="Times New Roman" w:hAnsi="Times New Roman"/>
          <w:sz w:val="24"/>
          <w:szCs w:val="24"/>
        </w:rPr>
        <w:t>орбиталям</w:t>
      </w:r>
      <w:proofErr w:type="spellEnd"/>
      <w:r w:rsidRPr="00D24D65">
        <w:rPr>
          <w:rFonts w:ascii="Times New Roman" w:hAnsi="Times New Roman"/>
          <w:sz w:val="24"/>
          <w:szCs w:val="24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</w:t>
      </w:r>
      <w:r w:rsidRPr="00D24D65">
        <w:rPr>
          <w:rFonts w:ascii="Times New Roman" w:hAnsi="Times New Roman"/>
          <w:i/>
          <w:sz w:val="24"/>
          <w:szCs w:val="24"/>
        </w:rPr>
        <w:t>Короткий и длинный варианты таблицы химических элементов.</w:t>
      </w:r>
      <w:r w:rsidRPr="00D24D65">
        <w:rPr>
          <w:rFonts w:ascii="Times New Roman" w:hAnsi="Times New Roman"/>
          <w:sz w:val="24"/>
          <w:szCs w:val="24"/>
        </w:rPr>
        <w:t xml:space="preserve">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>Валентность и валентные возможности атомов. Периодическое изменение валентности и размеров атомов.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Расчетные задачи.</w:t>
      </w:r>
      <w:r w:rsidRPr="00D24D65">
        <w:rPr>
          <w:rFonts w:ascii="Times New Roman" w:hAnsi="Times New Roman"/>
          <w:sz w:val="24"/>
          <w:szCs w:val="24"/>
        </w:rPr>
        <w:t xml:space="preserve"> 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</w:t>
      </w:r>
    </w:p>
    <w:p w:rsidR="00DA045E" w:rsidRPr="00D24D65" w:rsidRDefault="00DA045E" w:rsidP="00DA0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D65">
        <w:rPr>
          <w:rFonts w:ascii="Times New Roman" w:hAnsi="Times New Roman"/>
          <w:b/>
          <w:i/>
          <w:sz w:val="24"/>
          <w:szCs w:val="24"/>
        </w:rPr>
        <w:t>Тема 3.</w:t>
      </w:r>
      <w:r w:rsidRPr="00D24D65">
        <w:rPr>
          <w:rFonts w:ascii="Times New Roman" w:hAnsi="Times New Roman"/>
          <w:b/>
          <w:sz w:val="24"/>
          <w:szCs w:val="24"/>
        </w:rPr>
        <w:t xml:space="preserve"> Строение вещества (</w:t>
      </w:r>
      <w:r>
        <w:rPr>
          <w:rFonts w:ascii="Times New Roman" w:hAnsi="Times New Roman"/>
          <w:b/>
          <w:sz w:val="24"/>
          <w:szCs w:val="24"/>
        </w:rPr>
        <w:t>9</w:t>
      </w:r>
      <w:r w:rsidRPr="00D24D65">
        <w:rPr>
          <w:rFonts w:ascii="Times New Roman" w:hAnsi="Times New Roman"/>
          <w:b/>
          <w:sz w:val="24"/>
          <w:szCs w:val="24"/>
        </w:rPr>
        <w:t xml:space="preserve"> ч)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Химическая связь.</w:t>
      </w:r>
      <w:r w:rsidRPr="00D24D65">
        <w:rPr>
          <w:rFonts w:ascii="Times New Roman" w:hAnsi="Times New Roman"/>
          <w:sz w:val="24"/>
          <w:szCs w:val="24"/>
        </w:rPr>
        <w:t xml:space="preserve"> 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Pr="00D24D65">
        <w:rPr>
          <w:rFonts w:ascii="Times New Roman" w:hAnsi="Times New Roman"/>
          <w:sz w:val="24"/>
          <w:szCs w:val="24"/>
        </w:rPr>
        <w:lastRenderedPageBreak/>
        <w:t>Электроотрицательность</w:t>
      </w:r>
      <w:proofErr w:type="spellEnd"/>
      <w:r w:rsidRPr="00D24D65">
        <w:rPr>
          <w:rFonts w:ascii="Times New Roman" w:hAnsi="Times New Roman"/>
          <w:sz w:val="24"/>
          <w:szCs w:val="24"/>
        </w:rPr>
        <w:t xml:space="preserve">. Степень окисления. Металлическая связь. </w:t>
      </w:r>
      <w:r w:rsidRPr="00D24D65">
        <w:rPr>
          <w:rFonts w:ascii="Times New Roman" w:hAnsi="Times New Roman"/>
          <w:i/>
          <w:sz w:val="24"/>
          <w:szCs w:val="24"/>
        </w:rPr>
        <w:t>Водородная связь. Пространственное строение молекул неорганических и органических веществ.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>Типы кристаллических решеток и свойства веществ.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 xml:space="preserve">Причины многообразия веществ: изомерия, гомология, аллотропия, </w:t>
      </w:r>
      <w:r w:rsidRPr="00D24D65">
        <w:rPr>
          <w:rFonts w:ascii="Times New Roman" w:hAnsi="Times New Roman"/>
          <w:i/>
          <w:sz w:val="24"/>
          <w:szCs w:val="24"/>
        </w:rPr>
        <w:t>изотопия</w:t>
      </w:r>
      <w:r w:rsidRPr="00D24D65">
        <w:rPr>
          <w:rFonts w:ascii="Times New Roman" w:hAnsi="Times New Roman"/>
          <w:sz w:val="24"/>
          <w:szCs w:val="24"/>
        </w:rPr>
        <w:t>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 xml:space="preserve">Дисперсные системы. Истинные растворы. Способы выражения концентрации растворов: массовая доля растворенного вещества, </w:t>
      </w:r>
      <w:r w:rsidRPr="00D24D65">
        <w:rPr>
          <w:rFonts w:ascii="Times New Roman" w:hAnsi="Times New Roman"/>
          <w:i/>
          <w:sz w:val="24"/>
          <w:szCs w:val="24"/>
        </w:rPr>
        <w:t>молярная концентрация. Коллоидные растворы. Золи, гели</w:t>
      </w:r>
      <w:r w:rsidRPr="00D24D65">
        <w:rPr>
          <w:rFonts w:ascii="Times New Roman" w:hAnsi="Times New Roman"/>
          <w:sz w:val="24"/>
          <w:szCs w:val="24"/>
        </w:rPr>
        <w:t>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D24D65">
        <w:rPr>
          <w:rFonts w:ascii="Times New Roman" w:hAnsi="Times New Roman"/>
          <w:sz w:val="24"/>
          <w:szCs w:val="24"/>
        </w:rPr>
        <w:t xml:space="preserve">Модели ионных, атомных, молекулярных и металлических кристаллических решеток. Эффект </w:t>
      </w:r>
      <w:proofErr w:type="spellStart"/>
      <w:r w:rsidRPr="00D24D65">
        <w:rPr>
          <w:rFonts w:ascii="Times New Roman" w:hAnsi="Times New Roman"/>
          <w:sz w:val="24"/>
          <w:szCs w:val="24"/>
        </w:rPr>
        <w:t>Тиндаля</w:t>
      </w:r>
      <w:proofErr w:type="spellEnd"/>
      <w:r w:rsidRPr="00D24D65">
        <w:rPr>
          <w:rFonts w:ascii="Times New Roman" w:hAnsi="Times New Roman"/>
          <w:sz w:val="24"/>
          <w:szCs w:val="24"/>
        </w:rPr>
        <w:t>. Модели молекул изомеров, гомологов.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D24D65">
        <w:rPr>
          <w:rFonts w:ascii="Times New Roman" w:hAnsi="Times New Roman"/>
          <w:i/>
          <w:sz w:val="24"/>
          <w:szCs w:val="24"/>
        </w:rPr>
        <w:t>Приготовление растворов с заданной молярной концентрацией</w:t>
      </w:r>
      <w:r w:rsidRPr="00D24D65">
        <w:rPr>
          <w:rFonts w:ascii="Times New Roman" w:hAnsi="Times New Roman"/>
          <w:sz w:val="24"/>
          <w:szCs w:val="24"/>
        </w:rPr>
        <w:t>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Расчетные задачи.</w:t>
      </w:r>
      <w:r w:rsidRPr="00D24D65">
        <w:rPr>
          <w:rFonts w:ascii="Times New Roman" w:hAnsi="Times New Roman"/>
          <w:sz w:val="24"/>
          <w:szCs w:val="24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DA045E" w:rsidRPr="00D24D65" w:rsidRDefault="00DA045E" w:rsidP="00DA0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D65">
        <w:rPr>
          <w:rFonts w:ascii="Times New Roman" w:hAnsi="Times New Roman"/>
          <w:b/>
          <w:i/>
          <w:sz w:val="24"/>
          <w:szCs w:val="24"/>
        </w:rPr>
        <w:t>Тема 4.</w:t>
      </w:r>
      <w:r w:rsidRPr="00D24D65">
        <w:rPr>
          <w:rFonts w:ascii="Times New Roman" w:hAnsi="Times New Roman"/>
          <w:b/>
          <w:sz w:val="24"/>
          <w:szCs w:val="24"/>
        </w:rPr>
        <w:t xml:space="preserve"> Химические реакции (1</w:t>
      </w:r>
      <w:r w:rsidR="00837E6D">
        <w:rPr>
          <w:rFonts w:ascii="Times New Roman" w:hAnsi="Times New Roman"/>
          <w:b/>
          <w:sz w:val="24"/>
          <w:szCs w:val="24"/>
        </w:rPr>
        <w:t>3</w:t>
      </w:r>
      <w:r w:rsidRPr="00D24D65">
        <w:rPr>
          <w:rFonts w:ascii="Times New Roman" w:hAnsi="Times New Roman"/>
          <w:b/>
          <w:sz w:val="24"/>
          <w:szCs w:val="24"/>
        </w:rPr>
        <w:t xml:space="preserve"> ч)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 xml:space="preserve">Скорость реакции, ее зависимость от различных факторов. </w:t>
      </w:r>
      <w:r w:rsidRPr="00D24D65">
        <w:rPr>
          <w:rFonts w:ascii="Times New Roman" w:hAnsi="Times New Roman"/>
          <w:i/>
          <w:sz w:val="24"/>
          <w:szCs w:val="24"/>
        </w:rPr>
        <w:t>Закон действующих масс. Энергия активации</w:t>
      </w:r>
      <w:r w:rsidRPr="00D24D65">
        <w:rPr>
          <w:rFonts w:ascii="Times New Roman" w:hAnsi="Times New Roman"/>
          <w:sz w:val="24"/>
          <w:szCs w:val="24"/>
        </w:rPr>
        <w:t xml:space="preserve">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D24D65">
        <w:rPr>
          <w:rFonts w:ascii="Times New Roman" w:hAnsi="Times New Roman"/>
          <w:sz w:val="24"/>
          <w:szCs w:val="24"/>
        </w:rPr>
        <w:t>Ле</w:t>
      </w:r>
      <w:proofErr w:type="spellEnd"/>
      <w:r w:rsidRPr="00D2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4D65">
        <w:rPr>
          <w:rFonts w:ascii="Times New Roman" w:hAnsi="Times New Roman"/>
          <w:sz w:val="24"/>
          <w:szCs w:val="24"/>
        </w:rPr>
        <w:t>Шателье</w:t>
      </w:r>
      <w:proofErr w:type="spellEnd"/>
      <w:r w:rsidRPr="00D24D65">
        <w:rPr>
          <w:rFonts w:ascii="Times New Roman" w:hAnsi="Times New Roman"/>
          <w:sz w:val="24"/>
          <w:szCs w:val="24"/>
        </w:rPr>
        <w:t>. Производство серной кислоты контактным способом.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 xml:space="preserve">Электролитическая диссоциация. Сильные и слабые электролиты. </w:t>
      </w:r>
      <w:r w:rsidRPr="00D24D65">
        <w:rPr>
          <w:rFonts w:ascii="Times New Roman" w:hAnsi="Times New Roman"/>
          <w:i/>
          <w:sz w:val="24"/>
          <w:szCs w:val="24"/>
        </w:rPr>
        <w:t xml:space="preserve">Кислотно-основные взаимодействия в растворах. </w:t>
      </w:r>
      <w:r w:rsidRPr="00D24D65">
        <w:rPr>
          <w:rFonts w:ascii="Times New Roman" w:hAnsi="Times New Roman"/>
          <w:sz w:val="24"/>
          <w:szCs w:val="24"/>
        </w:rPr>
        <w:t xml:space="preserve">Среда водных растворов: кислая, нейтральная, щелочная. </w:t>
      </w:r>
      <w:r w:rsidRPr="00D24D65">
        <w:rPr>
          <w:rFonts w:ascii="Times New Roman" w:hAnsi="Times New Roman"/>
          <w:i/>
          <w:sz w:val="24"/>
          <w:szCs w:val="24"/>
        </w:rPr>
        <w:t>Ионное произведение воды.</w:t>
      </w:r>
      <w:r w:rsidRPr="00D24D65">
        <w:rPr>
          <w:rFonts w:ascii="Times New Roman" w:hAnsi="Times New Roman"/>
          <w:sz w:val="24"/>
          <w:szCs w:val="24"/>
        </w:rPr>
        <w:t xml:space="preserve"> Водородный показатель (</w:t>
      </w:r>
      <w:r w:rsidRPr="00D24D65">
        <w:rPr>
          <w:rFonts w:ascii="Times New Roman" w:hAnsi="Times New Roman"/>
          <w:sz w:val="24"/>
          <w:szCs w:val="24"/>
          <w:lang w:val="en-US"/>
        </w:rPr>
        <w:t>pH</w:t>
      </w:r>
      <w:r w:rsidRPr="00D24D65">
        <w:rPr>
          <w:rFonts w:ascii="Times New Roman" w:hAnsi="Times New Roman"/>
          <w:sz w:val="24"/>
          <w:szCs w:val="24"/>
        </w:rPr>
        <w:t>) раствора.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4D65">
        <w:rPr>
          <w:rFonts w:ascii="Times New Roman" w:hAnsi="Times New Roman"/>
          <w:i/>
          <w:sz w:val="24"/>
          <w:szCs w:val="24"/>
        </w:rPr>
        <w:t>Гидролиз органических и неорганических соединений.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Демонстрации.</w:t>
      </w:r>
      <w:r w:rsidRPr="00D24D65">
        <w:rPr>
          <w:rFonts w:ascii="Times New Roman" w:hAnsi="Times New Roman"/>
          <w:sz w:val="24"/>
          <w:szCs w:val="24"/>
        </w:rPr>
        <w:t xml:space="preserve"> Зависимость скорости реакции от концентрации и температуры. Разложение </w:t>
      </w:r>
      <w:proofErr w:type="spellStart"/>
      <w:r w:rsidRPr="00D24D65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D24D65">
        <w:rPr>
          <w:rFonts w:ascii="Times New Roman" w:hAnsi="Times New Roman"/>
          <w:sz w:val="24"/>
          <w:szCs w:val="24"/>
        </w:rPr>
        <w:t xml:space="preserve"> водорода в присутствии катализатора. Определение среды раствора с помощью универсального индикатора.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D24D65">
        <w:rPr>
          <w:rFonts w:ascii="Times New Roman" w:hAnsi="Times New Roman"/>
          <w:sz w:val="24"/>
          <w:szCs w:val="24"/>
        </w:rPr>
        <w:t xml:space="preserve"> Проведение реакций ионного обмена для характеристики свойств электролитов.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D24D65">
        <w:rPr>
          <w:rFonts w:ascii="Times New Roman" w:hAnsi="Times New Roman"/>
          <w:sz w:val="24"/>
          <w:szCs w:val="24"/>
        </w:rPr>
        <w:t>Влияние различных факторов на скорость химической реакции.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Расчетные задачи.</w:t>
      </w:r>
      <w:r w:rsidRPr="00D24D65">
        <w:rPr>
          <w:rFonts w:ascii="Times New Roman" w:hAnsi="Times New Roman"/>
          <w:sz w:val="24"/>
          <w:szCs w:val="24"/>
        </w:rPr>
        <w:t xml:space="preserve"> 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DA045E" w:rsidRPr="00D24D65" w:rsidRDefault="00DA045E" w:rsidP="00DA045E">
      <w:pPr>
        <w:tabs>
          <w:tab w:val="center" w:pos="4936"/>
          <w:tab w:val="left" w:pos="72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 xml:space="preserve">НЕОРГАНИЧЕСКАЯ ХИМИЯ </w:t>
      </w:r>
    </w:p>
    <w:p w:rsidR="00DA045E" w:rsidRPr="00D24D65" w:rsidRDefault="00DA045E" w:rsidP="00DA0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D65">
        <w:rPr>
          <w:rFonts w:ascii="Times New Roman" w:hAnsi="Times New Roman"/>
          <w:b/>
          <w:i/>
          <w:sz w:val="24"/>
          <w:szCs w:val="24"/>
        </w:rPr>
        <w:t>Тема 5.</w:t>
      </w:r>
      <w:r w:rsidRPr="00D24D65">
        <w:rPr>
          <w:rFonts w:ascii="Times New Roman" w:hAnsi="Times New Roman"/>
          <w:b/>
          <w:sz w:val="24"/>
          <w:szCs w:val="24"/>
        </w:rPr>
        <w:t xml:space="preserve"> Металлы (1</w:t>
      </w:r>
      <w:r w:rsidR="00837E6D">
        <w:rPr>
          <w:rFonts w:ascii="Times New Roman" w:hAnsi="Times New Roman"/>
          <w:b/>
          <w:sz w:val="24"/>
          <w:szCs w:val="24"/>
        </w:rPr>
        <w:t>3</w:t>
      </w:r>
      <w:r w:rsidRPr="00D24D65">
        <w:rPr>
          <w:rFonts w:ascii="Times New Roman" w:hAnsi="Times New Roman"/>
          <w:b/>
          <w:sz w:val="24"/>
          <w:szCs w:val="24"/>
        </w:rPr>
        <w:t>ч)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 xml:space="preserve">Положение металлов в периодической системе химических элементов </w:t>
      </w:r>
      <w:r w:rsidRPr="00D24D65">
        <w:rPr>
          <w:rFonts w:ascii="Times New Roman" w:hAnsi="Times New Roman"/>
          <w:sz w:val="24"/>
          <w:szCs w:val="24"/>
        </w:rPr>
        <w:br/>
        <w:t xml:space="preserve">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</w:t>
      </w:r>
      <w:r w:rsidRPr="00D24D65">
        <w:rPr>
          <w:rFonts w:ascii="Times New Roman" w:hAnsi="Times New Roman"/>
          <w:i/>
          <w:sz w:val="24"/>
          <w:szCs w:val="24"/>
        </w:rPr>
        <w:t>Понятие о коррозии металлов. Способы защиты от коррозии.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>Обзор металлов главных подгрупп (А-групп) периодической системы химических элементов.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4D65">
        <w:rPr>
          <w:rFonts w:ascii="Times New Roman" w:hAnsi="Times New Roman"/>
          <w:sz w:val="24"/>
          <w:szCs w:val="24"/>
        </w:rPr>
        <w:t>Обзор металлов побочных подгрупп (</w:t>
      </w:r>
      <w:proofErr w:type="spellStart"/>
      <w:r w:rsidRPr="00D24D65">
        <w:rPr>
          <w:rFonts w:ascii="Times New Roman" w:hAnsi="Times New Roman"/>
          <w:sz w:val="24"/>
          <w:szCs w:val="24"/>
        </w:rPr>
        <w:t>Б-групп</w:t>
      </w:r>
      <w:proofErr w:type="spellEnd"/>
      <w:r w:rsidRPr="00D24D65">
        <w:rPr>
          <w:rFonts w:ascii="Times New Roman" w:hAnsi="Times New Roman"/>
          <w:sz w:val="24"/>
          <w:szCs w:val="24"/>
        </w:rPr>
        <w:t xml:space="preserve">) периодической системы химических элементов (медь, цинк, </w:t>
      </w:r>
      <w:r w:rsidRPr="00D24D65">
        <w:rPr>
          <w:rFonts w:ascii="Times New Roman" w:hAnsi="Times New Roman"/>
          <w:i/>
          <w:sz w:val="24"/>
          <w:szCs w:val="24"/>
        </w:rPr>
        <w:t>титан</w:t>
      </w:r>
      <w:r w:rsidRPr="00D24D65">
        <w:rPr>
          <w:rFonts w:ascii="Times New Roman" w:hAnsi="Times New Roman"/>
          <w:sz w:val="24"/>
          <w:szCs w:val="24"/>
        </w:rPr>
        <w:t xml:space="preserve">, </w:t>
      </w:r>
      <w:r w:rsidRPr="00D24D65">
        <w:rPr>
          <w:rFonts w:ascii="Times New Roman" w:hAnsi="Times New Roman"/>
          <w:i/>
          <w:sz w:val="24"/>
          <w:szCs w:val="24"/>
        </w:rPr>
        <w:t>хром</w:t>
      </w:r>
      <w:r w:rsidRPr="00D24D65">
        <w:rPr>
          <w:rFonts w:ascii="Times New Roman" w:hAnsi="Times New Roman"/>
          <w:sz w:val="24"/>
          <w:szCs w:val="24"/>
        </w:rPr>
        <w:t xml:space="preserve">, железо, </w:t>
      </w:r>
      <w:r w:rsidRPr="00D24D65">
        <w:rPr>
          <w:rFonts w:ascii="Times New Roman" w:hAnsi="Times New Roman"/>
          <w:i/>
          <w:sz w:val="24"/>
          <w:szCs w:val="24"/>
        </w:rPr>
        <w:t>никель</w:t>
      </w:r>
      <w:r w:rsidRPr="00D24D65">
        <w:rPr>
          <w:rFonts w:ascii="Times New Roman" w:hAnsi="Times New Roman"/>
          <w:sz w:val="24"/>
          <w:szCs w:val="24"/>
        </w:rPr>
        <w:t xml:space="preserve">, </w:t>
      </w:r>
      <w:r w:rsidRPr="00D24D65">
        <w:rPr>
          <w:rFonts w:ascii="Times New Roman" w:hAnsi="Times New Roman"/>
          <w:i/>
          <w:sz w:val="24"/>
          <w:szCs w:val="24"/>
        </w:rPr>
        <w:t>платина</w:t>
      </w:r>
      <w:r w:rsidRPr="00D24D65">
        <w:rPr>
          <w:rFonts w:ascii="Times New Roman" w:hAnsi="Times New Roman"/>
          <w:sz w:val="24"/>
          <w:szCs w:val="24"/>
        </w:rPr>
        <w:t>).</w:t>
      </w:r>
      <w:proofErr w:type="gramEnd"/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>Сплавы металлов.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 xml:space="preserve">Оксиды и </w:t>
      </w:r>
      <w:proofErr w:type="spellStart"/>
      <w:r w:rsidRPr="00D24D65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D24D65">
        <w:rPr>
          <w:rFonts w:ascii="Times New Roman" w:hAnsi="Times New Roman"/>
          <w:sz w:val="24"/>
          <w:szCs w:val="24"/>
        </w:rPr>
        <w:t xml:space="preserve"> металлов.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Демонстрации.</w:t>
      </w:r>
      <w:r w:rsidRPr="00D24D65">
        <w:rPr>
          <w:rFonts w:ascii="Times New Roman" w:hAnsi="Times New Roman"/>
          <w:sz w:val="24"/>
          <w:szCs w:val="24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</w:t>
      </w:r>
      <w:r w:rsidRPr="00D24D65">
        <w:rPr>
          <w:rFonts w:ascii="Times New Roman" w:hAnsi="Times New Roman"/>
          <w:sz w:val="24"/>
          <w:szCs w:val="24"/>
          <w:lang w:val="en-US"/>
        </w:rPr>
        <w:t>II</w:t>
      </w:r>
      <w:r w:rsidRPr="00D24D65">
        <w:rPr>
          <w:rFonts w:ascii="Times New Roman" w:hAnsi="Times New Roman"/>
          <w:sz w:val="24"/>
          <w:szCs w:val="24"/>
        </w:rPr>
        <w:t>). Опыты по коррозии металлов и защите от нее.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D24D65">
        <w:rPr>
          <w:rFonts w:ascii="Times New Roman" w:hAnsi="Times New Roman"/>
          <w:sz w:val="24"/>
          <w:szCs w:val="24"/>
        </w:rPr>
        <w:t xml:space="preserve"> 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DA045E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Расчетные задачи.</w:t>
      </w:r>
      <w:r w:rsidRPr="00D24D65">
        <w:rPr>
          <w:rFonts w:ascii="Times New Roman" w:hAnsi="Times New Roman"/>
          <w:sz w:val="24"/>
          <w:szCs w:val="24"/>
        </w:rPr>
        <w:t xml:space="preserve"> Расчеты по химическим уравнениям, связанные с массовой долей выхода продукта реакции </w:t>
      </w:r>
      <w:proofErr w:type="gramStart"/>
      <w:r w:rsidRPr="00D24D65">
        <w:rPr>
          <w:rFonts w:ascii="Times New Roman" w:hAnsi="Times New Roman"/>
          <w:sz w:val="24"/>
          <w:szCs w:val="24"/>
        </w:rPr>
        <w:t>от</w:t>
      </w:r>
      <w:proofErr w:type="gramEnd"/>
      <w:r w:rsidRPr="00D24D65">
        <w:rPr>
          <w:rFonts w:ascii="Times New Roman" w:hAnsi="Times New Roman"/>
          <w:sz w:val="24"/>
          <w:szCs w:val="24"/>
        </w:rPr>
        <w:t xml:space="preserve"> теоретически возможного.</w:t>
      </w:r>
    </w:p>
    <w:p w:rsidR="00B82FE4" w:rsidRDefault="00B82FE4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FE4" w:rsidRDefault="00B82FE4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FE4" w:rsidRPr="00D24D65" w:rsidRDefault="00B82FE4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45E" w:rsidRPr="00D24D65" w:rsidRDefault="00DA045E" w:rsidP="00DA0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D65">
        <w:rPr>
          <w:rFonts w:ascii="Times New Roman" w:hAnsi="Times New Roman"/>
          <w:b/>
          <w:i/>
          <w:sz w:val="24"/>
          <w:szCs w:val="24"/>
        </w:rPr>
        <w:lastRenderedPageBreak/>
        <w:t>Тема 6.</w:t>
      </w:r>
      <w:r w:rsidRPr="00D24D65">
        <w:rPr>
          <w:rFonts w:ascii="Times New Roman" w:hAnsi="Times New Roman"/>
          <w:b/>
          <w:sz w:val="24"/>
          <w:szCs w:val="24"/>
        </w:rPr>
        <w:t xml:space="preserve"> Неметаллы (</w:t>
      </w:r>
      <w:r w:rsidR="00837E6D">
        <w:rPr>
          <w:rFonts w:ascii="Times New Roman" w:hAnsi="Times New Roman"/>
          <w:b/>
          <w:sz w:val="24"/>
          <w:szCs w:val="24"/>
        </w:rPr>
        <w:t>8</w:t>
      </w:r>
      <w:r w:rsidRPr="00D24D65">
        <w:rPr>
          <w:rFonts w:ascii="Times New Roman" w:hAnsi="Times New Roman"/>
          <w:b/>
          <w:sz w:val="24"/>
          <w:szCs w:val="24"/>
        </w:rPr>
        <w:t>ч)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Демонстрации.</w:t>
      </w:r>
      <w:r w:rsidRPr="00D24D65">
        <w:rPr>
          <w:rFonts w:ascii="Times New Roman" w:hAnsi="Times New Roman"/>
          <w:sz w:val="24"/>
          <w:szCs w:val="24"/>
        </w:rPr>
        <w:t xml:space="preserve"> 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DA045E" w:rsidRPr="00D24D65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D24D65">
        <w:rPr>
          <w:rFonts w:ascii="Times New Roman" w:hAnsi="Times New Roman"/>
          <w:sz w:val="24"/>
          <w:szCs w:val="24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DA045E" w:rsidRPr="00D24D65" w:rsidRDefault="00DA045E" w:rsidP="00DA0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D65">
        <w:rPr>
          <w:rFonts w:ascii="Times New Roman" w:hAnsi="Times New Roman"/>
          <w:b/>
          <w:i/>
          <w:sz w:val="24"/>
          <w:szCs w:val="24"/>
        </w:rPr>
        <w:t>Тема 7.</w:t>
      </w:r>
      <w:r w:rsidRPr="00D24D65">
        <w:rPr>
          <w:rFonts w:ascii="Times New Roman" w:hAnsi="Times New Roman"/>
          <w:b/>
          <w:sz w:val="24"/>
          <w:szCs w:val="24"/>
        </w:rPr>
        <w:t xml:space="preserve"> Генетическая связь </w:t>
      </w:r>
    </w:p>
    <w:p w:rsidR="00DA045E" w:rsidRPr="00D24D65" w:rsidRDefault="00DA045E" w:rsidP="00DA0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D65">
        <w:rPr>
          <w:rFonts w:ascii="Times New Roman" w:hAnsi="Times New Roman"/>
          <w:b/>
          <w:sz w:val="24"/>
          <w:szCs w:val="24"/>
        </w:rPr>
        <w:t>неорганических и органических веществ. Практикум</w:t>
      </w:r>
      <w:r w:rsidRPr="00D24D65">
        <w:rPr>
          <w:rFonts w:ascii="Times New Roman" w:hAnsi="Times New Roman"/>
          <w:sz w:val="24"/>
          <w:szCs w:val="24"/>
        </w:rPr>
        <w:t xml:space="preserve"> </w:t>
      </w:r>
      <w:r w:rsidRPr="00D24D65">
        <w:rPr>
          <w:rFonts w:ascii="Times New Roman" w:hAnsi="Times New Roman"/>
          <w:b/>
          <w:sz w:val="24"/>
          <w:szCs w:val="24"/>
        </w:rPr>
        <w:t>(1</w:t>
      </w:r>
      <w:r w:rsidR="00837E6D">
        <w:rPr>
          <w:rFonts w:ascii="Times New Roman" w:hAnsi="Times New Roman"/>
          <w:b/>
          <w:sz w:val="24"/>
          <w:szCs w:val="24"/>
        </w:rPr>
        <w:t>7</w:t>
      </w:r>
      <w:r w:rsidRPr="00D24D65">
        <w:rPr>
          <w:rFonts w:ascii="Times New Roman" w:hAnsi="Times New Roman"/>
          <w:b/>
          <w:sz w:val="24"/>
          <w:szCs w:val="24"/>
        </w:rPr>
        <w:t xml:space="preserve"> ч)</w:t>
      </w:r>
    </w:p>
    <w:p w:rsidR="00DA045E" w:rsidRPr="00D24D65" w:rsidRDefault="00DA045E" w:rsidP="00DA0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 xml:space="preserve">Генетическая связь неорганических и органических веществ. </w:t>
      </w:r>
    </w:p>
    <w:p w:rsidR="00DA045E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D65">
        <w:rPr>
          <w:rFonts w:ascii="Times New Roman" w:hAnsi="Times New Roman"/>
          <w:sz w:val="24"/>
          <w:szCs w:val="24"/>
        </w:rPr>
        <w:t>Практикум: решение экспериментальных задач по неорганической химии; решение эксперименталь</w:t>
      </w:r>
      <w:r>
        <w:rPr>
          <w:rFonts w:ascii="Times New Roman" w:hAnsi="Times New Roman"/>
          <w:sz w:val="24"/>
          <w:szCs w:val="24"/>
        </w:rPr>
        <w:t>ных задач по органической химии</w:t>
      </w:r>
      <w:r w:rsidRPr="00D24D65">
        <w:rPr>
          <w:rFonts w:ascii="Times New Roman" w:hAnsi="Times New Roman"/>
          <w:sz w:val="24"/>
          <w:szCs w:val="24"/>
        </w:rPr>
        <w:t>;</w:t>
      </w:r>
      <w:r w:rsidRPr="00BF5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7A4BD7">
        <w:rPr>
          <w:rFonts w:ascii="Times New Roman" w:hAnsi="Times New Roman"/>
          <w:sz w:val="24"/>
          <w:szCs w:val="24"/>
        </w:rPr>
        <w:t xml:space="preserve">ешение экспериментальных задач по </w:t>
      </w:r>
      <w:r>
        <w:rPr>
          <w:rFonts w:ascii="Times New Roman" w:hAnsi="Times New Roman"/>
          <w:sz w:val="24"/>
          <w:szCs w:val="24"/>
        </w:rPr>
        <w:t>м</w:t>
      </w:r>
      <w:r w:rsidRPr="007A4BD7">
        <w:rPr>
          <w:rFonts w:ascii="Times New Roman" w:hAnsi="Times New Roman"/>
          <w:sz w:val="24"/>
          <w:szCs w:val="24"/>
        </w:rPr>
        <w:t>еталл</w:t>
      </w:r>
      <w:r>
        <w:rPr>
          <w:rFonts w:ascii="Times New Roman" w:hAnsi="Times New Roman"/>
          <w:sz w:val="24"/>
          <w:szCs w:val="24"/>
        </w:rPr>
        <w:t>ам</w:t>
      </w:r>
      <w:r w:rsidRPr="007A4BD7">
        <w:rPr>
          <w:rFonts w:ascii="Times New Roman" w:hAnsi="Times New Roman"/>
          <w:sz w:val="24"/>
          <w:szCs w:val="24"/>
        </w:rPr>
        <w:t xml:space="preserve"> и неметалл</w:t>
      </w:r>
      <w:r>
        <w:rPr>
          <w:rFonts w:ascii="Times New Roman" w:hAnsi="Times New Roman"/>
          <w:sz w:val="24"/>
          <w:szCs w:val="24"/>
        </w:rPr>
        <w:t>ам;</w:t>
      </w:r>
      <w:r w:rsidRPr="00D24D65">
        <w:rPr>
          <w:rFonts w:ascii="Times New Roman" w:hAnsi="Times New Roman"/>
          <w:sz w:val="24"/>
          <w:szCs w:val="24"/>
        </w:rPr>
        <w:t xml:space="preserve"> получение, собирание и распознавание газов.</w:t>
      </w:r>
    </w:p>
    <w:p w:rsidR="00DA045E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расчётных задач.</w:t>
      </w:r>
    </w:p>
    <w:p w:rsidR="00DA045E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45E" w:rsidRDefault="00DA045E" w:rsidP="00DA0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7CE" w:rsidRDefault="000237CE"/>
    <w:sectPr w:rsidR="000237CE" w:rsidSect="004833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214E8"/>
    <w:lvl w:ilvl="0">
      <w:numFmt w:val="bullet"/>
      <w:lvlText w:val="*"/>
      <w:lvlJc w:val="left"/>
    </w:lvl>
  </w:abstractNum>
  <w:abstractNum w:abstractNumId="1">
    <w:nsid w:val="05E83844"/>
    <w:multiLevelType w:val="hybridMultilevel"/>
    <w:tmpl w:val="99B4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6844"/>
    <w:multiLevelType w:val="hybridMultilevel"/>
    <w:tmpl w:val="905CA64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561CD61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FC582E"/>
    <w:multiLevelType w:val="hybridMultilevel"/>
    <w:tmpl w:val="12F81992"/>
    <w:lvl w:ilvl="0" w:tplc="451002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E2731"/>
    <w:multiLevelType w:val="hybridMultilevel"/>
    <w:tmpl w:val="B164CFF2"/>
    <w:lvl w:ilvl="0" w:tplc="FB1AB600">
      <w:start w:val="1"/>
      <w:numFmt w:val="decimal"/>
      <w:lvlText w:val="%1."/>
      <w:lvlJc w:val="left"/>
      <w:pPr>
        <w:ind w:left="3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6">
    <w:nsid w:val="49BC6BB0"/>
    <w:multiLevelType w:val="hybridMultilevel"/>
    <w:tmpl w:val="D5105D46"/>
    <w:lvl w:ilvl="0" w:tplc="F17CCBA4">
      <w:start w:val="1"/>
      <w:numFmt w:val="decimal"/>
      <w:lvlText w:val="%1."/>
      <w:lvlJc w:val="left"/>
      <w:pPr>
        <w:ind w:left="32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45E"/>
    <w:rsid w:val="000237CE"/>
    <w:rsid w:val="000824FD"/>
    <w:rsid w:val="000B5755"/>
    <w:rsid w:val="002833AA"/>
    <w:rsid w:val="002F67B2"/>
    <w:rsid w:val="00442B1D"/>
    <w:rsid w:val="004833A4"/>
    <w:rsid w:val="00516A95"/>
    <w:rsid w:val="00560091"/>
    <w:rsid w:val="00711F96"/>
    <w:rsid w:val="007410A1"/>
    <w:rsid w:val="00785C6C"/>
    <w:rsid w:val="00837E6D"/>
    <w:rsid w:val="008B7541"/>
    <w:rsid w:val="00AD7BC8"/>
    <w:rsid w:val="00B82FE4"/>
    <w:rsid w:val="00B86E01"/>
    <w:rsid w:val="00D63B03"/>
    <w:rsid w:val="00DA045E"/>
    <w:rsid w:val="00DF4719"/>
    <w:rsid w:val="00E15882"/>
    <w:rsid w:val="00F1437B"/>
    <w:rsid w:val="00F42B7B"/>
    <w:rsid w:val="00FE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45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DA045E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A045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DA045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A045E"/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A0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mphasis"/>
    <w:basedOn w:val="a0"/>
    <w:qFormat/>
    <w:rsid w:val="00DA045E"/>
    <w:rPr>
      <w:i/>
      <w:iCs/>
    </w:rPr>
  </w:style>
  <w:style w:type="paragraph" w:styleId="aa">
    <w:name w:val="List Paragraph"/>
    <w:basedOn w:val="a"/>
    <w:uiPriority w:val="34"/>
    <w:qFormat/>
    <w:rsid w:val="00483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D7qyt/1uTMkbW2G3oWTY0W+XIfYd+b6CvSMYcRg6UUE=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m7UOWj5B3wDmK6RkYK3/8bTJXF9C1LtxdBlhMTrrU0A=</DigestValue>
    </Reference>
  </SignedInfo>
  <SignatureValue>MEuHrJlcFH6HtTnpLgedj58PHpNBsx/nt28BNxvfsnf+b6pJmkcOu1+rAUGoEMLF
aD29bfsz6wAT5VkzEm0CWg==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LHX0ZZ0KVyX34Xd71V65YazbT28=</DigestValue>
      </Reference>
      <Reference URI="/word/fontTable.xml?ContentType=application/vnd.openxmlformats-officedocument.wordprocessingml.fontTable+xml">
        <DigestMethod Algorithm="http://www.w3.org/2000/09/xmldsig#sha1"/>
        <DigestValue>Y6YQ6aAO0u+mapLneczlLW3bwzY=</DigestValue>
      </Reference>
      <Reference URI="/word/numbering.xml?ContentType=application/vnd.openxmlformats-officedocument.wordprocessingml.numbering+xml">
        <DigestMethod Algorithm="http://www.w3.org/2000/09/xmldsig#sha1"/>
        <DigestValue>MbklSGo4/FpksltiiS+vD4b1yzE=</DigestValue>
      </Reference>
      <Reference URI="/word/settings.xml?ContentType=application/vnd.openxmlformats-officedocument.wordprocessingml.settings+xml">
        <DigestMethod Algorithm="http://www.w3.org/2000/09/xmldsig#sha1"/>
        <DigestValue>tMEfLKXtKfBdgPv1JEiwyvWjyrg=</DigestValue>
      </Reference>
      <Reference URI="/word/styles.xml?ContentType=application/vnd.openxmlformats-officedocument.wordprocessingml.styles+xml">
        <DigestMethod Algorithm="http://www.w3.org/2000/09/xmldsig#sha1"/>
        <DigestValue>7O6tMQDhWogZJ2z5LVOaSnjWTrY=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w5mIZAxWXehIyGIgESZyBtsLsMs=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2022-12-06T11:39:11Z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2022-12-06T11:39:11Z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5962</Words>
  <Characters>33987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2021-09-30T09:27:00Z</cp:lastPrinted>
  <dcterms:created xsi:type="dcterms:W3CDTF">2020-11-14T19:13:00Z</dcterms:created>
  <dcterms:modified xsi:type="dcterms:W3CDTF">2022-09-16T18:59:00Z</dcterms:modified>
</cp:coreProperties>
</file>