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B5" w:rsidRPr="00852B6B" w:rsidRDefault="00DA7CB5" w:rsidP="00DA7CB5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852B6B"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A7CB5" w:rsidRPr="00852B6B" w:rsidRDefault="00DA7CB5" w:rsidP="00DA7CB5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852B6B">
        <w:rPr>
          <w:b/>
          <w:color w:val="000000"/>
          <w:sz w:val="28"/>
          <w:szCs w:val="28"/>
        </w:rPr>
        <w:t>«</w:t>
      </w:r>
      <w:proofErr w:type="spellStart"/>
      <w:r w:rsidRPr="00852B6B">
        <w:rPr>
          <w:b/>
          <w:color w:val="000000"/>
          <w:sz w:val="28"/>
          <w:szCs w:val="28"/>
        </w:rPr>
        <w:t>Варсковская</w:t>
      </w:r>
      <w:proofErr w:type="spellEnd"/>
      <w:r w:rsidRPr="00852B6B">
        <w:rPr>
          <w:b/>
          <w:color w:val="000000"/>
          <w:sz w:val="28"/>
          <w:szCs w:val="28"/>
        </w:rPr>
        <w:t xml:space="preserve"> средняя школа»</w:t>
      </w:r>
    </w:p>
    <w:p w:rsidR="00DA7CB5" w:rsidRDefault="00975C92" w:rsidP="00DA7CB5">
      <w:pPr>
        <w:shd w:val="clear" w:color="auto" w:fill="FFFFFF"/>
        <w:ind w:left="4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</w:t>
      </w:r>
      <w:proofErr w:type="gramStart"/>
      <w:r>
        <w:rPr>
          <w:b/>
          <w:color w:val="000000"/>
          <w:sz w:val="28"/>
          <w:szCs w:val="28"/>
        </w:rPr>
        <w:t>я-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DA7CB5" w:rsidRPr="00852B6B">
        <w:rPr>
          <w:b/>
          <w:color w:val="000000"/>
          <w:sz w:val="28"/>
          <w:szCs w:val="28"/>
        </w:rPr>
        <w:t>Рязанск</w:t>
      </w:r>
      <w:r>
        <w:rPr>
          <w:b/>
          <w:color w:val="000000"/>
          <w:sz w:val="28"/>
          <w:szCs w:val="28"/>
        </w:rPr>
        <w:t xml:space="preserve">ий муниципальный  район </w:t>
      </w:r>
      <w:r w:rsidR="00DA7CB5" w:rsidRPr="00852B6B">
        <w:rPr>
          <w:b/>
          <w:color w:val="000000"/>
          <w:sz w:val="28"/>
          <w:szCs w:val="28"/>
        </w:rPr>
        <w:t>Рязанской области</w:t>
      </w:r>
    </w:p>
    <w:p w:rsidR="00DA7CB5" w:rsidRPr="00852B6B" w:rsidRDefault="00DA7CB5" w:rsidP="00DA7CB5">
      <w:pPr>
        <w:shd w:val="clear" w:color="auto" w:fill="FFFFFF"/>
        <w:ind w:left="4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</w:t>
      </w:r>
    </w:p>
    <w:p w:rsidR="00DA7CB5" w:rsidRDefault="00DA7CB5" w:rsidP="00DA7CB5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tbl>
      <w:tblPr>
        <w:tblW w:w="9645" w:type="dxa"/>
        <w:tblLayout w:type="fixed"/>
        <w:tblLook w:val="01E0"/>
      </w:tblPr>
      <w:tblGrid>
        <w:gridCol w:w="2979"/>
        <w:gridCol w:w="2979"/>
        <w:gridCol w:w="3687"/>
      </w:tblGrid>
      <w:tr w:rsidR="00DA7CB5" w:rsidTr="00DA7CB5">
        <w:trPr>
          <w:trHeight w:val="1423"/>
        </w:trPr>
        <w:tc>
          <w:tcPr>
            <w:tcW w:w="2977" w:type="dxa"/>
          </w:tcPr>
          <w:p w:rsidR="00DA7CB5" w:rsidRDefault="00DA7CB5" w:rsidP="00DA7CB5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«Рассмотрено» </w:t>
            </w:r>
          </w:p>
          <w:p w:rsidR="00DA7CB5" w:rsidRDefault="00DA7CB5" w:rsidP="00DA7CB5">
            <w:pPr>
              <w:rPr>
                <w:rFonts w:eastAsia="Calibri"/>
              </w:rPr>
            </w:pPr>
            <w:r>
              <w:t xml:space="preserve"> на заседании  МО </w:t>
            </w:r>
          </w:p>
          <w:p w:rsidR="00DA7CB5" w:rsidRDefault="00DA7CB5" w:rsidP="00DA7CB5">
            <w:r>
              <w:t>Протокол № 1</w:t>
            </w:r>
          </w:p>
          <w:p w:rsidR="00DA7CB5" w:rsidRDefault="00975C92" w:rsidP="00DA7CB5">
            <w:r>
              <w:t>от «29</w:t>
            </w:r>
            <w:r w:rsidR="00DA7CB5">
              <w:t>» августа 2022 г.</w:t>
            </w:r>
          </w:p>
          <w:p w:rsidR="00DA7CB5" w:rsidRDefault="00DA7CB5" w:rsidP="00DA7CB5">
            <w:pPr>
              <w:rPr>
                <w:bCs/>
              </w:rPr>
            </w:pPr>
          </w:p>
          <w:p w:rsidR="00DA7CB5" w:rsidRDefault="00DA7CB5" w:rsidP="00DA7CB5">
            <w:pPr>
              <w:rPr>
                <w:bCs/>
              </w:rPr>
            </w:pPr>
          </w:p>
          <w:p w:rsidR="00DA7CB5" w:rsidRDefault="00DA7CB5" w:rsidP="00DA7CB5">
            <w:pPr>
              <w:rPr>
                <w:bCs/>
              </w:rPr>
            </w:pPr>
          </w:p>
          <w:p w:rsidR="00DA7CB5" w:rsidRDefault="00DA7CB5" w:rsidP="00DA7CB5">
            <w:pPr>
              <w:rPr>
                <w:bCs/>
              </w:rPr>
            </w:pPr>
          </w:p>
          <w:p w:rsidR="00DA7CB5" w:rsidRDefault="00DA7CB5" w:rsidP="00DA7CB5">
            <w:pPr>
              <w:rPr>
                <w:bCs/>
              </w:rPr>
            </w:pPr>
          </w:p>
          <w:p w:rsidR="00DA7CB5" w:rsidRDefault="00DA7CB5" w:rsidP="00DA7CB5">
            <w:pPr>
              <w:rPr>
                <w:bCs/>
              </w:rPr>
            </w:pPr>
          </w:p>
          <w:p w:rsidR="00DA7CB5" w:rsidRDefault="00DA7CB5" w:rsidP="00DA7CB5">
            <w:pPr>
              <w:rPr>
                <w:bCs/>
                <w:lang w:eastAsia="en-US"/>
              </w:rPr>
            </w:pPr>
          </w:p>
        </w:tc>
        <w:tc>
          <w:tcPr>
            <w:tcW w:w="2977" w:type="dxa"/>
            <w:hideMark/>
          </w:tcPr>
          <w:p w:rsidR="00DA7CB5" w:rsidRDefault="00DA7CB5" w:rsidP="00DA7CB5">
            <w:pPr>
              <w:rPr>
                <w:lang w:eastAsia="en-US"/>
              </w:rPr>
            </w:pPr>
            <w:r>
              <w:rPr>
                <w:bCs/>
              </w:rPr>
              <w:t>«Согласовано»</w:t>
            </w:r>
          </w:p>
          <w:p w:rsidR="00DA7CB5" w:rsidRDefault="00DA7CB5" w:rsidP="00DA7CB5">
            <w:pPr>
              <w:rPr>
                <w:rFonts w:eastAsia="Calibri"/>
              </w:rPr>
            </w:pPr>
            <w:r>
              <w:t xml:space="preserve">Заместитель директора по УВР     </w:t>
            </w:r>
          </w:p>
          <w:p w:rsidR="00DA7CB5" w:rsidRDefault="00DA7CB5" w:rsidP="00DA7CB5">
            <w:r>
              <w:t>Агафонова О.С.___</w:t>
            </w:r>
          </w:p>
          <w:p w:rsidR="00DA7CB5" w:rsidRDefault="00DA7CB5" w:rsidP="00DA7CB5">
            <w:pPr>
              <w:rPr>
                <w:bCs/>
                <w:lang w:eastAsia="en-US"/>
              </w:rPr>
            </w:pPr>
            <w:r>
              <w:t>от «_29_» __09_2022 г.</w:t>
            </w:r>
          </w:p>
        </w:tc>
        <w:tc>
          <w:tcPr>
            <w:tcW w:w="3685" w:type="dxa"/>
          </w:tcPr>
          <w:p w:rsidR="00DA7CB5" w:rsidRDefault="00DA7CB5" w:rsidP="00DA7CB5">
            <w:pPr>
              <w:rPr>
                <w:lang w:eastAsia="en-US"/>
              </w:rPr>
            </w:pPr>
            <w:r>
              <w:rPr>
                <w:bCs/>
              </w:rPr>
              <w:t>«Утверждаю»</w:t>
            </w:r>
          </w:p>
          <w:p w:rsidR="00DA7CB5" w:rsidRDefault="00DA7CB5" w:rsidP="00DA7CB5">
            <w:pPr>
              <w:rPr>
                <w:rFonts w:eastAsia="Calibri"/>
              </w:rPr>
            </w:pPr>
            <w:r>
              <w:t>Директор МБОУ «</w:t>
            </w:r>
            <w:proofErr w:type="spellStart"/>
            <w:r>
              <w:t>Варсковская</w:t>
            </w:r>
            <w:proofErr w:type="spellEnd"/>
            <w:r>
              <w:t xml:space="preserve"> СШ»</w:t>
            </w:r>
          </w:p>
          <w:p w:rsidR="00DA7CB5" w:rsidRDefault="00DA7CB5" w:rsidP="00DA7CB5">
            <w:proofErr w:type="spellStart"/>
            <w:r>
              <w:t>Рожкова</w:t>
            </w:r>
            <w:proofErr w:type="gramStart"/>
            <w:r>
              <w:t>.О</w:t>
            </w:r>
            <w:proofErr w:type="gramEnd"/>
            <w:r>
              <w:t>.Г</w:t>
            </w:r>
            <w:proofErr w:type="spellEnd"/>
            <w:r>
              <w:t>.______</w:t>
            </w:r>
          </w:p>
          <w:p w:rsidR="00DA7CB5" w:rsidRDefault="00DA7CB5" w:rsidP="00DA7CB5">
            <w:r>
              <w:t xml:space="preserve"> от«_29_»___09___2022 г.</w:t>
            </w:r>
          </w:p>
          <w:p w:rsidR="00DA7CB5" w:rsidRDefault="00DA7CB5" w:rsidP="00DA7CB5"/>
          <w:p w:rsidR="00DA7CB5" w:rsidRDefault="00DA7CB5" w:rsidP="00DA7CB5"/>
          <w:p w:rsidR="00DA7CB5" w:rsidRDefault="00DA7CB5" w:rsidP="00DA7CB5"/>
          <w:p w:rsidR="00DA7CB5" w:rsidRDefault="00DA7CB5" w:rsidP="00DA7CB5"/>
          <w:p w:rsidR="00DA7CB5" w:rsidRDefault="00DA7CB5" w:rsidP="00DA7CB5">
            <w:pPr>
              <w:rPr>
                <w:lang w:eastAsia="en-US"/>
              </w:rPr>
            </w:pPr>
          </w:p>
        </w:tc>
      </w:tr>
    </w:tbl>
    <w:p w:rsidR="00DA7CB5" w:rsidRDefault="00DA7CB5" w:rsidP="00DA7CB5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center"/>
        <w:rPr>
          <w:rFonts w:ascii="Arial" w:hAnsi="Arial" w:cs="Arial"/>
          <w:color w:val="000000"/>
        </w:rPr>
      </w:pPr>
    </w:p>
    <w:p w:rsidR="00DA7CB5" w:rsidRDefault="00DA7CB5" w:rsidP="00DA7CB5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69e1c3d0384bc1315fa8484355a2f86d84eb1ecb"/>
      <w:bookmarkStart w:id="1" w:name="0"/>
      <w:bookmarkEnd w:id="0"/>
      <w:bookmarkEnd w:id="1"/>
      <w:r>
        <w:rPr>
          <w:b/>
          <w:color w:val="000000"/>
          <w:sz w:val="36"/>
          <w:szCs w:val="36"/>
        </w:rPr>
        <w:t xml:space="preserve">Дополнительная общеобразовательная </w:t>
      </w:r>
      <w:proofErr w:type="spellStart"/>
      <w:r>
        <w:rPr>
          <w:b/>
          <w:color w:val="000000"/>
          <w:sz w:val="36"/>
          <w:szCs w:val="36"/>
        </w:rPr>
        <w:t>общеразвивающая</w:t>
      </w:r>
      <w:proofErr w:type="spellEnd"/>
      <w:r>
        <w:rPr>
          <w:b/>
          <w:color w:val="000000"/>
          <w:sz w:val="36"/>
          <w:szCs w:val="36"/>
        </w:rPr>
        <w:t xml:space="preserve"> программа</w:t>
      </w:r>
    </w:p>
    <w:p w:rsidR="00DA7CB5" w:rsidRDefault="00DA7CB5" w:rsidP="00DA7CB5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«Досуг или организация праздника»</w:t>
      </w:r>
    </w:p>
    <w:p w:rsidR="00DA7CB5" w:rsidRPr="00852B6B" w:rsidRDefault="00DA7CB5" w:rsidP="00DA7CB5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852B6B">
        <w:rPr>
          <w:b/>
          <w:i/>
          <w:color w:val="000000"/>
          <w:sz w:val="28"/>
          <w:szCs w:val="28"/>
        </w:rPr>
        <w:t>социально – педагогической направленности</w:t>
      </w:r>
    </w:p>
    <w:p w:rsidR="00DA7CB5" w:rsidRDefault="00DA7CB5" w:rsidP="00DA7CB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DA7CB5" w:rsidRDefault="00DA7CB5" w:rsidP="00DA7CB5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Составитель:</w:t>
      </w: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Давыдова Н.П., заместитель директора по УВР </w:t>
      </w: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Варсковская</w:t>
      </w:r>
      <w:proofErr w:type="spellEnd"/>
      <w:r>
        <w:rPr>
          <w:color w:val="000000"/>
          <w:sz w:val="28"/>
          <w:szCs w:val="28"/>
        </w:rPr>
        <w:t xml:space="preserve"> СШ»</w:t>
      </w: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2022г.</w:t>
      </w:r>
    </w:p>
    <w:p w:rsidR="00DA7CB5" w:rsidRDefault="00DA7CB5" w:rsidP="00DA7CB5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Рязанский район</w:t>
      </w:r>
    </w:p>
    <w:p w:rsidR="00DA7CB5" w:rsidRDefault="00DA7CB5" w:rsidP="00DA7CB5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A7CB5" w:rsidRDefault="00DA7CB5" w:rsidP="00DA7CB5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A7CB5" w:rsidRDefault="00DA7CB5" w:rsidP="00DA7CB5">
      <w:pPr>
        <w:rPr>
          <w:sz w:val="20"/>
          <w:szCs w:val="20"/>
        </w:rPr>
      </w:pPr>
    </w:p>
    <w:p w:rsidR="00DA7CB5" w:rsidRDefault="00DA7CB5" w:rsidP="00DA7CB5">
      <w:pPr>
        <w:rPr>
          <w:sz w:val="20"/>
          <w:szCs w:val="20"/>
        </w:rPr>
      </w:pPr>
    </w:p>
    <w:p w:rsidR="008D6ECD" w:rsidRDefault="0050744B">
      <w:pPr>
        <w:pStyle w:val="a4"/>
      </w:pPr>
      <w:r>
        <w:t>ПОЯСНИТЕЛЬНАЯ ЗАПИСКА</w:t>
      </w:r>
    </w:p>
    <w:p w:rsidR="008D6ECD" w:rsidRDefault="0050744B" w:rsidP="00D60DBB">
      <w:pPr>
        <w:pStyle w:val="a3"/>
        <w:ind w:right="405" w:firstLine="707"/>
        <w:jc w:val="both"/>
      </w:pPr>
      <w:r>
        <w:t>Для современной педагогической науки проблема формирования социальной активности подрастающего поколения является особо значимой и неизменно находится в центре внимания общества и государства. Именно социальная активность является одним из важнейших качеств личности, которое формируется в деятельности, отличающейся общественно-значимыми мотивами и дающей общественно ценный результат.</w:t>
      </w:r>
    </w:p>
    <w:p w:rsidR="008D6ECD" w:rsidRDefault="0050744B" w:rsidP="00D60DBB">
      <w:pPr>
        <w:pStyle w:val="a3"/>
        <w:ind w:right="404" w:firstLine="707"/>
        <w:jc w:val="both"/>
      </w:pPr>
      <w:proofErr w:type="gramStart"/>
      <w:r>
        <w:t xml:space="preserve">При разработке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 </w:t>
      </w:r>
      <w:r w:rsidR="00DA7CB5" w:rsidRPr="00DA7CB5">
        <w:t>«Досуг или организация праздника</w:t>
      </w:r>
      <w:r w:rsidR="00DA7CB5">
        <w:t>»</w:t>
      </w:r>
      <w:r>
        <w:t xml:space="preserve"> были учтены результаты опроса старшеклассников, показавшие, что привлекательной для проявления активности и самостоятельности является именно сфера организации свободного времени, которая позволяет подросткам реализовывать творческие интересы, развивать организаторские и коммуникативные способности, содействует улучшению межличностного общения, предоставляет возможность для проявления социально значимых качеств, развития навыков взаимодействия с социальными партнерами.</w:t>
      </w:r>
      <w:proofErr w:type="gramEnd"/>
    </w:p>
    <w:p w:rsidR="008D6ECD" w:rsidRDefault="0050744B" w:rsidP="00D60DBB">
      <w:pPr>
        <w:pStyle w:val="a3"/>
        <w:ind w:right="405" w:firstLine="707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</w:t>
      </w:r>
      <w:r w:rsidR="00DA7CB5">
        <w:t xml:space="preserve"> </w:t>
      </w:r>
      <w:r w:rsidR="00DA7CB5" w:rsidRPr="00DA7CB5">
        <w:t xml:space="preserve">«Досуг или организация праздника» </w:t>
      </w:r>
      <w:r>
        <w:t>социально-педагогической направленности способствует вовлечению подростков в социально значимую деятельность, поддержке и развитию инициативы учащихся, проявлению творческой самостоятельности в организации и проведении праздников.</w:t>
      </w:r>
    </w:p>
    <w:p w:rsidR="008D6ECD" w:rsidRDefault="0050744B" w:rsidP="00D60DBB">
      <w:pPr>
        <w:pStyle w:val="a3"/>
        <w:ind w:right="402" w:firstLine="566"/>
        <w:jc w:val="both"/>
      </w:pPr>
      <w:r>
        <w:t>Актуальность данной программы обусловлена тем, что каждому человеку для успешного развития и жизни в современном обществе необходимо иметь определенные навыки в области не только информационных, компьютерных и коммуникационных технологий, менеджмента, маркетинга, но и сформированную организаторскую культуру.</w:t>
      </w:r>
    </w:p>
    <w:p w:rsidR="008D6ECD" w:rsidRPr="00D60DBB" w:rsidRDefault="0050744B" w:rsidP="00D60DBB">
      <w:pPr>
        <w:ind w:firstLine="720"/>
        <w:jc w:val="both"/>
        <w:rPr>
          <w:sz w:val="24"/>
          <w:szCs w:val="24"/>
        </w:rPr>
      </w:pPr>
      <w:r w:rsidRPr="00D60DBB">
        <w:rPr>
          <w:sz w:val="24"/>
          <w:szCs w:val="24"/>
        </w:rPr>
        <w:t xml:space="preserve">Дополнительная общеобразовательная </w:t>
      </w:r>
      <w:proofErr w:type="spellStart"/>
      <w:r w:rsidRPr="00D60DBB">
        <w:rPr>
          <w:sz w:val="24"/>
          <w:szCs w:val="24"/>
        </w:rPr>
        <w:t>общеразвивающая</w:t>
      </w:r>
      <w:proofErr w:type="spellEnd"/>
      <w:r w:rsidRPr="00D60DBB">
        <w:rPr>
          <w:sz w:val="24"/>
          <w:szCs w:val="24"/>
        </w:rPr>
        <w:t xml:space="preserve"> </w:t>
      </w:r>
      <w:r w:rsidR="00D60DBB" w:rsidRPr="00D60DBB">
        <w:rPr>
          <w:sz w:val="24"/>
          <w:szCs w:val="24"/>
        </w:rPr>
        <w:t>«Досуг или организация праздника»</w:t>
      </w:r>
      <w:r w:rsidR="00D60DBB">
        <w:rPr>
          <w:sz w:val="24"/>
          <w:szCs w:val="24"/>
        </w:rPr>
        <w:t xml:space="preserve"> </w:t>
      </w:r>
      <w:r w:rsidRPr="00D60DBB">
        <w:rPr>
          <w:sz w:val="24"/>
          <w:szCs w:val="24"/>
        </w:rPr>
        <w:t>составлена в соответствии с нормативно-правовыми документами:</w:t>
      </w:r>
    </w:p>
    <w:p w:rsidR="008D6ECD" w:rsidRPr="00D60DBB" w:rsidRDefault="0050744B" w:rsidP="00D60DBB">
      <w:pPr>
        <w:pStyle w:val="a5"/>
        <w:numPr>
          <w:ilvl w:val="0"/>
          <w:numId w:val="12"/>
        </w:numPr>
        <w:tabs>
          <w:tab w:val="left" w:pos="444"/>
        </w:tabs>
        <w:ind w:right="403" w:firstLine="0"/>
        <w:jc w:val="both"/>
        <w:rPr>
          <w:sz w:val="24"/>
          <w:szCs w:val="24"/>
        </w:rPr>
      </w:pPr>
      <w:r w:rsidRPr="00D60DBB">
        <w:rPr>
          <w:sz w:val="24"/>
          <w:szCs w:val="24"/>
        </w:rPr>
        <w:t xml:space="preserve">Федеральный закон </w:t>
      </w:r>
      <w:r w:rsidRPr="00D60DBB">
        <w:rPr>
          <w:spacing w:val="-3"/>
          <w:sz w:val="24"/>
          <w:szCs w:val="24"/>
        </w:rPr>
        <w:t xml:space="preserve">«Об </w:t>
      </w:r>
      <w:r w:rsidRPr="00D60DBB">
        <w:rPr>
          <w:sz w:val="24"/>
          <w:szCs w:val="24"/>
        </w:rPr>
        <w:t>образовании в Российской Федерации» № 273-ФЗ от 29 декабря 2012</w:t>
      </w:r>
      <w:r w:rsidRPr="00D60DBB">
        <w:rPr>
          <w:spacing w:val="-1"/>
          <w:sz w:val="24"/>
          <w:szCs w:val="24"/>
        </w:rPr>
        <w:t xml:space="preserve"> </w:t>
      </w:r>
      <w:r w:rsidRPr="00D60DBB">
        <w:rPr>
          <w:sz w:val="24"/>
          <w:szCs w:val="24"/>
        </w:rPr>
        <w:t>г.;</w:t>
      </w:r>
    </w:p>
    <w:p w:rsidR="008D6ECD" w:rsidRDefault="0050744B" w:rsidP="00D60DBB">
      <w:pPr>
        <w:pStyle w:val="a5"/>
        <w:numPr>
          <w:ilvl w:val="0"/>
          <w:numId w:val="12"/>
        </w:numPr>
        <w:tabs>
          <w:tab w:val="left" w:pos="444"/>
        </w:tabs>
        <w:ind w:right="408" w:firstLine="0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РФ от 9 ноября 2018 </w:t>
      </w:r>
      <w:r>
        <w:rPr>
          <w:spacing w:val="3"/>
          <w:sz w:val="24"/>
        </w:rPr>
        <w:t xml:space="preserve">г. </w:t>
      </w:r>
      <w:r>
        <w:rPr>
          <w:sz w:val="24"/>
        </w:rPr>
        <w:t xml:space="preserve">№ 196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программам»;</w:t>
      </w:r>
    </w:p>
    <w:p w:rsidR="008D6ECD" w:rsidRDefault="0050744B" w:rsidP="00D60DBB">
      <w:pPr>
        <w:pStyle w:val="a5"/>
        <w:numPr>
          <w:ilvl w:val="0"/>
          <w:numId w:val="12"/>
        </w:numPr>
        <w:tabs>
          <w:tab w:val="left" w:pos="444"/>
        </w:tabs>
        <w:ind w:right="413" w:firstLine="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 (Распоряжение Правительства РФ от 4 сентября 2014 г. №</w:t>
      </w:r>
      <w:r>
        <w:rPr>
          <w:spacing w:val="-3"/>
          <w:sz w:val="24"/>
        </w:rPr>
        <w:t xml:space="preserve"> </w:t>
      </w:r>
      <w:r>
        <w:rPr>
          <w:sz w:val="24"/>
        </w:rPr>
        <w:t>1726-р);</w:t>
      </w:r>
    </w:p>
    <w:p w:rsidR="008D6ECD" w:rsidRPr="00D60DBB" w:rsidRDefault="0050744B" w:rsidP="00D60DBB">
      <w:pPr>
        <w:pStyle w:val="a5"/>
        <w:numPr>
          <w:ilvl w:val="0"/>
          <w:numId w:val="12"/>
        </w:numPr>
        <w:tabs>
          <w:tab w:val="left" w:pos="586"/>
        </w:tabs>
        <w:ind w:left="585" w:right="408" w:hanging="284"/>
        <w:jc w:val="both"/>
        <w:rPr>
          <w:sz w:val="24"/>
          <w:szCs w:val="24"/>
        </w:rPr>
      </w:pPr>
      <w:r w:rsidRPr="00D60DBB">
        <w:rPr>
          <w:sz w:val="24"/>
          <w:szCs w:val="24"/>
        </w:rPr>
        <w:t>Письмо Министерства образования и науки РФ от 18.11.2015 №</w:t>
      </w:r>
      <w:r w:rsidRPr="00D60DBB">
        <w:rPr>
          <w:spacing w:val="41"/>
          <w:sz w:val="24"/>
          <w:szCs w:val="24"/>
        </w:rPr>
        <w:t xml:space="preserve"> </w:t>
      </w:r>
      <w:r w:rsidRPr="00D60DBB">
        <w:rPr>
          <w:sz w:val="24"/>
          <w:szCs w:val="24"/>
        </w:rPr>
        <w:t>09-3242</w:t>
      </w:r>
      <w:r w:rsidR="00D60DBB" w:rsidRPr="00D60DBB">
        <w:rPr>
          <w:sz w:val="24"/>
          <w:szCs w:val="24"/>
        </w:rPr>
        <w:t xml:space="preserve"> </w:t>
      </w:r>
      <w:r w:rsidRPr="00D60DBB">
        <w:rPr>
          <w:sz w:val="24"/>
          <w:szCs w:val="24"/>
        </w:rPr>
        <w:t xml:space="preserve">«Методические рекомендации по проектированию дополнительных </w:t>
      </w:r>
      <w:proofErr w:type="spellStart"/>
      <w:r w:rsidRPr="00D60DBB">
        <w:rPr>
          <w:sz w:val="24"/>
          <w:szCs w:val="24"/>
        </w:rPr>
        <w:t>общеразвивающих</w:t>
      </w:r>
      <w:proofErr w:type="spellEnd"/>
      <w:r w:rsidRPr="00D60DBB">
        <w:rPr>
          <w:sz w:val="24"/>
          <w:szCs w:val="24"/>
        </w:rPr>
        <w:t xml:space="preserve"> программ (включая </w:t>
      </w:r>
      <w:proofErr w:type="spellStart"/>
      <w:r w:rsidRPr="00D60DBB">
        <w:rPr>
          <w:sz w:val="24"/>
          <w:szCs w:val="24"/>
        </w:rPr>
        <w:t>разноуровневые</w:t>
      </w:r>
      <w:proofErr w:type="spellEnd"/>
      <w:r w:rsidRPr="00D60DBB">
        <w:rPr>
          <w:sz w:val="24"/>
          <w:szCs w:val="24"/>
        </w:rPr>
        <w:t xml:space="preserve"> программы);</w:t>
      </w:r>
    </w:p>
    <w:p w:rsidR="00085AC3" w:rsidRDefault="00085AC3" w:rsidP="00D60DBB">
      <w:pPr>
        <w:pStyle w:val="a3"/>
        <w:tabs>
          <w:tab w:val="left" w:pos="1772"/>
          <w:tab w:val="left" w:pos="3319"/>
          <w:tab w:val="left" w:pos="4431"/>
          <w:tab w:val="left" w:pos="5834"/>
          <w:tab w:val="left" w:pos="7210"/>
          <w:tab w:val="left" w:pos="8409"/>
          <w:tab w:val="left" w:pos="8730"/>
        </w:tabs>
        <w:ind w:right="409" w:firstLine="707"/>
        <w:rPr>
          <w:b/>
        </w:rPr>
      </w:pPr>
    </w:p>
    <w:p w:rsidR="008D6ECD" w:rsidRDefault="0050744B" w:rsidP="00D60DBB">
      <w:pPr>
        <w:pStyle w:val="a3"/>
        <w:tabs>
          <w:tab w:val="left" w:pos="1772"/>
          <w:tab w:val="left" w:pos="3319"/>
          <w:tab w:val="left" w:pos="4431"/>
          <w:tab w:val="left" w:pos="5834"/>
          <w:tab w:val="left" w:pos="7210"/>
          <w:tab w:val="left" w:pos="8409"/>
          <w:tab w:val="left" w:pos="8730"/>
        </w:tabs>
        <w:ind w:right="409" w:firstLine="707"/>
      </w:pPr>
      <w:r>
        <w:rPr>
          <w:b/>
        </w:rPr>
        <w:t>Цель</w:t>
      </w:r>
      <w:r>
        <w:rPr>
          <w:b/>
        </w:rPr>
        <w:tab/>
        <w:t>программы</w:t>
      </w:r>
      <w:r>
        <w:t>:</w:t>
      </w:r>
      <w:r>
        <w:tab/>
        <w:t>развитие</w:t>
      </w:r>
      <w:r>
        <w:tab/>
        <w:t>социальной</w:t>
      </w:r>
      <w:r>
        <w:tab/>
        <w:t>активности</w:t>
      </w:r>
      <w:r>
        <w:tab/>
        <w:t>учащихся</w:t>
      </w:r>
      <w:r>
        <w:tab/>
        <w:t>в</w:t>
      </w:r>
      <w:r>
        <w:tab/>
      </w:r>
      <w:r>
        <w:rPr>
          <w:spacing w:val="-3"/>
        </w:rPr>
        <w:t xml:space="preserve">процессе </w:t>
      </w:r>
      <w:r>
        <w:t>организации и проведения</w:t>
      </w:r>
      <w:r>
        <w:rPr>
          <w:spacing w:val="-1"/>
        </w:rPr>
        <w:t xml:space="preserve"> </w:t>
      </w:r>
      <w:r>
        <w:t>праздников.</w:t>
      </w:r>
    </w:p>
    <w:p w:rsidR="00085AC3" w:rsidRDefault="00085AC3" w:rsidP="00D60DBB">
      <w:pPr>
        <w:pStyle w:val="Heading1"/>
        <w:ind w:left="1010"/>
        <w:jc w:val="left"/>
      </w:pPr>
    </w:p>
    <w:p w:rsidR="008D6ECD" w:rsidRDefault="0050744B" w:rsidP="00D60DBB">
      <w:pPr>
        <w:pStyle w:val="Heading1"/>
        <w:ind w:left="101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8D6ECD" w:rsidRDefault="0050744B" w:rsidP="00D60DBB">
      <w:pPr>
        <w:pStyle w:val="a5"/>
        <w:numPr>
          <w:ilvl w:val="0"/>
          <w:numId w:val="12"/>
        </w:numPr>
        <w:tabs>
          <w:tab w:val="left" w:pos="497"/>
        </w:tabs>
        <w:ind w:right="411" w:firstLine="0"/>
        <w:rPr>
          <w:sz w:val="24"/>
        </w:rPr>
      </w:pPr>
      <w:r>
        <w:rPr>
          <w:sz w:val="24"/>
        </w:rPr>
        <w:t>обучать организации самостоятельной, коллективной деятельности по организации и проведению праздников, основам сценарного творчества, 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ведущего;</w:t>
      </w:r>
    </w:p>
    <w:p w:rsidR="008D6ECD" w:rsidRDefault="0050744B" w:rsidP="00D60DBB">
      <w:pPr>
        <w:pStyle w:val="a5"/>
        <w:numPr>
          <w:ilvl w:val="0"/>
          <w:numId w:val="12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развивать творческие, коммуникативные и организаторские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8D6ECD" w:rsidRDefault="0050744B" w:rsidP="00D60DBB">
      <w:pPr>
        <w:pStyle w:val="a5"/>
        <w:numPr>
          <w:ilvl w:val="0"/>
          <w:numId w:val="12"/>
        </w:numPr>
        <w:tabs>
          <w:tab w:val="left" w:pos="442"/>
        </w:tabs>
        <w:ind w:left="441" w:hanging="140"/>
        <w:jc w:val="both"/>
        <w:rPr>
          <w:sz w:val="24"/>
        </w:rPr>
      </w:pPr>
      <w:r>
        <w:rPr>
          <w:sz w:val="24"/>
        </w:rPr>
        <w:t>воспитывать инициативность, позитивное отношение к 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миру.</w:t>
      </w:r>
    </w:p>
    <w:p w:rsidR="00085AC3" w:rsidRDefault="00085AC3" w:rsidP="00D60DBB">
      <w:pPr>
        <w:pStyle w:val="a3"/>
        <w:ind w:right="403" w:firstLine="566"/>
        <w:jc w:val="both"/>
      </w:pPr>
    </w:p>
    <w:p w:rsidR="00085AC3" w:rsidRDefault="0050744B" w:rsidP="00D60DBB">
      <w:pPr>
        <w:pStyle w:val="a3"/>
        <w:ind w:right="403" w:firstLine="566"/>
        <w:jc w:val="both"/>
      </w:pPr>
      <w:r>
        <w:t xml:space="preserve">Самостоятельно организованная </w:t>
      </w:r>
      <w:proofErr w:type="spellStart"/>
      <w:r>
        <w:t>досуговая</w:t>
      </w:r>
      <w:proofErr w:type="spellEnd"/>
      <w:r>
        <w:t xml:space="preserve"> деятельность выступает механизмом развития социальной активности и коммуникативных качеств учащихся. Программой предусмотрены направления деятельности детского объединения </w:t>
      </w:r>
      <w:r w:rsidR="00DA7CB5" w:rsidRPr="00DA7CB5">
        <w:t>«Досуг или организация праздника</w:t>
      </w:r>
      <w:r w:rsidR="00DA7CB5">
        <w:t>»</w:t>
      </w:r>
      <w:r>
        <w:t>:</w:t>
      </w:r>
    </w:p>
    <w:p w:rsidR="00085AC3" w:rsidRDefault="0050744B" w:rsidP="00D60DBB">
      <w:pPr>
        <w:pStyle w:val="a3"/>
        <w:ind w:right="403" w:firstLine="566"/>
        <w:jc w:val="both"/>
      </w:pPr>
      <w:r>
        <w:t xml:space="preserve"> творческая деятельность (разработка сценариев, сочинение новых игр, концертное выступление, музыкальное и художественное оформление); </w:t>
      </w:r>
    </w:p>
    <w:p w:rsidR="00085AC3" w:rsidRDefault="0050744B" w:rsidP="00D60DBB">
      <w:pPr>
        <w:pStyle w:val="a3"/>
        <w:ind w:right="403" w:firstLine="566"/>
        <w:jc w:val="both"/>
      </w:pPr>
      <w:r>
        <w:t xml:space="preserve">взаимодействие и сотрудничество с детскими и молодежными общественными объединениями и социальными партнерами (участие в проектах, совместных акциях, благотворительная деятельность); </w:t>
      </w:r>
    </w:p>
    <w:p w:rsidR="008D6ECD" w:rsidRDefault="0050744B" w:rsidP="00D60DBB">
      <w:pPr>
        <w:pStyle w:val="a3"/>
        <w:ind w:right="403" w:firstLine="566"/>
        <w:jc w:val="both"/>
      </w:pPr>
      <w:r>
        <w:t>организация праздников (концертов, игровых программ).</w:t>
      </w:r>
    </w:p>
    <w:p w:rsidR="00085AC3" w:rsidRDefault="00085AC3" w:rsidP="00D60DBB">
      <w:pPr>
        <w:pStyle w:val="a3"/>
        <w:ind w:right="403" w:firstLine="566"/>
        <w:jc w:val="both"/>
      </w:pPr>
    </w:p>
    <w:p w:rsidR="008D6ECD" w:rsidRDefault="0050744B" w:rsidP="00D60DBB">
      <w:pPr>
        <w:pStyle w:val="a3"/>
        <w:ind w:right="404" w:firstLine="679"/>
        <w:jc w:val="both"/>
      </w:pPr>
      <w:r>
        <w:t>Особенностью данной программы является то, что в ней отводится значительное место развитию самостоятельности и инициативности детей. Учащиеся самостоятельно разрабатывают и реализуют творческие проекты по организации и проведению праздников: определяют тему, выбирают форму проведения, разрабатывают сценарии, подбирают концертные номера, игры, реквизит, организуют мероприятия и являются их ведущими.</w:t>
      </w:r>
    </w:p>
    <w:p w:rsidR="008D6ECD" w:rsidRDefault="0050744B" w:rsidP="00D60DBB">
      <w:pPr>
        <w:pStyle w:val="a3"/>
        <w:ind w:right="403" w:firstLine="707"/>
        <w:jc w:val="both"/>
      </w:pPr>
      <w:r>
        <w:t xml:space="preserve">Программа позволяет овладеть теоретическими знаниями и практическими навыками организации и проведения праздников, которые будут полезными при выборе профессии (вожатого, педагога-организатора, организатора и ведущего праздников, </w:t>
      </w:r>
      <w:proofErr w:type="spellStart"/>
      <w:r>
        <w:t>промоутера</w:t>
      </w:r>
      <w:proofErr w:type="spellEnd"/>
      <w:r>
        <w:t xml:space="preserve">, директора программ, </w:t>
      </w:r>
      <w:proofErr w:type="spellStart"/>
      <w:r>
        <w:t>арт-консультанта</w:t>
      </w:r>
      <w:proofErr w:type="spellEnd"/>
      <w:r>
        <w:t>) и в жизни - в процессе создания команды для решения каких-либо задач, организации собственного дела и т.д.</w:t>
      </w:r>
    </w:p>
    <w:p w:rsidR="008D6ECD" w:rsidRDefault="0050744B" w:rsidP="00D60DBB">
      <w:pPr>
        <w:pStyle w:val="a3"/>
        <w:ind w:right="404" w:firstLine="707"/>
        <w:jc w:val="both"/>
      </w:pPr>
      <w:r>
        <w:t>Программа предназн</w:t>
      </w:r>
      <w:r w:rsidR="00085AC3">
        <w:t>ачена для учащихся в возрасте 13</w:t>
      </w:r>
      <w:r>
        <w:t>-17 лет. Это период становления личности, это период перехода из детства во взрослую жизнь. Кроме того, следующий этап в жизни старшего подростка – период юности, на протяжении которого ставятся важные жизненные задачи. Именно в этом возрасте дети испытывают потребность в общении и группировании со сверстниками, творческом общественно- полезном проявлении своей личности и индивидуальности, признании, профессиональном самоопределении.</w:t>
      </w:r>
    </w:p>
    <w:p w:rsidR="00085AC3" w:rsidRDefault="00085AC3" w:rsidP="00085AC3">
      <w:pPr>
        <w:pStyle w:val="a3"/>
        <w:ind w:left="1021"/>
        <w:jc w:val="both"/>
        <w:rPr>
          <w:highlight w:val="yellow"/>
        </w:rPr>
      </w:pPr>
    </w:p>
    <w:p w:rsidR="008D6ECD" w:rsidRPr="00085AC3" w:rsidRDefault="0050744B" w:rsidP="00085AC3">
      <w:pPr>
        <w:pStyle w:val="a3"/>
        <w:ind w:left="1021"/>
        <w:jc w:val="both"/>
      </w:pPr>
      <w:r w:rsidRPr="00085AC3">
        <w:t xml:space="preserve">Наполняемость учебной группы – </w:t>
      </w:r>
      <w:r w:rsidR="00085AC3" w:rsidRPr="00085AC3">
        <w:t xml:space="preserve">от </w:t>
      </w:r>
      <w:r w:rsidRPr="00085AC3">
        <w:t>15 чело</w:t>
      </w:r>
      <w:r w:rsidR="00085AC3" w:rsidRPr="00085AC3">
        <w:t xml:space="preserve">век. </w:t>
      </w:r>
      <w:r w:rsidRPr="00085AC3">
        <w:t>Набор учащихся – свободный.</w:t>
      </w:r>
    </w:p>
    <w:p w:rsidR="00085AC3" w:rsidRPr="00085AC3" w:rsidRDefault="00085AC3" w:rsidP="00D60DBB">
      <w:pPr>
        <w:pStyle w:val="a3"/>
        <w:ind w:right="405" w:firstLine="707"/>
        <w:jc w:val="both"/>
      </w:pPr>
    </w:p>
    <w:p w:rsidR="00085AC3" w:rsidRPr="00085AC3" w:rsidRDefault="0050744B" w:rsidP="00D60DBB">
      <w:pPr>
        <w:pStyle w:val="a3"/>
        <w:ind w:right="405" w:firstLine="707"/>
        <w:jc w:val="both"/>
      </w:pPr>
      <w:r w:rsidRPr="00085AC3">
        <w:t xml:space="preserve">Срок реализации программы –1 год, </w:t>
      </w:r>
      <w:r w:rsidR="00085AC3" w:rsidRPr="00085AC3">
        <w:t>34</w:t>
      </w:r>
      <w:r w:rsidRPr="00085AC3">
        <w:t xml:space="preserve"> часа. Режим занятий –</w:t>
      </w:r>
      <w:r w:rsidR="00085AC3" w:rsidRPr="00085AC3">
        <w:t>1</w:t>
      </w:r>
      <w:r w:rsidRPr="00085AC3">
        <w:t xml:space="preserve"> раза</w:t>
      </w:r>
      <w:r w:rsidR="00085AC3" w:rsidRPr="00085AC3">
        <w:t xml:space="preserve"> </w:t>
      </w:r>
      <w:r w:rsidRPr="00085AC3">
        <w:t xml:space="preserve">в неделю по </w:t>
      </w:r>
      <w:r w:rsidR="00085AC3" w:rsidRPr="00085AC3">
        <w:t>1</w:t>
      </w:r>
      <w:r w:rsidRPr="00085AC3">
        <w:t xml:space="preserve"> академическ</w:t>
      </w:r>
      <w:r w:rsidR="00085AC3" w:rsidRPr="00085AC3">
        <w:t>ому часу</w:t>
      </w:r>
      <w:r w:rsidRPr="00085AC3">
        <w:t xml:space="preserve"> в соответствии с расписанием, утвержденным приказом</w:t>
      </w:r>
      <w:r w:rsidR="00085AC3" w:rsidRPr="00085AC3">
        <w:t xml:space="preserve"> МБОУ «</w:t>
      </w:r>
      <w:proofErr w:type="spellStart"/>
      <w:r w:rsidR="00085AC3" w:rsidRPr="00085AC3">
        <w:t>Варсковская</w:t>
      </w:r>
      <w:proofErr w:type="spellEnd"/>
      <w:r w:rsidR="00085AC3" w:rsidRPr="00085AC3">
        <w:t xml:space="preserve"> СШ»</w:t>
      </w:r>
      <w:r w:rsidRPr="00085AC3">
        <w:t xml:space="preserve">. </w:t>
      </w:r>
    </w:p>
    <w:p w:rsidR="00085AC3" w:rsidRDefault="00085AC3" w:rsidP="00D60DBB">
      <w:pPr>
        <w:pStyle w:val="a3"/>
        <w:ind w:right="405" w:firstLine="707"/>
        <w:jc w:val="both"/>
      </w:pPr>
    </w:p>
    <w:p w:rsidR="008D6ECD" w:rsidRDefault="0050744B" w:rsidP="00D60DBB">
      <w:pPr>
        <w:pStyle w:val="a3"/>
        <w:ind w:right="405" w:firstLine="707"/>
        <w:jc w:val="both"/>
      </w:pPr>
      <w:r w:rsidRPr="00085AC3">
        <w:t>Форма обучения – очная,</w:t>
      </w:r>
      <w:r w:rsidRPr="00085AC3">
        <w:rPr>
          <w:spacing w:val="58"/>
        </w:rPr>
        <w:t xml:space="preserve"> </w:t>
      </w:r>
      <w:r w:rsidRPr="00085AC3">
        <w:t>групповая.</w:t>
      </w:r>
    </w:p>
    <w:p w:rsidR="00085AC3" w:rsidRDefault="00085AC3" w:rsidP="00D60DBB">
      <w:pPr>
        <w:pStyle w:val="a3"/>
        <w:ind w:right="404" w:firstLine="707"/>
        <w:jc w:val="both"/>
      </w:pPr>
    </w:p>
    <w:p w:rsidR="008D6ECD" w:rsidRDefault="0050744B" w:rsidP="00D60DBB">
      <w:pPr>
        <w:pStyle w:val="a3"/>
        <w:ind w:right="404" w:firstLine="707"/>
        <w:jc w:val="both"/>
      </w:pPr>
      <w:proofErr w:type="gramStart"/>
      <w:r>
        <w:t xml:space="preserve">Формы учебных занятий: игра (учебная, ролевая, деловая, </w:t>
      </w:r>
      <w:proofErr w:type="spellStart"/>
      <w:r>
        <w:t>квест</w:t>
      </w:r>
      <w:proofErr w:type="spellEnd"/>
      <w:r>
        <w:t>), игровая программа, конкурс, круглый стол, тренинг, мозговой штурм, практикум, репетиция, концерт, акция, коллективное творческое дело, праздник.</w:t>
      </w:r>
      <w:proofErr w:type="gramEnd"/>
    </w:p>
    <w:p w:rsidR="008D6ECD" w:rsidRDefault="0050744B" w:rsidP="00D60DBB">
      <w:pPr>
        <w:pStyle w:val="a3"/>
        <w:ind w:right="412" w:firstLine="707"/>
        <w:jc w:val="both"/>
      </w:pPr>
      <w:r>
        <w:t>Программой предусмотрены теоретические и практические занятия. Значительное место в практических занятиях отводится выполнению творческих заданий и упражнениям: на развитие творческих, импровизационных, коммуникативных, организаторских способностей.</w:t>
      </w:r>
    </w:p>
    <w:p w:rsidR="008D6ECD" w:rsidRDefault="0050744B" w:rsidP="00D60DBB">
      <w:pPr>
        <w:pStyle w:val="a3"/>
        <w:ind w:right="405" w:firstLine="707"/>
        <w:jc w:val="both"/>
      </w:pPr>
      <w:proofErr w:type="gramStart"/>
      <w:r>
        <w:t xml:space="preserve">Реализация программы предполагает использование следующих методов: словесные (беседа, объяснение), наглядные (наблюдение, </w:t>
      </w:r>
      <w:proofErr w:type="spellStart"/>
      <w:r>
        <w:t>видеометод</w:t>
      </w:r>
      <w:proofErr w:type="spellEnd"/>
      <w:r>
        <w:t>), практические (упражнение, демонстрация), игра, метод проектов.</w:t>
      </w:r>
      <w:proofErr w:type="gramEnd"/>
    </w:p>
    <w:p w:rsidR="008D6ECD" w:rsidRDefault="0050744B" w:rsidP="00D60DBB">
      <w:pPr>
        <w:pStyle w:val="a3"/>
        <w:ind w:right="404" w:firstLine="707"/>
        <w:jc w:val="both"/>
      </w:pPr>
      <w:r>
        <w:t>Интерактивные формы обучения (тренинг, ролевая игра, мозговой штурм, и др.) позволяют осуществлять взаимодействие «учащийся – педагог»,  «учащийся  – учащийся», способствуют решению актуальной проблемы педагогической практики - построению гармоничной системы взаимодействия и взаимоотношений подростка с людьми, с миром и самим</w:t>
      </w:r>
      <w:r>
        <w:rPr>
          <w:spacing w:val="-4"/>
        </w:rPr>
        <w:t xml:space="preserve"> </w:t>
      </w:r>
      <w:r>
        <w:t>собой.</w:t>
      </w:r>
    </w:p>
    <w:p w:rsidR="00085AC3" w:rsidRDefault="00085AC3" w:rsidP="00D60DBB">
      <w:pPr>
        <w:pStyle w:val="Heading1"/>
        <w:ind w:left="2585"/>
      </w:pPr>
    </w:p>
    <w:p w:rsidR="008D6ECD" w:rsidRDefault="0050744B" w:rsidP="00D60DBB">
      <w:pPr>
        <w:pStyle w:val="Heading1"/>
        <w:ind w:left="2585"/>
      </w:pPr>
      <w:r>
        <w:t>Планируемые результаты реализации программы</w:t>
      </w:r>
    </w:p>
    <w:p w:rsidR="008D6ECD" w:rsidRDefault="0050744B" w:rsidP="00D60DBB">
      <w:pPr>
        <w:pStyle w:val="a3"/>
        <w:ind w:right="412" w:firstLine="719"/>
        <w:jc w:val="both"/>
      </w:pPr>
      <w:r>
        <w:t xml:space="preserve">В результате освоения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 </w:t>
      </w:r>
      <w:r w:rsidR="00DA7CB5" w:rsidRPr="00DA7CB5">
        <w:t xml:space="preserve">«Досуг или организация праздника» </w:t>
      </w:r>
      <w:r>
        <w:t xml:space="preserve">учащиеся </w:t>
      </w:r>
      <w:r w:rsidR="00085AC3">
        <w:t>у</w:t>
      </w:r>
      <w:r>
        <w:t>знают:</w:t>
      </w:r>
    </w:p>
    <w:p w:rsidR="008D6ECD" w:rsidRDefault="0050744B" w:rsidP="00D60DBB">
      <w:pPr>
        <w:pStyle w:val="a3"/>
        <w:ind w:right="5300"/>
      </w:pPr>
      <w:r>
        <w:t>историю и традиции массовых праздников, разнообразные формы праздников, специфические особенности мероприятий,</w:t>
      </w:r>
    </w:p>
    <w:p w:rsidR="008D6ECD" w:rsidRDefault="0050744B" w:rsidP="00D60DBB">
      <w:pPr>
        <w:pStyle w:val="a3"/>
        <w:ind w:right="4102"/>
      </w:pPr>
      <w:r>
        <w:t>методику организации и проведения праздников и игр, слагаемые успеха мероприятия,</w:t>
      </w:r>
    </w:p>
    <w:p w:rsidR="008D6ECD" w:rsidRDefault="0050744B" w:rsidP="00D60DBB">
      <w:pPr>
        <w:pStyle w:val="a3"/>
      </w:pPr>
      <w:r>
        <w:t>приемы сочинения новых игр,</w:t>
      </w:r>
    </w:p>
    <w:p w:rsidR="008D6ECD" w:rsidRDefault="0050744B" w:rsidP="00D60DBB">
      <w:pPr>
        <w:pStyle w:val="a3"/>
        <w:ind w:left="1010" w:right="5249" w:hanging="708"/>
      </w:pPr>
      <w:r>
        <w:t>методы организации игровой деятельности; учащиеся умеют:</w:t>
      </w:r>
    </w:p>
    <w:p w:rsidR="008D6ECD" w:rsidRDefault="0050744B" w:rsidP="00D60DBB">
      <w:pPr>
        <w:pStyle w:val="a3"/>
      </w:pPr>
      <w:r>
        <w:t>выбирать форму проведения мероприятия в соответствии с возрастными особенностями, уровнем подготовки аудитории, интересов участников,</w:t>
      </w:r>
    </w:p>
    <w:p w:rsidR="008D6ECD" w:rsidRDefault="0027359F" w:rsidP="00D60DBB">
      <w:pPr>
        <w:pStyle w:val="a3"/>
        <w:tabs>
          <w:tab w:val="left" w:pos="2026"/>
          <w:tab w:val="left" w:pos="3465"/>
          <w:tab w:val="left" w:pos="4815"/>
          <w:tab w:val="left" w:pos="6079"/>
          <w:tab w:val="left" w:pos="7388"/>
          <w:tab w:val="left" w:pos="8858"/>
        </w:tabs>
        <w:ind w:right="414"/>
      </w:pPr>
      <w:r>
        <w:lastRenderedPageBreak/>
        <w:t>разрабатывать</w:t>
      </w:r>
      <w:r w:rsidR="0050744B">
        <w:t>,</w:t>
      </w:r>
      <w:r w:rsidR="0050744B">
        <w:tab/>
        <w:t>составлять</w:t>
      </w:r>
      <w:r w:rsidR="0050744B">
        <w:tab/>
        <w:t>сценарии,</w:t>
      </w:r>
      <w:r w:rsidR="0050744B">
        <w:tab/>
        <w:t>подбирать</w:t>
      </w:r>
      <w:r w:rsidR="0050744B">
        <w:tab/>
        <w:t>концертные</w:t>
      </w:r>
      <w:r w:rsidR="0050744B">
        <w:tab/>
      </w:r>
      <w:r w:rsidR="0050744B">
        <w:rPr>
          <w:spacing w:val="-4"/>
        </w:rPr>
        <w:t xml:space="preserve">номера, </w:t>
      </w:r>
      <w:r w:rsidR="0050744B">
        <w:t>музыкальное и художественное оформление, готовить</w:t>
      </w:r>
      <w:r w:rsidR="0050744B">
        <w:rPr>
          <w:spacing w:val="-4"/>
        </w:rPr>
        <w:t xml:space="preserve"> </w:t>
      </w:r>
      <w:r w:rsidR="0050744B">
        <w:t>реквизит,</w:t>
      </w:r>
    </w:p>
    <w:p w:rsidR="008D6ECD" w:rsidRDefault="0050744B" w:rsidP="0027359F">
      <w:pPr>
        <w:pStyle w:val="a3"/>
        <w:tabs>
          <w:tab w:val="left" w:pos="2318"/>
          <w:tab w:val="left" w:pos="2837"/>
          <w:tab w:val="left" w:pos="4298"/>
          <w:tab w:val="left" w:pos="5825"/>
          <w:tab w:val="left" w:pos="7259"/>
          <w:tab w:val="left" w:pos="8497"/>
        </w:tabs>
        <w:ind w:right="411"/>
      </w:pPr>
      <w:r>
        <w:t>организовывать</w:t>
      </w:r>
      <w:r>
        <w:tab/>
        <w:t>и</w:t>
      </w:r>
      <w:r>
        <w:tab/>
        <w:t>проводить</w:t>
      </w:r>
      <w:r>
        <w:tab/>
        <w:t>праздники,</w:t>
      </w:r>
      <w:r>
        <w:tab/>
        <w:t>концерты,</w:t>
      </w:r>
      <w:r>
        <w:tab/>
        <w:t>игровые</w:t>
      </w:r>
      <w:r>
        <w:tab/>
      </w:r>
      <w:r>
        <w:rPr>
          <w:spacing w:val="-3"/>
        </w:rPr>
        <w:t xml:space="preserve">программы </w:t>
      </w:r>
      <w:r>
        <w:t>благотворительные акции,</w:t>
      </w:r>
      <w:r>
        <w:rPr>
          <w:spacing w:val="-3"/>
        </w:rPr>
        <w:t xml:space="preserve"> </w:t>
      </w:r>
      <w:r>
        <w:t>игры,</w:t>
      </w:r>
      <w:r w:rsidR="0027359F">
        <w:t xml:space="preserve"> </w:t>
      </w:r>
      <w:r>
        <w:t xml:space="preserve">выступать в роли ведущего мероприятий, </w:t>
      </w:r>
      <w:r w:rsidR="0027359F">
        <w:t>в</w:t>
      </w:r>
      <w:r>
        <w:t>заимодействовать с партнерами,</w:t>
      </w:r>
    </w:p>
    <w:p w:rsidR="008D6ECD" w:rsidRDefault="0050744B" w:rsidP="00D60DBB">
      <w:pPr>
        <w:pStyle w:val="a3"/>
      </w:pPr>
      <w:r>
        <w:t>творчески подходить к решению проблемных задач;</w:t>
      </w:r>
    </w:p>
    <w:p w:rsidR="008D6ECD" w:rsidRDefault="0050744B" w:rsidP="00D60DBB">
      <w:pPr>
        <w:pStyle w:val="a3"/>
        <w:ind w:left="1010"/>
        <w:jc w:val="both"/>
      </w:pPr>
      <w:r>
        <w:t xml:space="preserve">у учащихся </w:t>
      </w:r>
      <w:r w:rsidR="0027359F">
        <w:t xml:space="preserve">будут </w:t>
      </w:r>
      <w:r>
        <w:t>сформированы коммуникативные и организаторские способности.</w:t>
      </w:r>
    </w:p>
    <w:p w:rsidR="0027359F" w:rsidRDefault="0027359F" w:rsidP="00D60DBB">
      <w:pPr>
        <w:pStyle w:val="a3"/>
        <w:ind w:right="404" w:firstLine="707"/>
        <w:jc w:val="both"/>
        <w:rPr>
          <w:b/>
        </w:rPr>
      </w:pPr>
    </w:p>
    <w:p w:rsidR="008D6ECD" w:rsidRDefault="0050744B" w:rsidP="00D60DBB">
      <w:pPr>
        <w:pStyle w:val="a3"/>
        <w:ind w:right="404" w:firstLine="707"/>
        <w:jc w:val="both"/>
      </w:pPr>
      <w:r>
        <w:rPr>
          <w:b/>
        </w:rPr>
        <w:t xml:space="preserve">Формы контроля </w:t>
      </w:r>
      <w:r>
        <w:t>освоения содержания программы: творческое задание, тест презентация, наблюдение, самоанализ, практическая работа, диагностика, решение проблемных задач</w:t>
      </w:r>
    </w:p>
    <w:p w:rsidR="0027359F" w:rsidRDefault="0050744B" w:rsidP="00D60DBB">
      <w:pPr>
        <w:pStyle w:val="a3"/>
        <w:ind w:right="403" w:firstLine="707"/>
        <w:jc w:val="both"/>
      </w:pPr>
      <w:r>
        <w:t>Формы отслеживания и демонстрации образовательных результатов:</w:t>
      </w:r>
    </w:p>
    <w:p w:rsidR="0027359F" w:rsidRDefault="0050744B" w:rsidP="0027359F">
      <w:pPr>
        <w:pStyle w:val="a3"/>
        <w:ind w:right="403"/>
        <w:jc w:val="both"/>
      </w:pPr>
      <w:r>
        <w:t xml:space="preserve"> материалы диагностики</w:t>
      </w:r>
      <w:r w:rsidR="0027359F">
        <w:t>,</w:t>
      </w:r>
      <w:r>
        <w:t xml:space="preserve"> представление выполненного творческого задания,</w:t>
      </w:r>
    </w:p>
    <w:p w:rsidR="0027359F" w:rsidRDefault="0050744B" w:rsidP="0027359F">
      <w:pPr>
        <w:pStyle w:val="a3"/>
        <w:ind w:right="403"/>
        <w:jc w:val="both"/>
      </w:pPr>
      <w:r>
        <w:t xml:space="preserve"> презентация проектов, </w:t>
      </w:r>
    </w:p>
    <w:p w:rsidR="0027359F" w:rsidRDefault="0050744B" w:rsidP="0027359F">
      <w:pPr>
        <w:pStyle w:val="a3"/>
        <w:ind w:right="403"/>
        <w:jc w:val="both"/>
      </w:pPr>
      <w:r>
        <w:t xml:space="preserve">праздник, </w:t>
      </w:r>
    </w:p>
    <w:p w:rsidR="0027359F" w:rsidRDefault="0050744B" w:rsidP="0027359F">
      <w:pPr>
        <w:pStyle w:val="a3"/>
        <w:ind w:right="403"/>
        <w:jc w:val="both"/>
      </w:pPr>
      <w:r>
        <w:t>концерт,</w:t>
      </w:r>
    </w:p>
    <w:p w:rsidR="0027359F" w:rsidRDefault="0050744B" w:rsidP="0027359F">
      <w:pPr>
        <w:pStyle w:val="a3"/>
        <w:ind w:right="403"/>
        <w:jc w:val="both"/>
      </w:pPr>
      <w:r>
        <w:t xml:space="preserve"> игровая программа, </w:t>
      </w:r>
    </w:p>
    <w:p w:rsidR="008D6ECD" w:rsidRDefault="0050744B" w:rsidP="0027359F">
      <w:pPr>
        <w:pStyle w:val="a3"/>
        <w:ind w:right="403"/>
        <w:jc w:val="both"/>
      </w:pPr>
      <w:r>
        <w:t>акция.</w:t>
      </w:r>
    </w:p>
    <w:p w:rsidR="008D6ECD" w:rsidRDefault="0050744B" w:rsidP="00D60DBB">
      <w:pPr>
        <w:pStyle w:val="a3"/>
        <w:ind w:right="413" w:firstLine="707"/>
        <w:jc w:val="both"/>
      </w:pPr>
      <w:r>
        <w:t xml:space="preserve">Для оценивания уровня </w:t>
      </w:r>
      <w:proofErr w:type="spellStart"/>
      <w:r>
        <w:t>сформированности</w:t>
      </w:r>
      <w:proofErr w:type="spellEnd"/>
      <w:r>
        <w:t xml:space="preserve"> и развития коммуникативных и организаторских способностей, социальной активности используются методики:</w:t>
      </w:r>
    </w:p>
    <w:p w:rsidR="008D6ECD" w:rsidRDefault="0050744B" w:rsidP="00D60DBB">
      <w:pPr>
        <w:pStyle w:val="a3"/>
        <w:ind w:left="366"/>
        <w:jc w:val="both"/>
      </w:pPr>
      <w:r>
        <w:t xml:space="preserve">«Коммуникативные и организаторские способности» (В.В. Синявский, В.А. </w:t>
      </w:r>
      <w:proofErr w:type="spellStart"/>
      <w:r>
        <w:t>Федорошин</w:t>
      </w:r>
      <w:proofErr w:type="spellEnd"/>
      <w:r>
        <w:t>);</w:t>
      </w:r>
    </w:p>
    <w:p w:rsidR="008D6ECD" w:rsidRDefault="0050744B" w:rsidP="00D60DBB">
      <w:pPr>
        <w:pStyle w:val="a3"/>
        <w:ind w:left="366"/>
        <w:jc w:val="both"/>
      </w:pPr>
      <w:r>
        <w:t>«</w:t>
      </w:r>
      <w:proofErr w:type="spellStart"/>
      <w:r>
        <w:t>Креативность</w:t>
      </w:r>
      <w:proofErr w:type="spellEnd"/>
      <w:r>
        <w:t xml:space="preserve"> личности» Д. Джонсона;</w:t>
      </w:r>
    </w:p>
    <w:p w:rsidR="008D6ECD" w:rsidRDefault="0050744B" w:rsidP="00D60DBB">
      <w:pPr>
        <w:pStyle w:val="a3"/>
        <w:ind w:firstLine="64"/>
      </w:pPr>
      <w:r>
        <w:t xml:space="preserve">«Диагностика уровня творческой активности учащихся» (методика М. И. Рожкова, Ю. С. </w:t>
      </w:r>
      <w:proofErr w:type="spellStart"/>
      <w:r>
        <w:t>Тюнникова</w:t>
      </w:r>
      <w:proofErr w:type="spellEnd"/>
      <w:r>
        <w:t xml:space="preserve">, Б. С. </w:t>
      </w:r>
      <w:proofErr w:type="spellStart"/>
      <w:r>
        <w:t>Алишева</w:t>
      </w:r>
      <w:proofErr w:type="spellEnd"/>
      <w:r>
        <w:t>, Л. А. Воловича).</w:t>
      </w:r>
    </w:p>
    <w:p w:rsidR="008D6ECD" w:rsidRDefault="008D6ECD" w:rsidP="00D60DBB">
      <w:pPr>
        <w:pStyle w:val="a3"/>
        <w:ind w:left="0"/>
        <w:rPr>
          <w:sz w:val="26"/>
        </w:rPr>
      </w:pPr>
    </w:p>
    <w:p w:rsidR="008D6ECD" w:rsidRDefault="008D6ECD">
      <w:pPr>
        <w:pStyle w:val="a3"/>
        <w:ind w:left="0"/>
        <w:rPr>
          <w:sz w:val="22"/>
        </w:rPr>
      </w:pPr>
    </w:p>
    <w:p w:rsidR="008D6ECD" w:rsidRDefault="0050744B">
      <w:pPr>
        <w:pStyle w:val="Heading1"/>
        <w:spacing w:before="1"/>
        <w:ind w:left="285" w:right="390"/>
        <w:jc w:val="center"/>
      </w:pPr>
      <w:r>
        <w:t>Учебно-тематический план</w:t>
      </w:r>
    </w:p>
    <w:p w:rsidR="008D6ECD" w:rsidRDefault="008D6EC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0"/>
        <w:gridCol w:w="3610"/>
        <w:gridCol w:w="991"/>
        <w:gridCol w:w="899"/>
        <w:gridCol w:w="899"/>
        <w:gridCol w:w="2877"/>
      </w:tblGrid>
      <w:tr w:rsidR="008D6ECD">
        <w:trPr>
          <w:trHeight w:val="302"/>
        </w:trPr>
        <w:tc>
          <w:tcPr>
            <w:tcW w:w="540" w:type="dxa"/>
            <w:vMerge w:val="restart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10" w:type="dxa"/>
            <w:vMerge w:val="restart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2789" w:type="dxa"/>
            <w:gridSpan w:val="3"/>
            <w:tcBorders>
              <w:bottom w:val="single" w:sz="4" w:space="0" w:color="000000"/>
            </w:tcBorders>
          </w:tcPr>
          <w:p w:rsidR="008D6ECD" w:rsidRDefault="0050744B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877" w:type="dxa"/>
            <w:vMerge w:val="restart"/>
          </w:tcPr>
          <w:p w:rsidR="008D6ECD" w:rsidRDefault="0050744B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8D6ECD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8D6ECD" w:rsidRDefault="0050744B">
            <w:pPr>
              <w:pStyle w:val="TableParagraph"/>
              <w:spacing w:line="232" w:lineRule="exact"/>
              <w:ind w:left="201" w:right="201"/>
              <w:jc w:val="center"/>
            </w:pPr>
            <w:r>
              <w:t>Всего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8D6ECD" w:rsidRDefault="0050744B">
            <w:pPr>
              <w:pStyle w:val="TableParagraph"/>
              <w:spacing w:line="232" w:lineRule="exact"/>
              <w:ind w:left="1"/>
              <w:jc w:val="center"/>
            </w:pPr>
            <w:r>
              <w:t>Теория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8D6ECD" w:rsidRDefault="0050744B">
            <w:pPr>
              <w:pStyle w:val="TableParagraph"/>
              <w:spacing w:line="232" w:lineRule="exact"/>
              <w:ind w:left="1" w:right="-15"/>
              <w:jc w:val="center"/>
            </w:pPr>
            <w:r>
              <w:t>Практика</w:t>
            </w:r>
          </w:p>
        </w:tc>
        <w:tc>
          <w:tcPr>
            <w:tcW w:w="2877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</w:tr>
      <w:tr w:rsidR="008D6ECD">
        <w:trPr>
          <w:trHeight w:val="1103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10" w:type="dxa"/>
          </w:tcPr>
          <w:p w:rsidR="008D6ECD" w:rsidRDefault="0050744B" w:rsidP="005611D6">
            <w:pPr>
              <w:pStyle w:val="TableParagraph"/>
              <w:ind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 занятие «</w:t>
            </w:r>
            <w:r w:rsidR="005611D6">
              <w:rPr>
                <w:b/>
                <w:sz w:val="24"/>
              </w:rPr>
              <w:t>Досуг или организация праздника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50744B">
            <w:pPr>
              <w:pStyle w:val="TableParagraph"/>
              <w:spacing w:line="273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899" w:type="dxa"/>
          </w:tcPr>
          <w:p w:rsidR="008D6ECD" w:rsidRDefault="003F1EE1">
            <w:pPr>
              <w:pStyle w:val="TableParagraph"/>
              <w:spacing w:line="273" w:lineRule="exact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0744B">
              <w:rPr>
                <w:b/>
                <w:sz w:val="24"/>
              </w:rPr>
              <w:t>,5</w:t>
            </w: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tabs>
                <w:tab w:val="left" w:pos="206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</w:p>
          <w:p w:rsidR="008D6ECD" w:rsidRDefault="0050744B">
            <w:pPr>
              <w:pStyle w:val="TableParagraph"/>
              <w:tabs>
                <w:tab w:val="left" w:pos="264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и</w:t>
            </w:r>
          </w:p>
          <w:p w:rsidR="008D6ECD" w:rsidRDefault="0050744B">
            <w:pPr>
              <w:pStyle w:val="TableParagraph"/>
              <w:spacing w:line="270" w:lineRule="atLeast"/>
              <w:ind w:left="110" w:right="1022"/>
              <w:rPr>
                <w:sz w:val="24"/>
              </w:rPr>
            </w:pPr>
            <w:r>
              <w:rPr>
                <w:sz w:val="24"/>
              </w:rPr>
              <w:t>организаторских способностей</w:t>
            </w:r>
          </w:p>
        </w:tc>
      </w:tr>
      <w:tr w:rsidR="008D6ECD">
        <w:trPr>
          <w:trHeight w:val="551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before="2" w:line="276" w:lineRule="exact"/>
              <w:ind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как форма массового мероприятия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75" w:lineRule="exact"/>
              <w:ind w:left="20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9" w:type="dxa"/>
          </w:tcPr>
          <w:p w:rsidR="008D6ECD" w:rsidRDefault="003F1EE1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3F1EE1">
            <w:pPr>
              <w:pStyle w:val="TableParagraph"/>
              <w:spacing w:line="275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77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828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Праздник: история и традиции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tabs>
                <w:tab w:val="left" w:pos="191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задание.</w:t>
            </w:r>
          </w:p>
          <w:p w:rsidR="008D6ECD" w:rsidRDefault="0050744B">
            <w:pPr>
              <w:pStyle w:val="TableParagraph"/>
              <w:tabs>
                <w:tab w:val="left" w:pos="1645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сообщения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8D6ECD">
        <w:trPr>
          <w:trHeight w:val="412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Разнообразие форм праздников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8D6ECD">
        <w:trPr>
          <w:trHeight w:val="551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Мастерство ведущего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8D6ECD" w:rsidRDefault="005074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 задание</w:t>
            </w:r>
          </w:p>
        </w:tc>
      </w:tr>
      <w:tr w:rsidR="008D6ECD">
        <w:trPr>
          <w:trHeight w:val="275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 себе сценарист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56" w:lineRule="exact"/>
              <w:ind w:left="20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56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56" w:lineRule="exact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77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551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Специфика </w:t>
            </w:r>
            <w:proofErr w:type="gramStart"/>
            <w:r>
              <w:rPr>
                <w:sz w:val="24"/>
              </w:rPr>
              <w:t>сценарной</w:t>
            </w:r>
            <w:proofErr w:type="gramEnd"/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драматургии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</w:tr>
      <w:tr w:rsidR="008D6ECD">
        <w:trPr>
          <w:trHeight w:val="827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tabs>
                <w:tab w:val="left" w:pos="220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Сценарные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особенности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91" w:type="dxa"/>
          </w:tcPr>
          <w:p w:rsidR="008D6ECD" w:rsidRDefault="0050744B">
            <w:pPr>
              <w:pStyle w:val="TableParagraph"/>
              <w:spacing w:line="268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tabs>
                <w:tab w:val="left" w:pos="208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8D6ECD" w:rsidRDefault="0050744B">
            <w:pPr>
              <w:pStyle w:val="TableParagraph"/>
              <w:tabs>
                <w:tab w:val="left" w:pos="1877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«Сценарий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детского </w:t>
            </w:r>
            <w:r>
              <w:rPr>
                <w:sz w:val="24"/>
              </w:rPr>
              <w:t>праздника».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Самоанализ.</w:t>
            </w:r>
          </w:p>
        </w:tc>
      </w:tr>
      <w:tr w:rsidR="008D6ECD">
        <w:trPr>
          <w:trHeight w:val="276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праздника</w:t>
            </w:r>
            <w:r w:rsidR="003F1EE1" w:rsidRPr="00077495">
              <w:rPr>
                <w:sz w:val="28"/>
                <w:szCs w:val="28"/>
              </w:rPr>
              <w:t xml:space="preserve"> </w:t>
            </w:r>
            <w:r w:rsidR="003F1EE1" w:rsidRPr="00077495">
              <w:rPr>
                <w:sz w:val="24"/>
                <w:szCs w:val="24"/>
              </w:rPr>
              <w:t>Блочная система проведения праздников по календарю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56" w:lineRule="exact"/>
              <w:ind w:left="20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56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77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554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Этапы организации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70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70" w:lineRule="exact"/>
              <w:ind w:left="97" w:right="91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tabs>
                <w:tab w:val="left" w:pos="1494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  <w:p w:rsidR="008D6ECD" w:rsidRDefault="005074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8D6ECD">
        <w:trPr>
          <w:trHeight w:val="551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 подготовки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 разных форм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68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tabs>
                <w:tab w:val="left" w:pos="19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проекта</w:t>
            </w:r>
          </w:p>
          <w:p w:rsidR="008D6ECD" w:rsidRDefault="005074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 праздника</w:t>
            </w:r>
          </w:p>
        </w:tc>
      </w:tr>
    </w:tbl>
    <w:p w:rsidR="008D6ECD" w:rsidRDefault="008D6ECD">
      <w:pPr>
        <w:spacing w:line="264" w:lineRule="exact"/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0"/>
        <w:gridCol w:w="3610"/>
        <w:gridCol w:w="991"/>
        <w:gridCol w:w="899"/>
        <w:gridCol w:w="899"/>
        <w:gridCol w:w="2877"/>
      </w:tblGrid>
      <w:tr w:rsidR="008D6ECD">
        <w:trPr>
          <w:trHeight w:val="551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76" w:lineRule="exact"/>
              <w:ind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Подготовка и проведение массовых </w:t>
            </w:r>
            <w:proofErr w:type="gramStart"/>
            <w:r w:rsidRPr="00077495">
              <w:rPr>
                <w:b/>
                <w:sz w:val="24"/>
              </w:rPr>
              <w:t>мероприятий</w:t>
            </w:r>
            <w:proofErr w:type="gramEnd"/>
            <w:r w:rsidR="003F1EE1" w:rsidRPr="00077495">
              <w:rPr>
                <w:sz w:val="28"/>
                <w:szCs w:val="28"/>
              </w:rPr>
              <w:t xml:space="preserve"> </w:t>
            </w:r>
            <w:r w:rsidR="003F1EE1" w:rsidRPr="00077495">
              <w:rPr>
                <w:sz w:val="24"/>
                <w:szCs w:val="24"/>
              </w:rPr>
              <w:t>Практические занятия, репетиции, подготовка и разработка мероприятия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73" w:lineRule="exact"/>
              <w:ind w:left="20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73" w:lineRule="exact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73" w:lineRule="exact"/>
              <w:ind w:left="0"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77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ECD">
        <w:trPr>
          <w:trHeight w:val="276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Детский праздник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56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56" w:lineRule="exact"/>
              <w:ind w:left="0" w:right="382"/>
              <w:jc w:val="right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Самоанализ.</w:t>
            </w:r>
          </w:p>
        </w:tc>
      </w:tr>
      <w:tr w:rsidR="008D6ECD">
        <w:trPr>
          <w:trHeight w:val="551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 концерт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68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0" w:right="382"/>
              <w:jc w:val="right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0" w:right="321"/>
              <w:jc w:val="right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tabs>
                <w:tab w:val="left" w:pos="208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8D6ECD" w:rsidRDefault="005074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8D6ECD">
        <w:trPr>
          <w:trHeight w:val="275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Благотворительная акция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56" w:lineRule="exact"/>
              <w:ind w:left="0" w:right="382"/>
              <w:jc w:val="right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</w:tr>
      <w:tr w:rsidR="008D6ECD">
        <w:trPr>
          <w:trHeight w:val="551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76" w:lineRule="exact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Игра как форма детского массового </w:t>
            </w:r>
            <w:r w:rsidRPr="00077495">
              <w:rPr>
                <w:b/>
                <w:sz w:val="24"/>
              </w:rPr>
              <w:t>мероприятия</w:t>
            </w:r>
            <w:r w:rsidR="003F1EE1" w:rsidRPr="00077495">
              <w:rPr>
                <w:sz w:val="28"/>
                <w:szCs w:val="28"/>
              </w:rPr>
              <w:t xml:space="preserve"> </w:t>
            </w:r>
            <w:r w:rsidR="003F1EE1" w:rsidRPr="00077495">
              <w:rPr>
                <w:sz w:val="24"/>
                <w:szCs w:val="24"/>
              </w:rPr>
              <w:t>Особенности культурн</w:t>
            </w:r>
            <w:proofErr w:type="gramStart"/>
            <w:r w:rsidR="003F1EE1" w:rsidRPr="00077495">
              <w:rPr>
                <w:sz w:val="24"/>
                <w:szCs w:val="24"/>
              </w:rPr>
              <w:t>о-</w:t>
            </w:r>
            <w:proofErr w:type="gramEnd"/>
            <w:r w:rsidR="003F1EE1" w:rsidRPr="00077495">
              <w:rPr>
                <w:sz w:val="24"/>
                <w:szCs w:val="24"/>
              </w:rPr>
              <w:t xml:space="preserve"> </w:t>
            </w:r>
            <w:proofErr w:type="spellStart"/>
            <w:r w:rsidR="003F1EE1" w:rsidRPr="00077495">
              <w:rPr>
                <w:sz w:val="24"/>
                <w:szCs w:val="24"/>
              </w:rPr>
              <w:t>досуговых</w:t>
            </w:r>
            <w:proofErr w:type="spellEnd"/>
            <w:r w:rsidR="003F1EE1" w:rsidRPr="00077495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73" w:lineRule="exact"/>
              <w:ind w:left="20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73" w:lineRule="exact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73" w:lineRule="exact"/>
              <w:ind w:left="0"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77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ECD">
        <w:trPr>
          <w:trHeight w:val="275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 и функции игры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56" w:lineRule="exact"/>
              <w:ind w:left="0" w:right="382"/>
              <w:jc w:val="right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</w:tr>
      <w:tr w:rsidR="008D6ECD">
        <w:trPr>
          <w:trHeight w:val="551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tabs>
                <w:tab w:val="left" w:pos="26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68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0" w:right="382"/>
              <w:jc w:val="right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0" w:right="321"/>
              <w:jc w:val="right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 задание</w:t>
            </w:r>
          </w:p>
        </w:tc>
      </w:tr>
      <w:tr w:rsidR="008D6ECD">
        <w:trPr>
          <w:trHeight w:val="827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61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68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0" w:right="382"/>
              <w:jc w:val="right"/>
              <w:rPr>
                <w:sz w:val="24"/>
              </w:rPr>
            </w:pPr>
          </w:p>
        </w:tc>
        <w:tc>
          <w:tcPr>
            <w:tcW w:w="899" w:type="dxa"/>
          </w:tcPr>
          <w:p w:rsidR="008D6ECD" w:rsidRDefault="008D6ECD">
            <w:pPr>
              <w:pStyle w:val="TableParagraph"/>
              <w:spacing w:line="268" w:lineRule="exact"/>
              <w:ind w:left="0" w:right="321"/>
              <w:jc w:val="right"/>
              <w:rPr>
                <w:sz w:val="24"/>
              </w:rPr>
            </w:pP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tabs>
                <w:tab w:val="left" w:pos="1494"/>
                <w:tab w:val="left" w:pos="2089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проблемных</w:t>
            </w:r>
            <w:proofErr w:type="gramEnd"/>
          </w:p>
          <w:p w:rsidR="008D6ECD" w:rsidRDefault="005074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8D6ECD">
        <w:trPr>
          <w:trHeight w:val="828"/>
        </w:trPr>
        <w:tc>
          <w:tcPr>
            <w:tcW w:w="540" w:type="dxa"/>
          </w:tcPr>
          <w:p w:rsidR="008D6ECD" w:rsidRDefault="0050744B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10" w:type="dxa"/>
          </w:tcPr>
          <w:p w:rsidR="008D6ECD" w:rsidRDefault="003F1EE1">
            <w:pPr>
              <w:pStyle w:val="TableParagraph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Итоговые занятия </w:t>
            </w:r>
            <w:r w:rsidR="0050744B">
              <w:rPr>
                <w:b/>
                <w:sz w:val="24"/>
              </w:rPr>
              <w:t>«Праздник всегда с тобой»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77" w:type="dxa"/>
          </w:tcPr>
          <w:p w:rsidR="008D6ECD" w:rsidRDefault="005074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8D6ECD" w:rsidRDefault="0050744B">
            <w:pPr>
              <w:pStyle w:val="TableParagraph"/>
              <w:spacing w:line="270" w:lineRule="atLeast"/>
              <w:ind w:left="110" w:right="637"/>
              <w:rPr>
                <w:sz w:val="24"/>
              </w:rPr>
            </w:pPr>
            <w:r>
              <w:rPr>
                <w:sz w:val="24"/>
              </w:rPr>
              <w:t>выполненного творческого задания</w:t>
            </w:r>
          </w:p>
        </w:tc>
      </w:tr>
      <w:tr w:rsidR="003F1EE1">
        <w:trPr>
          <w:trHeight w:val="828"/>
        </w:trPr>
        <w:tc>
          <w:tcPr>
            <w:tcW w:w="540" w:type="dxa"/>
          </w:tcPr>
          <w:p w:rsidR="003F1EE1" w:rsidRDefault="003F1EE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10" w:type="dxa"/>
          </w:tcPr>
          <w:p w:rsidR="003F1EE1" w:rsidRDefault="003F1EE1">
            <w:pPr>
              <w:pStyle w:val="TableParagraph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тестирование</w:t>
            </w:r>
          </w:p>
        </w:tc>
        <w:tc>
          <w:tcPr>
            <w:tcW w:w="991" w:type="dxa"/>
          </w:tcPr>
          <w:p w:rsidR="003F1EE1" w:rsidRDefault="003F1EE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9" w:type="dxa"/>
          </w:tcPr>
          <w:p w:rsidR="003F1EE1" w:rsidRDefault="005611D6">
            <w:pPr>
              <w:pStyle w:val="TableParagraph"/>
              <w:spacing w:line="273" w:lineRule="exact"/>
              <w:ind w:left="7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0,5</w:t>
            </w:r>
          </w:p>
        </w:tc>
        <w:tc>
          <w:tcPr>
            <w:tcW w:w="899" w:type="dxa"/>
          </w:tcPr>
          <w:p w:rsidR="003F1EE1" w:rsidRDefault="005611D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2877" w:type="dxa"/>
          </w:tcPr>
          <w:p w:rsidR="003F1EE1" w:rsidRDefault="003F1E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8D6ECD">
        <w:trPr>
          <w:trHeight w:val="275"/>
        </w:trPr>
        <w:tc>
          <w:tcPr>
            <w:tcW w:w="4150" w:type="dxa"/>
            <w:gridSpan w:val="2"/>
          </w:tcPr>
          <w:p w:rsidR="008D6ECD" w:rsidRDefault="005074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1" w:type="dxa"/>
          </w:tcPr>
          <w:p w:rsidR="008D6ECD" w:rsidRDefault="003F1EE1">
            <w:pPr>
              <w:pStyle w:val="TableParagraph"/>
              <w:spacing w:line="256" w:lineRule="exact"/>
              <w:ind w:left="20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0744B">
              <w:rPr>
                <w:b/>
                <w:sz w:val="24"/>
              </w:rPr>
              <w:t>4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56" w:lineRule="exact"/>
              <w:ind w:left="0"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9" w:type="dxa"/>
          </w:tcPr>
          <w:p w:rsidR="008D6ECD" w:rsidRDefault="005611D6">
            <w:pPr>
              <w:pStyle w:val="TableParagraph"/>
              <w:spacing w:line="256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877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D6ECD" w:rsidRDefault="008D6ECD">
      <w:pPr>
        <w:pStyle w:val="a3"/>
        <w:spacing w:before="1"/>
        <w:ind w:left="0"/>
        <w:rPr>
          <w:b/>
          <w:sz w:val="16"/>
        </w:rPr>
      </w:pPr>
    </w:p>
    <w:p w:rsidR="008D6ECD" w:rsidRDefault="0050744B">
      <w:pPr>
        <w:spacing w:before="90"/>
        <w:ind w:left="285" w:right="388"/>
        <w:jc w:val="center"/>
        <w:rPr>
          <w:b/>
          <w:sz w:val="24"/>
        </w:rPr>
      </w:pPr>
      <w:r>
        <w:rPr>
          <w:b/>
          <w:sz w:val="24"/>
        </w:rPr>
        <w:t>Содержание программы</w:t>
      </w:r>
    </w:p>
    <w:p w:rsidR="008D6ECD" w:rsidRDefault="0050744B">
      <w:pPr>
        <w:pStyle w:val="a5"/>
        <w:numPr>
          <w:ilvl w:val="1"/>
          <w:numId w:val="12"/>
        </w:numPr>
        <w:tabs>
          <w:tab w:val="left" w:pos="1250"/>
        </w:tabs>
        <w:spacing w:before="139"/>
        <w:jc w:val="left"/>
        <w:rPr>
          <w:b/>
          <w:sz w:val="24"/>
        </w:rPr>
      </w:pPr>
      <w:r>
        <w:rPr>
          <w:b/>
          <w:sz w:val="24"/>
        </w:rPr>
        <w:t>Вводное занятие «</w:t>
      </w:r>
      <w:r w:rsidR="005611D6">
        <w:rPr>
          <w:b/>
          <w:sz w:val="24"/>
        </w:rPr>
        <w:t>Досуг или организация праздника</w:t>
      </w:r>
      <w:r>
        <w:rPr>
          <w:b/>
          <w:sz w:val="24"/>
        </w:rPr>
        <w:t>» (</w:t>
      </w:r>
      <w:r w:rsidR="005611D6">
        <w:rPr>
          <w:b/>
          <w:sz w:val="24"/>
        </w:rPr>
        <w:t>час</w:t>
      </w:r>
      <w:r>
        <w:rPr>
          <w:b/>
          <w:sz w:val="24"/>
        </w:rPr>
        <w:t>)</w:t>
      </w:r>
    </w:p>
    <w:p w:rsidR="008D6ECD" w:rsidRDefault="0050744B">
      <w:pPr>
        <w:pStyle w:val="a3"/>
        <w:spacing w:before="132"/>
        <w:ind w:left="1010"/>
      </w:pPr>
      <w:r>
        <w:rPr>
          <w:i/>
        </w:rPr>
        <w:t xml:space="preserve">Теория. </w:t>
      </w:r>
      <w:r>
        <w:t>Слагаемые хорошего настроения. Роль праздника в жизни человека.</w:t>
      </w:r>
    </w:p>
    <w:p w:rsidR="008D6ECD" w:rsidRDefault="0050744B">
      <w:pPr>
        <w:pStyle w:val="a3"/>
        <w:spacing w:before="139"/>
      </w:pPr>
      <w:r>
        <w:t>Правила поведения в коллективе.</w:t>
      </w:r>
    </w:p>
    <w:p w:rsidR="008D6ECD" w:rsidRDefault="0050744B">
      <w:pPr>
        <w:pStyle w:val="a3"/>
        <w:tabs>
          <w:tab w:val="left" w:pos="2437"/>
        </w:tabs>
        <w:spacing w:before="138"/>
        <w:ind w:left="1010"/>
      </w:pPr>
      <w:r>
        <w:rPr>
          <w:i/>
        </w:rPr>
        <w:t>Практика.</w:t>
      </w:r>
      <w:r>
        <w:rPr>
          <w:i/>
        </w:rPr>
        <w:tab/>
      </w:r>
      <w:r>
        <w:t>Игры на знакомство, снятие напряжения, сплочение</w:t>
      </w:r>
      <w:r>
        <w:rPr>
          <w:spacing w:val="32"/>
        </w:rPr>
        <w:t xml:space="preserve"> </w:t>
      </w:r>
      <w:r>
        <w:t>коллектива.</w:t>
      </w:r>
    </w:p>
    <w:p w:rsidR="008D6ECD" w:rsidRDefault="0050744B">
      <w:pPr>
        <w:pStyle w:val="a3"/>
        <w:spacing w:before="139"/>
      </w:pPr>
      <w:r>
        <w:t>Творческое задание «Праздничный подарок». Викторина «Правда или ложь»</w:t>
      </w:r>
    </w:p>
    <w:p w:rsidR="008D6ECD" w:rsidRDefault="0050744B">
      <w:pPr>
        <w:pStyle w:val="a3"/>
        <w:tabs>
          <w:tab w:val="left" w:pos="2305"/>
          <w:tab w:val="left" w:pos="3823"/>
          <w:tab w:val="left" w:pos="5928"/>
          <w:tab w:val="left" w:pos="6266"/>
          <w:tab w:val="left" w:pos="8199"/>
        </w:tabs>
        <w:spacing w:before="137" w:line="360" w:lineRule="auto"/>
        <w:ind w:right="405" w:firstLine="707"/>
      </w:pPr>
      <w:r>
        <w:rPr>
          <w:i/>
        </w:rPr>
        <w:t>Контроль.</w:t>
      </w:r>
      <w:r>
        <w:rPr>
          <w:i/>
        </w:rPr>
        <w:tab/>
      </w:r>
      <w:r>
        <w:t>Диагностика</w:t>
      </w:r>
      <w:r>
        <w:tab/>
        <w:t>коммуникативных</w:t>
      </w:r>
      <w:r>
        <w:tab/>
        <w:t>и</w:t>
      </w:r>
      <w:r>
        <w:tab/>
        <w:t>организаторских</w:t>
      </w:r>
      <w:r>
        <w:tab/>
      </w:r>
      <w:r>
        <w:rPr>
          <w:spacing w:val="-1"/>
        </w:rPr>
        <w:t xml:space="preserve">способностей, </w:t>
      </w:r>
      <w:r>
        <w:t xml:space="preserve">уровня развития </w:t>
      </w:r>
      <w:proofErr w:type="spellStart"/>
      <w:r>
        <w:t>креативности</w:t>
      </w:r>
      <w:proofErr w:type="spellEnd"/>
      <w:r>
        <w:t>.</w:t>
      </w:r>
    </w:p>
    <w:p w:rsidR="008D6ECD" w:rsidRDefault="0050744B">
      <w:pPr>
        <w:pStyle w:val="Heading1"/>
        <w:numPr>
          <w:ilvl w:val="1"/>
          <w:numId w:val="12"/>
        </w:numPr>
        <w:tabs>
          <w:tab w:val="left" w:pos="1310"/>
        </w:tabs>
        <w:spacing w:before="4"/>
        <w:ind w:left="1310" w:hanging="300"/>
        <w:jc w:val="left"/>
      </w:pPr>
      <w:r>
        <w:t>Праздник как</w:t>
      </w:r>
      <w:r w:rsidR="005611D6">
        <w:t xml:space="preserve"> форма массового мероприятия (3 часа</w:t>
      </w:r>
      <w:r>
        <w:t>)</w:t>
      </w:r>
    </w:p>
    <w:p w:rsidR="008D6ECD" w:rsidRDefault="0050744B">
      <w:pPr>
        <w:pStyle w:val="a5"/>
        <w:numPr>
          <w:ilvl w:val="2"/>
          <w:numId w:val="12"/>
        </w:numPr>
        <w:tabs>
          <w:tab w:val="left" w:pos="1430"/>
        </w:tabs>
        <w:spacing w:before="140"/>
        <w:rPr>
          <w:b/>
          <w:sz w:val="24"/>
        </w:rPr>
      </w:pPr>
      <w:r>
        <w:rPr>
          <w:b/>
          <w:sz w:val="24"/>
        </w:rPr>
        <w:t>Праздник: история и традиции (</w:t>
      </w:r>
      <w:r w:rsidR="005611D6">
        <w:rPr>
          <w:b/>
          <w:sz w:val="24"/>
        </w:rPr>
        <w:t>1</w:t>
      </w:r>
      <w:r>
        <w:rPr>
          <w:b/>
          <w:sz w:val="24"/>
        </w:rPr>
        <w:t xml:space="preserve"> час)</w:t>
      </w:r>
    </w:p>
    <w:p w:rsidR="008D6ECD" w:rsidRDefault="0050744B">
      <w:pPr>
        <w:pStyle w:val="a3"/>
        <w:spacing w:before="132"/>
        <w:ind w:left="1010"/>
      </w:pPr>
      <w:r>
        <w:rPr>
          <w:i/>
        </w:rPr>
        <w:t xml:space="preserve">Теория. </w:t>
      </w:r>
      <w:r>
        <w:t>Массовые мероприятия и праздники как форма организации досуга.</w:t>
      </w:r>
    </w:p>
    <w:p w:rsidR="008D6ECD" w:rsidRDefault="0050744B">
      <w:pPr>
        <w:pStyle w:val="a3"/>
        <w:spacing w:before="139"/>
        <w:jc w:val="both"/>
      </w:pPr>
      <w:r>
        <w:t>Исторические корни праздников. Оптимистичный характер праздника.</w:t>
      </w:r>
    </w:p>
    <w:p w:rsidR="008D6ECD" w:rsidRDefault="0050744B">
      <w:pPr>
        <w:pStyle w:val="a3"/>
        <w:spacing w:before="137" w:line="360" w:lineRule="auto"/>
        <w:ind w:right="300" w:firstLine="707"/>
        <w:jc w:val="both"/>
      </w:pPr>
      <w:r>
        <w:rPr>
          <w:i/>
        </w:rPr>
        <w:t xml:space="preserve">Практика. </w:t>
      </w:r>
      <w:r>
        <w:t xml:space="preserve">Просмотр видеоматериала. </w:t>
      </w:r>
      <w:proofErr w:type="gramStart"/>
      <w:r>
        <w:t>Ролевая игра «Календарь праздников», Творческое задание «История и традиции праздника» (на выбор:</w:t>
      </w:r>
      <w:proofErr w:type="gramEnd"/>
      <w:r>
        <w:t xml:space="preserve"> </w:t>
      </w:r>
      <w:proofErr w:type="gramStart"/>
      <w:r>
        <w:t>День Матери, Новый год, Рождество, Татьянин день, 8 Марта, Масленица, День Победы и др.).</w:t>
      </w:r>
      <w:proofErr w:type="gramEnd"/>
    </w:p>
    <w:p w:rsidR="008D6ECD" w:rsidRDefault="0050744B">
      <w:pPr>
        <w:pStyle w:val="a3"/>
        <w:spacing w:before="2" w:line="360" w:lineRule="auto"/>
        <w:ind w:right="299" w:firstLine="707"/>
        <w:jc w:val="both"/>
      </w:pPr>
      <w:r>
        <w:rPr>
          <w:i/>
        </w:rPr>
        <w:t>Контроль</w:t>
      </w:r>
      <w:r>
        <w:t>. Творческое задание: подготовить сообщение по теме «История и традиции праздника»</w:t>
      </w:r>
    </w:p>
    <w:p w:rsidR="008D6ECD" w:rsidRDefault="0050744B">
      <w:pPr>
        <w:pStyle w:val="Heading1"/>
        <w:numPr>
          <w:ilvl w:val="2"/>
          <w:numId w:val="12"/>
        </w:numPr>
        <w:tabs>
          <w:tab w:val="left" w:pos="1430"/>
        </w:tabs>
        <w:spacing w:before="5"/>
      </w:pPr>
      <w:r>
        <w:t>Разнообразие форм праздников (</w:t>
      </w:r>
      <w:r w:rsidR="005611D6">
        <w:t>1</w:t>
      </w:r>
      <w:r>
        <w:rPr>
          <w:spacing w:val="1"/>
        </w:rPr>
        <w:t xml:space="preserve"> </w:t>
      </w:r>
      <w:r>
        <w:t>час)</w:t>
      </w:r>
    </w:p>
    <w:p w:rsidR="008D6ECD" w:rsidRDefault="0050744B">
      <w:pPr>
        <w:pStyle w:val="a3"/>
        <w:spacing w:before="132" w:line="360" w:lineRule="auto"/>
        <w:ind w:right="403" w:firstLine="707"/>
        <w:jc w:val="both"/>
      </w:pPr>
      <w:r>
        <w:rPr>
          <w:i/>
        </w:rPr>
        <w:t xml:space="preserve">Теория. </w:t>
      </w:r>
      <w:proofErr w:type="gramStart"/>
      <w:r>
        <w:t xml:space="preserve">Типология праздников: народные (национальные), религиозные, государственные, профессиональные, семейные и др. Формы проведения праздника </w:t>
      </w:r>
      <w:r>
        <w:lastRenderedPageBreak/>
        <w:t>(ярмарка, фестиваль, игровая программа, концерт и др.) Кратковременные и долговременные мероприятия.</w:t>
      </w:r>
      <w:proofErr w:type="gramEnd"/>
      <w:r>
        <w:t xml:space="preserve"> Спортивные праздники, конкурсы, соревнования.</w:t>
      </w:r>
    </w:p>
    <w:p w:rsidR="008D6ECD" w:rsidRDefault="0050744B">
      <w:pPr>
        <w:pStyle w:val="a3"/>
        <w:spacing w:before="76" w:line="360" w:lineRule="auto"/>
        <w:ind w:right="405" w:firstLine="707"/>
        <w:jc w:val="both"/>
      </w:pPr>
      <w:r>
        <w:rPr>
          <w:i/>
        </w:rPr>
        <w:t xml:space="preserve">Практика. </w:t>
      </w:r>
      <w:r>
        <w:t xml:space="preserve">Проектирование праздника с учетом всех его особенностей. Определение названия, темы, цели и задач, формы, места и времени проведения. Подготовка места проведения праздника. Художественное оформление помещения. Подготовка пригласительных билетов. Оформление афиши. Подготовка реквизита, призов. Подбор музыкального материала. Поведение репетиции. Работа с </w:t>
      </w:r>
      <w:proofErr w:type="spellStart"/>
      <w:r>
        <w:t>радиомикрофонами</w:t>
      </w:r>
      <w:proofErr w:type="spellEnd"/>
      <w:r>
        <w:t>.</w:t>
      </w:r>
    </w:p>
    <w:p w:rsidR="008D6ECD" w:rsidRDefault="0050744B">
      <w:pPr>
        <w:pStyle w:val="a3"/>
        <w:spacing w:line="360" w:lineRule="auto"/>
        <w:ind w:right="408" w:firstLine="767"/>
        <w:jc w:val="both"/>
      </w:pPr>
      <w:r>
        <w:t xml:space="preserve">Просмотр видеоматериала. Творческое задание: </w:t>
      </w:r>
      <w:proofErr w:type="gramStart"/>
      <w:r>
        <w:t>«Формы проведения праздника» (на выбор:</w:t>
      </w:r>
      <w:proofErr w:type="gramEnd"/>
      <w:r>
        <w:t xml:space="preserve"> </w:t>
      </w:r>
      <w:proofErr w:type="gramStart"/>
      <w:r>
        <w:t>День рождения, Новый год, Масленица, День Победы, День учителя и др.).</w:t>
      </w:r>
      <w:proofErr w:type="gramEnd"/>
    </w:p>
    <w:p w:rsidR="008D6ECD" w:rsidRDefault="0050744B">
      <w:pPr>
        <w:ind w:left="1010"/>
        <w:jc w:val="both"/>
        <w:rPr>
          <w:sz w:val="24"/>
        </w:rPr>
      </w:pPr>
      <w:r>
        <w:rPr>
          <w:i/>
          <w:sz w:val="24"/>
        </w:rPr>
        <w:t xml:space="preserve">Контроль. </w:t>
      </w:r>
      <w:r>
        <w:rPr>
          <w:sz w:val="24"/>
        </w:rPr>
        <w:t>Тест «Вот такие праздники».</w:t>
      </w:r>
    </w:p>
    <w:p w:rsidR="008D6ECD" w:rsidRDefault="005611D6">
      <w:pPr>
        <w:pStyle w:val="Heading1"/>
        <w:numPr>
          <w:ilvl w:val="2"/>
          <w:numId w:val="12"/>
        </w:numPr>
        <w:tabs>
          <w:tab w:val="left" w:pos="1430"/>
        </w:tabs>
        <w:spacing w:before="143"/>
      </w:pPr>
      <w:r>
        <w:t>Мастерство ведущего (1</w:t>
      </w:r>
      <w:r w:rsidR="0050744B">
        <w:rPr>
          <w:spacing w:val="2"/>
        </w:rPr>
        <w:t xml:space="preserve"> </w:t>
      </w:r>
      <w:r w:rsidR="0050744B">
        <w:t>час)</w:t>
      </w:r>
    </w:p>
    <w:p w:rsidR="008D6ECD" w:rsidRDefault="0050744B">
      <w:pPr>
        <w:pStyle w:val="a3"/>
        <w:spacing w:before="132" w:line="360" w:lineRule="auto"/>
        <w:ind w:right="298" w:firstLine="707"/>
        <w:jc w:val="both"/>
      </w:pPr>
      <w:r>
        <w:rPr>
          <w:i/>
        </w:rPr>
        <w:t xml:space="preserve">Теория. </w:t>
      </w:r>
      <w:r>
        <w:t>Слагаемые успеха праздника. Роль ведущего. Умение войти в контакт с участниками. Осведомленность по теме и эрудиция. Речевой аппарат и забота о нём. Основы выразительного чтения. Культура речи. Техника речи (дыхание, интонирование, дикция). Сценическая речь. Культура поведения. Способность творчески разрешать нестандартные ситуации.</w:t>
      </w:r>
    </w:p>
    <w:p w:rsidR="008D6ECD" w:rsidRDefault="0050744B">
      <w:pPr>
        <w:pStyle w:val="a3"/>
        <w:spacing w:before="1" w:line="360" w:lineRule="auto"/>
        <w:ind w:right="405" w:firstLine="707"/>
        <w:jc w:val="both"/>
      </w:pPr>
      <w:r>
        <w:rPr>
          <w:i/>
        </w:rPr>
        <w:t xml:space="preserve">Практика. </w:t>
      </w:r>
      <w:r>
        <w:t xml:space="preserve">Артикуляционная гимнастика. Упражнения на дикцию. Тренировка артикуляции гласных, согласных в скороговорках и стихах. Интонационные упражнения. Речевые упражнения с движением. Пантомимы. Упражнения на память физических действий. Упражнения на снятие телесных зажимов. Упражнения для подготовки к импровизации. Игры на развитие воображения. Работа с микрофоном. </w:t>
      </w:r>
      <w:proofErr w:type="gramStart"/>
      <w:r>
        <w:t>Ролевая игра «Два племени», тренинг «Дублер», упражнения «Индюки болтают», «Воем на луну», «Реперы».</w:t>
      </w:r>
      <w:proofErr w:type="gramEnd"/>
      <w:r>
        <w:t xml:space="preserve"> Ролевая игра «Корреспондент ТВ».</w:t>
      </w:r>
    </w:p>
    <w:p w:rsidR="008D6ECD" w:rsidRDefault="0050744B">
      <w:pPr>
        <w:pStyle w:val="a3"/>
        <w:spacing w:line="275" w:lineRule="exact"/>
        <w:ind w:left="1010"/>
        <w:jc w:val="both"/>
      </w:pPr>
      <w:r>
        <w:rPr>
          <w:i/>
        </w:rPr>
        <w:t xml:space="preserve">Контроль. </w:t>
      </w:r>
      <w:r>
        <w:t>Тест «Техника речи». Творческие задания «Мастерство ведущего».</w:t>
      </w:r>
    </w:p>
    <w:p w:rsidR="008D6ECD" w:rsidRDefault="005611D6">
      <w:pPr>
        <w:pStyle w:val="Heading1"/>
        <w:numPr>
          <w:ilvl w:val="1"/>
          <w:numId w:val="12"/>
        </w:numPr>
        <w:tabs>
          <w:tab w:val="left" w:pos="1250"/>
        </w:tabs>
        <w:spacing w:before="144"/>
        <w:jc w:val="both"/>
      </w:pPr>
      <w:r>
        <w:t xml:space="preserve"> Сам себе сценарист (2</w:t>
      </w:r>
      <w:r w:rsidR="0050744B">
        <w:rPr>
          <w:spacing w:val="-2"/>
        </w:rPr>
        <w:t xml:space="preserve"> </w:t>
      </w:r>
      <w:r w:rsidR="0050744B">
        <w:t>час</w:t>
      </w:r>
      <w:r>
        <w:t>а</w:t>
      </w:r>
      <w:r w:rsidR="0050744B">
        <w:t>)</w:t>
      </w:r>
    </w:p>
    <w:p w:rsidR="008D6ECD" w:rsidRDefault="0050744B">
      <w:pPr>
        <w:pStyle w:val="a5"/>
        <w:numPr>
          <w:ilvl w:val="2"/>
          <w:numId w:val="12"/>
        </w:numPr>
        <w:tabs>
          <w:tab w:val="left" w:pos="1430"/>
        </w:tabs>
        <w:spacing w:before="137"/>
        <w:jc w:val="both"/>
        <w:rPr>
          <w:b/>
          <w:sz w:val="24"/>
        </w:rPr>
      </w:pPr>
      <w:r>
        <w:rPr>
          <w:b/>
          <w:sz w:val="24"/>
        </w:rPr>
        <w:t>Специфика сценарной драматургии (</w:t>
      </w:r>
      <w:r w:rsidR="005611D6"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</w:p>
    <w:p w:rsidR="008D6ECD" w:rsidRDefault="0050744B">
      <w:pPr>
        <w:pStyle w:val="a3"/>
        <w:spacing w:before="135" w:line="360" w:lineRule="auto"/>
        <w:ind w:right="403" w:firstLine="707"/>
        <w:jc w:val="both"/>
      </w:pPr>
      <w:r>
        <w:rPr>
          <w:i/>
        </w:rPr>
        <w:t xml:space="preserve">Теория. </w:t>
      </w:r>
      <w:r>
        <w:t>Сценарий, как вид драматургии. Сценарный замысел. Идейно-тематическая основа сценария. Формы сценария. Композиционное построение сценария праздника: завязка, развитие действия, кульминация, развязка, эпилог.</w:t>
      </w:r>
    </w:p>
    <w:p w:rsidR="008D6ECD" w:rsidRDefault="0050744B">
      <w:pPr>
        <w:pStyle w:val="a3"/>
        <w:spacing w:line="275" w:lineRule="exact"/>
        <w:ind w:left="1010"/>
        <w:jc w:val="both"/>
      </w:pPr>
      <w:r>
        <w:t>Сюжетный ход. Принцип подбора материала.</w:t>
      </w:r>
    </w:p>
    <w:p w:rsidR="008D6ECD" w:rsidRDefault="0050744B">
      <w:pPr>
        <w:pStyle w:val="a3"/>
        <w:spacing w:before="139" w:line="360" w:lineRule="auto"/>
        <w:ind w:right="404" w:firstLine="707"/>
        <w:jc w:val="both"/>
      </w:pPr>
      <w:r>
        <w:rPr>
          <w:i/>
        </w:rPr>
        <w:t>Практика</w:t>
      </w:r>
      <w:r>
        <w:t>. Упражнения на воображение. Упражнения на взаимопонимание. Работа с источниками. Просмотр видеоматериала. Подробный разбор популярного  литературного произведения по схеме: исходное – основное – центральное – финальное - главное. Подбор сценарного материала, творческая переработка. Линия сценарного действия. Мозговой штурм. Работа над сценарным материалом. Составление осмысленных</w:t>
      </w:r>
      <w:r>
        <w:rPr>
          <w:spacing w:val="-2"/>
        </w:rPr>
        <w:t xml:space="preserve"> </w:t>
      </w:r>
      <w:r>
        <w:t>текстов.</w:t>
      </w:r>
    </w:p>
    <w:p w:rsidR="008D6ECD" w:rsidRDefault="0050744B">
      <w:pPr>
        <w:spacing w:before="1"/>
        <w:ind w:left="1010"/>
        <w:jc w:val="both"/>
        <w:rPr>
          <w:sz w:val="24"/>
        </w:rPr>
      </w:pPr>
      <w:r>
        <w:rPr>
          <w:i/>
          <w:sz w:val="24"/>
        </w:rPr>
        <w:t xml:space="preserve">Контроль. </w:t>
      </w:r>
      <w:r>
        <w:rPr>
          <w:sz w:val="24"/>
        </w:rPr>
        <w:t>Практическая работа.</w:t>
      </w:r>
    </w:p>
    <w:p w:rsidR="008D6ECD" w:rsidRDefault="008D6ECD">
      <w:pPr>
        <w:jc w:val="both"/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Heading1"/>
        <w:numPr>
          <w:ilvl w:val="2"/>
          <w:numId w:val="12"/>
        </w:numPr>
        <w:tabs>
          <w:tab w:val="left" w:pos="1430"/>
        </w:tabs>
        <w:spacing w:before="60"/>
      </w:pPr>
      <w:r>
        <w:lastRenderedPageBreak/>
        <w:t>Сцена</w:t>
      </w:r>
      <w:r w:rsidR="005611D6">
        <w:t>рные особенности мероприятий (1</w:t>
      </w:r>
      <w:r>
        <w:t xml:space="preserve"> час)</w:t>
      </w:r>
    </w:p>
    <w:p w:rsidR="008D6ECD" w:rsidRDefault="0050744B">
      <w:pPr>
        <w:pStyle w:val="a3"/>
        <w:spacing w:before="132" w:line="360" w:lineRule="auto"/>
        <w:ind w:right="408" w:firstLine="707"/>
        <w:jc w:val="both"/>
      </w:pPr>
      <w:r>
        <w:rPr>
          <w:i/>
        </w:rPr>
        <w:t xml:space="preserve">Теория. </w:t>
      </w:r>
      <w:r>
        <w:t>Специфика массовых мероприятий, принцип подбора сценарного материала для каждого. Сценарный ход детского праздника. Сценарий игровой программы.</w:t>
      </w:r>
    </w:p>
    <w:p w:rsidR="008D6ECD" w:rsidRDefault="0050744B">
      <w:pPr>
        <w:pStyle w:val="a3"/>
        <w:spacing w:before="2" w:line="360" w:lineRule="auto"/>
        <w:ind w:right="407" w:firstLine="707"/>
        <w:jc w:val="both"/>
      </w:pPr>
      <w:r>
        <w:t>Виды и формы концертных программ. Конферанс. Литературный монтаж как основа сценария. Основы стихосложения.</w:t>
      </w:r>
    </w:p>
    <w:p w:rsidR="008D6ECD" w:rsidRDefault="0050744B">
      <w:pPr>
        <w:pStyle w:val="a3"/>
        <w:spacing w:line="360" w:lineRule="auto"/>
        <w:ind w:right="403" w:firstLine="707"/>
        <w:jc w:val="both"/>
      </w:pPr>
      <w:r>
        <w:rPr>
          <w:i/>
        </w:rPr>
        <w:t xml:space="preserve">Практика. </w:t>
      </w:r>
      <w:r>
        <w:t>Упражнения на творческое мышление. Сценарный тренинг «Новость дня», «Карусель событий». Мозговые штурмы. Пародии на рекламу, фильм, телепередачу. Анализ видеоматериалов. Подбор материала в соответствии с избранной темой. Выбор формы проведения концерта. Отбор и расстановка концертных номеров. Творческие задания «Программа концерта», «Текст конферанса», «Сценарий игровой программы». Ролевые игры «Превращения», «Изобретатель», «Лавка желаний».</w:t>
      </w:r>
    </w:p>
    <w:p w:rsidR="008D6ECD" w:rsidRDefault="0050744B">
      <w:pPr>
        <w:pStyle w:val="a3"/>
        <w:ind w:left="1010"/>
        <w:jc w:val="both"/>
      </w:pPr>
      <w:r>
        <w:rPr>
          <w:i/>
        </w:rPr>
        <w:t xml:space="preserve">Контроль. </w:t>
      </w:r>
      <w:r>
        <w:t>Практическая работа «Сценарий детского праздника». Самоанализ.</w:t>
      </w:r>
    </w:p>
    <w:p w:rsidR="008D6ECD" w:rsidRDefault="0050744B">
      <w:pPr>
        <w:pStyle w:val="Heading1"/>
        <w:numPr>
          <w:ilvl w:val="1"/>
          <w:numId w:val="12"/>
        </w:numPr>
        <w:tabs>
          <w:tab w:val="left" w:pos="1250"/>
        </w:tabs>
        <w:spacing w:before="143"/>
        <w:jc w:val="both"/>
      </w:pPr>
      <w:r>
        <w:t>Организаци</w:t>
      </w:r>
      <w:r w:rsidR="005611D6">
        <w:t>я праздника (4</w:t>
      </w:r>
      <w:r>
        <w:rPr>
          <w:spacing w:val="-3"/>
        </w:rPr>
        <w:t xml:space="preserve"> </w:t>
      </w:r>
      <w:r>
        <w:t>час</w:t>
      </w:r>
      <w:r w:rsidR="005611D6">
        <w:t>а</w:t>
      </w:r>
      <w:r>
        <w:t>)</w:t>
      </w:r>
    </w:p>
    <w:p w:rsidR="008D6ECD" w:rsidRDefault="0050744B">
      <w:pPr>
        <w:pStyle w:val="a5"/>
        <w:numPr>
          <w:ilvl w:val="2"/>
          <w:numId w:val="12"/>
        </w:numPr>
        <w:tabs>
          <w:tab w:val="left" w:pos="1430"/>
        </w:tabs>
        <w:spacing w:before="136"/>
        <w:jc w:val="both"/>
        <w:rPr>
          <w:b/>
          <w:sz w:val="24"/>
        </w:rPr>
      </w:pPr>
      <w:r>
        <w:rPr>
          <w:b/>
          <w:sz w:val="24"/>
        </w:rPr>
        <w:t>Этапы организации мероприятия (</w:t>
      </w:r>
      <w:r w:rsidR="005611D6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 w:rsidR="005611D6">
        <w:rPr>
          <w:b/>
          <w:sz w:val="24"/>
        </w:rPr>
        <w:t>часа</w:t>
      </w:r>
      <w:r>
        <w:rPr>
          <w:b/>
          <w:sz w:val="24"/>
        </w:rPr>
        <w:t>)</w:t>
      </w:r>
    </w:p>
    <w:p w:rsidR="008D6ECD" w:rsidRDefault="0050744B">
      <w:pPr>
        <w:pStyle w:val="a3"/>
        <w:spacing w:before="135" w:line="360" w:lineRule="auto"/>
        <w:ind w:right="405" w:firstLine="707"/>
        <w:jc w:val="both"/>
      </w:pPr>
      <w:r>
        <w:rPr>
          <w:i/>
        </w:rPr>
        <w:t xml:space="preserve">Теория. </w:t>
      </w:r>
      <w:r>
        <w:t>Целевое назначение массовых мероприятий. Идея мероприятия. Выбор формы мероприятия в соответствии с возрастными особенностями, уровнем подготовки аудитории, интересов участников. Слагаемые успеха мероприятия. Этапы организации и проведения мероприятия. Подготовка мероприятия. Место проведения. Художественное и музыкальное оформление мероприятия. Информирование о мероприятии. Регламент (программа, сценарий) мероприятия. Техническое обеспечение.</w:t>
      </w:r>
    </w:p>
    <w:p w:rsidR="008D6ECD" w:rsidRDefault="0050744B">
      <w:pPr>
        <w:pStyle w:val="a3"/>
        <w:spacing w:before="1" w:line="360" w:lineRule="auto"/>
        <w:ind w:right="294" w:firstLine="707"/>
        <w:jc w:val="both"/>
      </w:pPr>
      <w:r>
        <w:rPr>
          <w:i/>
        </w:rPr>
        <w:t xml:space="preserve">Практика. </w:t>
      </w:r>
      <w:r>
        <w:t>Подготовка мероприятия. Проведение мероприятия. Подведение итогов, анализ (самоанализ) мероприятия. Творческие задания: «</w:t>
      </w:r>
      <w:proofErr w:type="spellStart"/>
      <w:r>
        <w:t>Фотоотчет</w:t>
      </w:r>
      <w:proofErr w:type="spellEnd"/>
      <w:r>
        <w:t>», «Музыкальное оформление праздника», «Художественное оформление праздника».</w:t>
      </w:r>
    </w:p>
    <w:p w:rsidR="008D6ECD" w:rsidRDefault="0050744B">
      <w:pPr>
        <w:pStyle w:val="a3"/>
        <w:spacing w:line="362" w:lineRule="auto"/>
        <w:ind w:right="301" w:firstLine="707"/>
        <w:jc w:val="both"/>
        <w:rPr>
          <w:i/>
        </w:rPr>
      </w:pPr>
      <w:r>
        <w:rPr>
          <w:i/>
        </w:rPr>
        <w:t>Контроль</w:t>
      </w:r>
      <w:r>
        <w:t>. Решение проблемных задач «Нестандартные ситуации во время праздника»</w:t>
      </w:r>
      <w:r>
        <w:rPr>
          <w:i/>
        </w:rPr>
        <w:t>.</w:t>
      </w:r>
    </w:p>
    <w:p w:rsidR="008D6ECD" w:rsidRDefault="0050744B">
      <w:pPr>
        <w:pStyle w:val="Heading1"/>
        <w:numPr>
          <w:ilvl w:val="2"/>
          <w:numId w:val="12"/>
        </w:numPr>
        <w:tabs>
          <w:tab w:val="left" w:pos="1430"/>
        </w:tabs>
      </w:pPr>
      <w:r>
        <w:t>Особенности подгот</w:t>
      </w:r>
      <w:r w:rsidR="0061473E">
        <w:t>овки мероприятий разных форм (2</w:t>
      </w:r>
      <w:r>
        <w:rPr>
          <w:spacing w:val="-2"/>
        </w:rPr>
        <w:t xml:space="preserve"> </w:t>
      </w:r>
      <w:r>
        <w:t>час</w:t>
      </w:r>
      <w:r w:rsidR="0061473E">
        <w:t>а</w:t>
      </w:r>
      <w:r>
        <w:t>)</w:t>
      </w:r>
    </w:p>
    <w:p w:rsidR="008D6ECD" w:rsidRDefault="0050744B">
      <w:pPr>
        <w:pStyle w:val="a3"/>
        <w:spacing w:before="133" w:line="360" w:lineRule="auto"/>
        <w:ind w:right="295" w:firstLine="707"/>
        <w:jc w:val="both"/>
      </w:pPr>
      <w:r>
        <w:rPr>
          <w:i/>
        </w:rPr>
        <w:t xml:space="preserve">Теория. </w:t>
      </w:r>
      <w:r>
        <w:t>Соответствие тематики и формы предстоящего мероприятия. Концерт: отчетный, праздничный, тематический. Основные этапы организации и проведения спортивного праздника. Подготовка и проведение благотворительной акции. Социальное проектирование: разработка, защита проекта. Взаимодействие с партнерами.</w:t>
      </w:r>
    </w:p>
    <w:p w:rsidR="008D6ECD" w:rsidRDefault="0050744B">
      <w:pPr>
        <w:pStyle w:val="a3"/>
        <w:spacing w:line="360" w:lineRule="auto"/>
        <w:ind w:right="406" w:firstLine="707"/>
        <w:jc w:val="both"/>
      </w:pPr>
      <w:r>
        <w:rPr>
          <w:i/>
        </w:rPr>
        <w:t xml:space="preserve">Практика. </w:t>
      </w:r>
      <w:r>
        <w:t xml:space="preserve">Разработка творческих проектов «Организация праздника» (форма - по выбору учащихся). </w:t>
      </w:r>
      <w:proofErr w:type="spellStart"/>
      <w:r>
        <w:t>Квест</w:t>
      </w:r>
      <w:proofErr w:type="spellEnd"/>
      <w:r>
        <w:t>–игра «Творческая тропа». Работа над социальным проектом (тема – по выбору учащихся). Ролевая игра «Интервью».</w:t>
      </w:r>
    </w:p>
    <w:p w:rsidR="008D6ECD" w:rsidRDefault="0050744B">
      <w:pPr>
        <w:pStyle w:val="a3"/>
        <w:spacing w:line="275" w:lineRule="exact"/>
        <w:ind w:left="1010"/>
        <w:jc w:val="both"/>
      </w:pPr>
      <w:r>
        <w:rPr>
          <w:i/>
        </w:rPr>
        <w:t>Контроль</w:t>
      </w:r>
      <w:r>
        <w:t>. Презентация проекта «Организация праздника»</w:t>
      </w:r>
    </w:p>
    <w:p w:rsidR="008D6ECD" w:rsidRDefault="0050744B">
      <w:pPr>
        <w:pStyle w:val="Heading1"/>
        <w:numPr>
          <w:ilvl w:val="1"/>
          <w:numId w:val="12"/>
        </w:numPr>
        <w:tabs>
          <w:tab w:val="left" w:pos="1250"/>
        </w:tabs>
        <w:spacing w:before="144"/>
        <w:jc w:val="both"/>
      </w:pPr>
      <w:r>
        <w:t>Подготовка и проведение массовых мероприятий (</w:t>
      </w:r>
      <w:r w:rsidR="0061473E">
        <w:t>15</w:t>
      </w:r>
      <w:r>
        <w:rPr>
          <w:spacing w:val="-2"/>
        </w:rPr>
        <w:t xml:space="preserve"> </w:t>
      </w:r>
      <w:r>
        <w:t>часов)</w:t>
      </w:r>
    </w:p>
    <w:p w:rsidR="008D6ECD" w:rsidRDefault="008D6ECD">
      <w:pPr>
        <w:jc w:val="both"/>
        <w:sectPr w:rsidR="008D6ECD">
          <w:pgSz w:w="11910" w:h="16840"/>
          <w:pgMar w:top="820" w:right="440" w:bottom="280" w:left="1400" w:header="720" w:footer="720" w:gutter="0"/>
          <w:cols w:space="720"/>
        </w:sectPr>
      </w:pPr>
    </w:p>
    <w:p w:rsidR="008D6ECD" w:rsidRDefault="0050744B">
      <w:pPr>
        <w:pStyle w:val="a5"/>
        <w:numPr>
          <w:ilvl w:val="2"/>
          <w:numId w:val="12"/>
        </w:numPr>
        <w:tabs>
          <w:tab w:val="left" w:pos="1430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lastRenderedPageBreak/>
        <w:t>Детский праздник (</w:t>
      </w:r>
      <w:r w:rsidR="0061473E"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часов)</w:t>
      </w:r>
    </w:p>
    <w:p w:rsidR="008D6ECD" w:rsidRDefault="0050744B">
      <w:pPr>
        <w:pStyle w:val="a3"/>
        <w:spacing w:before="132" w:line="360" w:lineRule="auto"/>
        <w:ind w:right="406" w:firstLine="707"/>
        <w:jc w:val="both"/>
      </w:pPr>
      <w:r>
        <w:rPr>
          <w:i/>
        </w:rPr>
        <w:t xml:space="preserve">Теория. </w:t>
      </w:r>
      <w:r>
        <w:t>Специфические особенности детского праздника: добровольность участия, свободный выбор сюжета, роли, формы проведения, акцент на действии, свободное передвижение, игровая форма. Требования к сценарию. Тематический детский день рождения.</w:t>
      </w:r>
    </w:p>
    <w:p w:rsidR="008D6ECD" w:rsidRDefault="0050744B">
      <w:pPr>
        <w:pStyle w:val="a3"/>
        <w:spacing w:before="1" w:line="360" w:lineRule="auto"/>
        <w:ind w:right="405" w:firstLine="707"/>
        <w:jc w:val="both"/>
      </w:pPr>
      <w:r>
        <w:rPr>
          <w:i/>
        </w:rPr>
        <w:t xml:space="preserve">Практика. </w:t>
      </w:r>
      <w:r>
        <w:t xml:space="preserve">Организация и проведение тематического дня рождения: определение масштаба праздника, оформление, подбор игр и конкурсов. Приглашение гостей. Выбор места проведения. Организация </w:t>
      </w:r>
      <w:proofErr w:type="spellStart"/>
      <w:r>
        <w:t>фотосессии</w:t>
      </w:r>
      <w:proofErr w:type="spellEnd"/>
      <w:r>
        <w:t>.</w:t>
      </w:r>
    </w:p>
    <w:p w:rsidR="008D6ECD" w:rsidRDefault="0050744B">
      <w:pPr>
        <w:pStyle w:val="a3"/>
        <w:spacing w:line="360" w:lineRule="auto"/>
        <w:ind w:right="401" w:firstLine="707"/>
        <w:jc w:val="both"/>
      </w:pPr>
      <w:r>
        <w:t xml:space="preserve">Творческое задание: «Написание сценария в соответствии с темой» (по выбору учащихся: цирк, сказки и мультфильмы, принцессы и феи, пиратская вечеринка и др.). </w:t>
      </w:r>
      <w:proofErr w:type="spellStart"/>
      <w:r>
        <w:t>Квиз</w:t>
      </w:r>
      <w:proofErr w:type="spellEnd"/>
      <w:r>
        <w:t xml:space="preserve"> «</w:t>
      </w:r>
      <w:proofErr w:type="spellStart"/>
      <w:r>
        <w:t>Шоумэны</w:t>
      </w:r>
      <w:proofErr w:type="spellEnd"/>
      <w:r>
        <w:t>».</w:t>
      </w:r>
    </w:p>
    <w:p w:rsidR="008D6ECD" w:rsidRDefault="0050744B">
      <w:pPr>
        <w:spacing w:before="1"/>
        <w:ind w:left="1130"/>
        <w:jc w:val="both"/>
        <w:rPr>
          <w:sz w:val="24"/>
        </w:rPr>
      </w:pPr>
      <w:r>
        <w:rPr>
          <w:i/>
          <w:sz w:val="24"/>
        </w:rPr>
        <w:t>Контроль</w:t>
      </w:r>
      <w:r>
        <w:rPr>
          <w:sz w:val="24"/>
        </w:rPr>
        <w:t>. Самоанализ.</w:t>
      </w:r>
    </w:p>
    <w:p w:rsidR="008D6ECD" w:rsidRDefault="0061473E">
      <w:pPr>
        <w:pStyle w:val="Heading1"/>
        <w:numPr>
          <w:ilvl w:val="2"/>
          <w:numId w:val="12"/>
        </w:numPr>
        <w:tabs>
          <w:tab w:val="left" w:pos="1430"/>
        </w:tabs>
        <w:spacing w:before="141"/>
      </w:pPr>
      <w:r>
        <w:t>Праздничный концерт (5</w:t>
      </w:r>
      <w:r w:rsidR="0050744B">
        <w:rPr>
          <w:spacing w:val="3"/>
        </w:rPr>
        <w:t xml:space="preserve"> </w:t>
      </w:r>
      <w:r w:rsidR="0050744B">
        <w:t>часов)</w:t>
      </w:r>
    </w:p>
    <w:p w:rsidR="008D6ECD" w:rsidRDefault="0050744B">
      <w:pPr>
        <w:pStyle w:val="a3"/>
        <w:spacing w:before="135" w:line="360" w:lineRule="auto"/>
        <w:ind w:right="405" w:firstLine="707"/>
        <w:jc w:val="both"/>
      </w:pPr>
      <w:r>
        <w:rPr>
          <w:i/>
        </w:rPr>
        <w:t xml:space="preserve">Теория. </w:t>
      </w:r>
      <w:r>
        <w:t>Виды концерта: отчетные, праздничные, тематические. Основные этапы организации и проведения концерта. Правила организации концерта. Программа  концерта. Проверка организационной подготовки участников концерта. Контроль хода концерта на сцене и за</w:t>
      </w:r>
      <w:r>
        <w:rPr>
          <w:spacing w:val="-6"/>
        </w:rPr>
        <w:t xml:space="preserve"> </w:t>
      </w:r>
      <w:r>
        <w:t>сценой.</w:t>
      </w:r>
    </w:p>
    <w:p w:rsidR="008D6ECD" w:rsidRDefault="0050744B">
      <w:pPr>
        <w:pStyle w:val="a3"/>
        <w:spacing w:line="360" w:lineRule="auto"/>
        <w:ind w:right="403" w:firstLine="707"/>
        <w:jc w:val="both"/>
      </w:pPr>
      <w:r>
        <w:rPr>
          <w:i/>
        </w:rPr>
        <w:t xml:space="preserve">Практика. </w:t>
      </w:r>
      <w:r>
        <w:t>Подготовка и проведение праздничного концерта: определение темы, даты, времени и места проведения концерта, составление программы или сценария концерта, просмотр и отбор концертных номеров, составление текста конферанса, подготовка ведущих, подготовка и распространение пригласительных билетов, оформление и размещение афиши, репетиция концерта, проведение концерта.</w:t>
      </w:r>
    </w:p>
    <w:p w:rsidR="008D6ECD" w:rsidRDefault="0050744B">
      <w:pPr>
        <w:pStyle w:val="a3"/>
        <w:spacing w:line="275" w:lineRule="exact"/>
        <w:ind w:left="1010"/>
        <w:jc w:val="both"/>
      </w:pPr>
      <w:r>
        <w:rPr>
          <w:i/>
        </w:rPr>
        <w:t>Контроль</w:t>
      </w:r>
      <w:r>
        <w:t>. Практическая работа. Наблюдение.</w:t>
      </w:r>
    </w:p>
    <w:p w:rsidR="008D6ECD" w:rsidRDefault="0061473E">
      <w:pPr>
        <w:pStyle w:val="Heading1"/>
        <w:numPr>
          <w:ilvl w:val="2"/>
          <w:numId w:val="12"/>
        </w:numPr>
        <w:tabs>
          <w:tab w:val="left" w:pos="1430"/>
        </w:tabs>
        <w:spacing w:before="144"/>
      </w:pPr>
      <w:r>
        <w:t>Благотворительная акция (5</w:t>
      </w:r>
      <w:r w:rsidR="0050744B">
        <w:rPr>
          <w:spacing w:val="1"/>
        </w:rPr>
        <w:t xml:space="preserve"> </w:t>
      </w:r>
      <w:r w:rsidR="0050744B">
        <w:t>часов)</w:t>
      </w:r>
    </w:p>
    <w:p w:rsidR="008D6ECD" w:rsidRDefault="0050744B">
      <w:pPr>
        <w:pStyle w:val="a3"/>
        <w:spacing w:before="132" w:line="362" w:lineRule="auto"/>
        <w:ind w:right="412" w:firstLine="707"/>
        <w:jc w:val="both"/>
      </w:pPr>
      <w:r>
        <w:rPr>
          <w:i/>
        </w:rPr>
        <w:t xml:space="preserve">Теория </w:t>
      </w:r>
      <w:r>
        <w:t>Виды акций. Особенности подготовки и проведения благотворительной акции. Эффективность благотворительного мероприятия.</w:t>
      </w:r>
    </w:p>
    <w:p w:rsidR="008D6ECD" w:rsidRDefault="0050744B">
      <w:pPr>
        <w:pStyle w:val="a3"/>
        <w:spacing w:line="360" w:lineRule="auto"/>
        <w:ind w:right="408" w:firstLine="707"/>
        <w:jc w:val="both"/>
      </w:pPr>
      <w:r>
        <w:rPr>
          <w:i/>
        </w:rPr>
        <w:t xml:space="preserve">Практика. </w:t>
      </w:r>
      <w:r>
        <w:t>Разработка проекта, подготовка и проведение благотворительной акции Анализ и обсуждение проведенного мероприятия. Самоанализ: ощущения, настроение, трудности, барьеры и препятствия, переживание успеха.</w:t>
      </w:r>
    </w:p>
    <w:p w:rsidR="008D6ECD" w:rsidRDefault="0050744B">
      <w:pPr>
        <w:ind w:left="1010"/>
        <w:jc w:val="both"/>
        <w:rPr>
          <w:sz w:val="24"/>
        </w:rPr>
      </w:pPr>
      <w:r>
        <w:rPr>
          <w:i/>
          <w:sz w:val="24"/>
        </w:rPr>
        <w:t>Контроль</w:t>
      </w:r>
      <w:r>
        <w:rPr>
          <w:sz w:val="24"/>
        </w:rPr>
        <w:t>. Самоанализ.</w:t>
      </w:r>
    </w:p>
    <w:p w:rsidR="008D6ECD" w:rsidRDefault="0050744B">
      <w:pPr>
        <w:pStyle w:val="Heading1"/>
        <w:numPr>
          <w:ilvl w:val="1"/>
          <w:numId w:val="12"/>
        </w:numPr>
        <w:tabs>
          <w:tab w:val="left" w:pos="1250"/>
        </w:tabs>
        <w:spacing w:before="139"/>
        <w:jc w:val="both"/>
      </w:pPr>
      <w:r>
        <w:t>Игра как форма де</w:t>
      </w:r>
      <w:r w:rsidR="0061473E">
        <w:t>тского массового мероприятия (4</w:t>
      </w:r>
      <w:r>
        <w:rPr>
          <w:spacing w:val="-1"/>
        </w:rPr>
        <w:t xml:space="preserve"> </w:t>
      </w:r>
      <w:r>
        <w:t>час</w:t>
      </w:r>
      <w:r w:rsidR="0061473E">
        <w:t>а</w:t>
      </w:r>
      <w:r>
        <w:t>)</w:t>
      </w:r>
    </w:p>
    <w:p w:rsidR="008D6ECD" w:rsidRDefault="0061473E">
      <w:pPr>
        <w:pStyle w:val="a5"/>
        <w:numPr>
          <w:ilvl w:val="2"/>
          <w:numId w:val="12"/>
        </w:numPr>
        <w:tabs>
          <w:tab w:val="left" w:pos="1430"/>
        </w:tabs>
        <w:spacing w:before="139"/>
        <w:jc w:val="both"/>
        <w:rPr>
          <w:b/>
          <w:sz w:val="24"/>
        </w:rPr>
      </w:pPr>
      <w:r>
        <w:rPr>
          <w:b/>
          <w:sz w:val="24"/>
        </w:rPr>
        <w:t>Значение и функции игры (1</w:t>
      </w:r>
      <w:r w:rsidR="0050744B">
        <w:rPr>
          <w:b/>
          <w:sz w:val="24"/>
        </w:rPr>
        <w:t xml:space="preserve"> час)</w:t>
      </w:r>
    </w:p>
    <w:p w:rsidR="008D6ECD" w:rsidRDefault="0050744B">
      <w:pPr>
        <w:pStyle w:val="a3"/>
        <w:spacing w:before="132" w:line="360" w:lineRule="auto"/>
        <w:ind w:right="407" w:firstLine="707"/>
        <w:jc w:val="both"/>
      </w:pPr>
      <w:r>
        <w:rPr>
          <w:i/>
        </w:rPr>
        <w:t xml:space="preserve">Теория. </w:t>
      </w:r>
      <w:r>
        <w:t>Значение игры в жизни человека. Классификация игр. Структура игры, компоненты игры. Роль ведущего в игре. Народные традиции в игровой культуре. Народный календарь. Особенности народных игр. Игры с залом. Интеллектуальные игры. Игры – путешествия. Подвижные игры. Необходимый реквизит.</w:t>
      </w:r>
    </w:p>
    <w:p w:rsidR="008D6ECD" w:rsidRDefault="008D6ECD">
      <w:pPr>
        <w:spacing w:line="360" w:lineRule="auto"/>
        <w:jc w:val="both"/>
        <w:sectPr w:rsidR="008D6ECD">
          <w:pgSz w:w="11910" w:h="16840"/>
          <w:pgMar w:top="82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 w:line="360" w:lineRule="auto"/>
        <w:ind w:right="405" w:firstLine="707"/>
        <w:jc w:val="both"/>
      </w:pPr>
      <w:r>
        <w:rPr>
          <w:i/>
        </w:rPr>
        <w:lastRenderedPageBreak/>
        <w:t xml:space="preserve">Практика. </w:t>
      </w:r>
      <w:r>
        <w:t>Игровой практикум «Мы учимся играть», «Семейные ценности». Творческое задание «Играем в сказку» - сочинить игру по мотивам русских народных сказок.</w:t>
      </w:r>
    </w:p>
    <w:p w:rsidR="008D6ECD" w:rsidRDefault="0050744B">
      <w:pPr>
        <w:spacing w:line="275" w:lineRule="exact"/>
        <w:ind w:left="1010"/>
        <w:jc w:val="both"/>
        <w:rPr>
          <w:sz w:val="24"/>
        </w:rPr>
      </w:pPr>
      <w:r>
        <w:rPr>
          <w:i/>
          <w:sz w:val="24"/>
        </w:rPr>
        <w:t>Контроль</w:t>
      </w:r>
      <w:r>
        <w:rPr>
          <w:sz w:val="24"/>
        </w:rPr>
        <w:t>. Практическая работа.</w:t>
      </w:r>
    </w:p>
    <w:p w:rsidR="008D6ECD" w:rsidRDefault="0050744B">
      <w:pPr>
        <w:pStyle w:val="Heading1"/>
        <w:numPr>
          <w:ilvl w:val="2"/>
          <w:numId w:val="12"/>
        </w:numPr>
        <w:tabs>
          <w:tab w:val="left" w:pos="1430"/>
        </w:tabs>
        <w:spacing w:before="144"/>
      </w:pPr>
      <w:r>
        <w:t>Организация игровой деятельности (1</w:t>
      </w:r>
      <w:r w:rsidR="0061473E">
        <w:t xml:space="preserve"> </w:t>
      </w:r>
      <w:r>
        <w:t>час)</w:t>
      </w:r>
    </w:p>
    <w:p w:rsidR="008D6ECD" w:rsidRDefault="0050744B">
      <w:pPr>
        <w:pStyle w:val="a3"/>
        <w:spacing w:before="132" w:line="360" w:lineRule="auto"/>
        <w:ind w:right="402" w:firstLine="707"/>
        <w:jc w:val="both"/>
      </w:pPr>
      <w:r>
        <w:rPr>
          <w:i/>
        </w:rPr>
        <w:t xml:space="preserve">Теория. </w:t>
      </w:r>
      <w:r>
        <w:t>Методы организации детей в процессе игровой деятельности. Правила игры. Начало игры. Методы поддержания игры. Окончание игры. Умения, необходимые для проведения игры.</w:t>
      </w:r>
    </w:p>
    <w:p w:rsidR="008D6ECD" w:rsidRDefault="0050744B">
      <w:pPr>
        <w:pStyle w:val="a3"/>
        <w:spacing w:line="362" w:lineRule="auto"/>
        <w:ind w:right="406" w:firstLine="707"/>
        <w:jc w:val="both"/>
      </w:pPr>
      <w:r>
        <w:t xml:space="preserve">Игры с залом. Игры-путешествия. Тематический </w:t>
      </w:r>
      <w:proofErr w:type="spellStart"/>
      <w:r>
        <w:t>квест</w:t>
      </w:r>
      <w:proofErr w:type="spellEnd"/>
      <w:r>
        <w:t>. Подвижные игры. Методика подготовки и проведения игры-путешествия. Технология сочинения новых</w:t>
      </w:r>
      <w:r>
        <w:rPr>
          <w:spacing w:val="-30"/>
        </w:rPr>
        <w:t xml:space="preserve"> </w:t>
      </w:r>
      <w:r>
        <w:t>игр.</w:t>
      </w:r>
    </w:p>
    <w:p w:rsidR="008D6ECD" w:rsidRDefault="0050744B">
      <w:pPr>
        <w:pStyle w:val="a3"/>
        <w:spacing w:line="360" w:lineRule="auto"/>
        <w:ind w:right="408" w:firstLine="707"/>
        <w:jc w:val="both"/>
      </w:pPr>
      <w:r>
        <w:rPr>
          <w:i/>
        </w:rPr>
        <w:t xml:space="preserve">Практика. </w:t>
      </w:r>
      <w:r>
        <w:t>Разучивание считалок, выбор водящих. Построение круга, квадрата, треугольника. Работа по созданию команд. Проведение игр с залом. Игровой практикум</w:t>
      </w:r>
    </w:p>
    <w:p w:rsidR="008D6ECD" w:rsidRDefault="0050744B">
      <w:pPr>
        <w:pStyle w:val="a3"/>
        <w:spacing w:line="360" w:lineRule="auto"/>
        <w:ind w:right="405"/>
        <w:jc w:val="both"/>
      </w:pPr>
      <w:r>
        <w:t>«Я - ведущий», «Кто знает больше игр». Разработка сценария игры-путешествия. Работа с источниками. Подготовка маршрутных листов, заданий на «станции». Подведение итогов. Изучение правили и проведение подвижных игр. Подбор игр для игровых программ. Подготовка реквизита. Творческое задание «Сочинение и проведение игры с залом». Сюжетно-ролевые игры по развитию коммуникативных навыков. Игры на выявление лидерских качеств. Упражнения на формирование положительных эмоций в общении.</w:t>
      </w:r>
    </w:p>
    <w:p w:rsidR="008D6ECD" w:rsidRDefault="0050744B">
      <w:pPr>
        <w:pStyle w:val="a3"/>
        <w:ind w:left="1010"/>
        <w:jc w:val="both"/>
      </w:pPr>
      <w:r>
        <w:rPr>
          <w:i/>
        </w:rPr>
        <w:t>Контроль</w:t>
      </w:r>
      <w:r>
        <w:t>. Творческое задание «Проведение игры с залом».</w:t>
      </w:r>
    </w:p>
    <w:p w:rsidR="008D6ECD" w:rsidRDefault="0050744B">
      <w:pPr>
        <w:pStyle w:val="Heading1"/>
        <w:numPr>
          <w:ilvl w:val="2"/>
          <w:numId w:val="12"/>
        </w:numPr>
        <w:tabs>
          <w:tab w:val="left" w:pos="1430"/>
        </w:tabs>
        <w:spacing w:before="138"/>
      </w:pPr>
      <w:r>
        <w:t>Игровая программа (</w:t>
      </w:r>
      <w:r w:rsidR="0061473E">
        <w:t>2</w:t>
      </w:r>
      <w:r>
        <w:rPr>
          <w:spacing w:val="-1"/>
        </w:rPr>
        <w:t xml:space="preserve"> </w:t>
      </w:r>
      <w:r>
        <w:t>час</w:t>
      </w:r>
      <w:r w:rsidR="0061473E">
        <w:t>а</w:t>
      </w:r>
      <w:r>
        <w:t>)</w:t>
      </w:r>
    </w:p>
    <w:p w:rsidR="008D6ECD" w:rsidRDefault="0050744B">
      <w:pPr>
        <w:pStyle w:val="a3"/>
        <w:spacing w:before="132" w:line="360" w:lineRule="auto"/>
        <w:ind w:right="402" w:firstLine="719"/>
        <w:jc w:val="both"/>
      </w:pPr>
      <w:r>
        <w:rPr>
          <w:i/>
        </w:rPr>
        <w:t xml:space="preserve">Теория. </w:t>
      </w:r>
      <w:r>
        <w:t xml:space="preserve">Виды игровых программ: разовая игровая программа, </w:t>
      </w:r>
      <w:proofErr w:type="spellStart"/>
      <w:r>
        <w:t>конкурсно-игровая</w:t>
      </w:r>
      <w:proofErr w:type="spellEnd"/>
      <w:r>
        <w:t xml:space="preserve"> тематическая программа, театрализованная игра, длительная </w:t>
      </w:r>
      <w:proofErr w:type="spellStart"/>
      <w:r>
        <w:t>досуговая</w:t>
      </w:r>
      <w:proofErr w:type="spellEnd"/>
      <w:r>
        <w:t xml:space="preserve"> программа. Принципы игровой программы: доступность, самодеятельность, интерес и занимательность. Блоковая система игровой программы. Игровой эпизод-блок. </w:t>
      </w:r>
      <w:proofErr w:type="spellStart"/>
      <w:proofErr w:type="gramStart"/>
      <w:r>
        <w:t>Сценарно</w:t>
      </w:r>
      <w:proofErr w:type="spellEnd"/>
      <w:r>
        <w:t>- режиссерский</w:t>
      </w:r>
      <w:proofErr w:type="gramEnd"/>
      <w:r>
        <w:t xml:space="preserve"> ход.</w:t>
      </w:r>
    </w:p>
    <w:p w:rsidR="008D6ECD" w:rsidRDefault="0050744B">
      <w:pPr>
        <w:pStyle w:val="a3"/>
        <w:spacing w:before="2" w:line="360" w:lineRule="auto"/>
        <w:ind w:right="407" w:firstLine="707"/>
        <w:jc w:val="both"/>
      </w:pPr>
      <w:r>
        <w:t xml:space="preserve">Передача образно-смыслового содержания: через игру, костюм, оформление, реквизит, музыкальное оформление. Режиссерско-постановочная работа. </w:t>
      </w:r>
      <w:proofErr w:type="spellStart"/>
      <w:r>
        <w:t>Мизансценирование</w:t>
      </w:r>
      <w:proofErr w:type="spellEnd"/>
      <w:r>
        <w:t>. Приемы подачи игрового материала: «путешествие»,</w:t>
      </w:r>
    </w:p>
    <w:p w:rsidR="008D6ECD" w:rsidRDefault="0050744B">
      <w:pPr>
        <w:pStyle w:val="a3"/>
        <w:spacing w:line="275" w:lineRule="exact"/>
        <w:jc w:val="both"/>
      </w:pPr>
      <w:r>
        <w:t>«приключение», «в мире сказочных героев», «сновидения» и др. Импровизация.</w:t>
      </w:r>
    </w:p>
    <w:p w:rsidR="008D6ECD" w:rsidRDefault="0050744B">
      <w:pPr>
        <w:pStyle w:val="a3"/>
        <w:spacing w:before="140"/>
        <w:ind w:left="1021"/>
        <w:jc w:val="both"/>
      </w:pPr>
      <w:r>
        <w:rPr>
          <w:i/>
        </w:rPr>
        <w:t>П</w:t>
      </w:r>
      <w:r>
        <w:t xml:space="preserve">одготовка и проведения </w:t>
      </w:r>
      <w:proofErr w:type="spellStart"/>
      <w:r>
        <w:t>конкурсно-игровой</w:t>
      </w:r>
      <w:proofErr w:type="spellEnd"/>
      <w:r>
        <w:t xml:space="preserve"> программы. Приемы активации.</w:t>
      </w:r>
    </w:p>
    <w:p w:rsidR="008D6ECD" w:rsidRDefault="0050744B">
      <w:pPr>
        <w:pStyle w:val="a3"/>
        <w:spacing w:before="136"/>
        <w:jc w:val="both"/>
      </w:pPr>
      <w:r>
        <w:t>Непредвиденные ситуации.</w:t>
      </w:r>
    </w:p>
    <w:p w:rsidR="008D6ECD" w:rsidRDefault="0050744B">
      <w:pPr>
        <w:pStyle w:val="a3"/>
        <w:spacing w:before="140" w:line="360" w:lineRule="auto"/>
        <w:ind w:right="404" w:firstLine="707"/>
        <w:jc w:val="both"/>
      </w:pPr>
      <w:r>
        <w:rPr>
          <w:i/>
        </w:rPr>
        <w:t xml:space="preserve">Практика. </w:t>
      </w:r>
      <w:r>
        <w:t>Творческое задание «Разработка проекта игровой программы». Подбор игр, зрелищных заставок, музыкального сопровождения. Практическая работа «Сам себе режиссер». Репетиция с ведущими. Упражнения на подготовку к импровизации. Проведение игровой программы.</w:t>
      </w:r>
    </w:p>
    <w:p w:rsidR="008D6ECD" w:rsidRDefault="008D6ECD">
      <w:pPr>
        <w:spacing w:line="360" w:lineRule="auto"/>
        <w:jc w:val="both"/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 w:line="360" w:lineRule="auto"/>
        <w:ind w:right="403" w:firstLine="707"/>
        <w:jc w:val="both"/>
      </w:pPr>
      <w:r>
        <w:lastRenderedPageBreak/>
        <w:t xml:space="preserve">Подготовка </w:t>
      </w:r>
      <w:proofErr w:type="spellStart"/>
      <w:r>
        <w:t>конкурсно-игровой</w:t>
      </w:r>
      <w:proofErr w:type="spellEnd"/>
      <w:r>
        <w:t xml:space="preserve"> программы (по выбору учащихся). Самостоятельное определение темы, сюжетной линии, участников. Составление правил, ознакомление с ними участников. Составление сценария. Изготовление реквизита. Оформление. Подготовка ведущих. Подготовка призов. Проведение и анализ </w:t>
      </w:r>
      <w:proofErr w:type="spellStart"/>
      <w:r>
        <w:t>конкурсн</w:t>
      </w:r>
      <w:proofErr w:type="gramStart"/>
      <w:r>
        <w:t>о</w:t>
      </w:r>
      <w:proofErr w:type="spellEnd"/>
      <w:r>
        <w:t>-</w:t>
      </w:r>
      <w:proofErr w:type="gramEnd"/>
      <w:r>
        <w:t xml:space="preserve"> игровой программы. Тест </w:t>
      </w:r>
      <w:r>
        <w:rPr>
          <w:spacing w:val="-3"/>
        </w:rPr>
        <w:t xml:space="preserve">«ЧС </w:t>
      </w:r>
      <w:r>
        <w:t>на</w:t>
      </w:r>
      <w:r>
        <w:rPr>
          <w:spacing w:val="6"/>
        </w:rPr>
        <w:t xml:space="preserve"> </w:t>
      </w:r>
      <w:r>
        <w:t>мероприятиях».</w:t>
      </w:r>
    </w:p>
    <w:p w:rsidR="008D6ECD" w:rsidRDefault="0050744B">
      <w:pPr>
        <w:pStyle w:val="a3"/>
        <w:spacing w:line="275" w:lineRule="exact"/>
        <w:ind w:left="1010"/>
        <w:jc w:val="both"/>
      </w:pPr>
      <w:r>
        <w:rPr>
          <w:i/>
        </w:rPr>
        <w:t>Контроль</w:t>
      </w:r>
      <w:r>
        <w:t>. Практическая работа. Решение проблемных задач.</w:t>
      </w:r>
    </w:p>
    <w:p w:rsidR="008D6ECD" w:rsidRDefault="0061473E">
      <w:pPr>
        <w:pStyle w:val="Heading1"/>
        <w:numPr>
          <w:ilvl w:val="1"/>
          <w:numId w:val="12"/>
        </w:numPr>
        <w:tabs>
          <w:tab w:val="left" w:pos="543"/>
        </w:tabs>
        <w:spacing w:before="141"/>
        <w:ind w:left="542" w:hanging="241"/>
        <w:jc w:val="left"/>
      </w:pPr>
      <w:r>
        <w:t>Итоговы</w:t>
      </w:r>
      <w:r w:rsidR="0050744B">
        <w:t>е заня</w:t>
      </w:r>
      <w:r>
        <w:t>тия «Праздник всегда с тобой» (3</w:t>
      </w:r>
      <w:r w:rsidR="0050744B">
        <w:rPr>
          <w:spacing w:val="-4"/>
        </w:rPr>
        <w:t xml:space="preserve"> </w:t>
      </w:r>
      <w:r w:rsidR="0050744B">
        <w:t>часа)</w:t>
      </w:r>
    </w:p>
    <w:p w:rsidR="008D6ECD" w:rsidRDefault="0050744B">
      <w:pPr>
        <w:pStyle w:val="a3"/>
        <w:spacing w:before="135"/>
        <w:ind w:left="1010"/>
      </w:pPr>
      <w:r>
        <w:rPr>
          <w:i/>
        </w:rPr>
        <w:t xml:space="preserve">Практика. </w:t>
      </w:r>
      <w:r>
        <w:t xml:space="preserve">Творческое задание </w:t>
      </w:r>
      <w:r>
        <w:rPr>
          <w:i/>
        </w:rPr>
        <w:t>«</w:t>
      </w:r>
      <w:r>
        <w:t>Праздник – сюрприз» по замыслу учащихся.</w:t>
      </w:r>
    </w:p>
    <w:p w:rsidR="008D6ECD" w:rsidRDefault="0050744B">
      <w:pPr>
        <w:pStyle w:val="a3"/>
        <w:spacing w:before="137"/>
        <w:ind w:left="1010"/>
      </w:pPr>
      <w:r>
        <w:rPr>
          <w:i/>
        </w:rPr>
        <w:t>Контроль</w:t>
      </w:r>
      <w:r>
        <w:t>. Представление выполненного творческого задания.</w:t>
      </w:r>
      <w:r w:rsidR="0061473E" w:rsidRPr="0061473E">
        <w:t xml:space="preserve"> </w:t>
      </w:r>
    </w:p>
    <w:p w:rsidR="0061473E" w:rsidRPr="0061473E" w:rsidRDefault="0061473E" w:rsidP="0061473E">
      <w:pPr>
        <w:pStyle w:val="a3"/>
        <w:spacing w:before="137"/>
        <w:jc w:val="both"/>
        <w:rPr>
          <w:b/>
        </w:rPr>
      </w:pPr>
      <w:r w:rsidRPr="0061473E">
        <w:rPr>
          <w:b/>
        </w:rPr>
        <w:t>8. Итоговые тестирования. (2 часа).</w:t>
      </w:r>
    </w:p>
    <w:p w:rsidR="008D6ECD" w:rsidRDefault="008D6ECD">
      <w:pPr>
        <w:pStyle w:val="a3"/>
        <w:ind w:left="0"/>
        <w:rPr>
          <w:sz w:val="26"/>
        </w:rPr>
      </w:pPr>
    </w:p>
    <w:p w:rsidR="008D6ECD" w:rsidRDefault="008D6ECD">
      <w:pPr>
        <w:pStyle w:val="a3"/>
        <w:spacing w:before="5"/>
        <w:ind w:left="0"/>
        <w:rPr>
          <w:sz w:val="22"/>
        </w:rPr>
      </w:pPr>
    </w:p>
    <w:p w:rsidR="008D6ECD" w:rsidRDefault="0050744B">
      <w:pPr>
        <w:pStyle w:val="Heading1"/>
        <w:ind w:left="2777"/>
        <w:jc w:val="left"/>
      </w:pPr>
      <w:r>
        <w:t>КАЛЕНДАРНЫЙ УЧЕБНЫЙ ГРАФИК</w:t>
      </w:r>
    </w:p>
    <w:p w:rsidR="008D6ECD" w:rsidRPr="0061473E" w:rsidRDefault="0050744B" w:rsidP="0061473E">
      <w:pPr>
        <w:pStyle w:val="a3"/>
        <w:spacing w:before="134" w:line="360" w:lineRule="auto"/>
        <w:ind w:right="1318"/>
        <w:jc w:val="both"/>
      </w:pPr>
      <w:r w:rsidRPr="0061473E">
        <w:t>Дата начала и окончания учебного года: 1</w:t>
      </w:r>
      <w:r w:rsidR="0061473E" w:rsidRPr="0061473E">
        <w:t xml:space="preserve"> сентября 2022 года</w:t>
      </w:r>
      <w:r w:rsidRPr="0061473E">
        <w:t xml:space="preserve">– </w:t>
      </w:r>
      <w:r w:rsidR="0061473E" w:rsidRPr="0061473E">
        <w:t>31</w:t>
      </w:r>
      <w:r w:rsidRPr="0061473E">
        <w:t xml:space="preserve"> мая 202</w:t>
      </w:r>
      <w:r w:rsidR="0061473E" w:rsidRPr="0061473E">
        <w:t>2 года. Количество учебных недель: 34 недели.</w:t>
      </w:r>
    </w:p>
    <w:p w:rsidR="008D6ECD" w:rsidRDefault="0050744B" w:rsidP="0061473E">
      <w:pPr>
        <w:pStyle w:val="a3"/>
        <w:jc w:val="both"/>
      </w:pPr>
      <w:r w:rsidRPr="0061473E">
        <w:t xml:space="preserve">Количество </w:t>
      </w:r>
      <w:r w:rsidR="0061473E" w:rsidRPr="0061473E">
        <w:t>учебных дней: 34</w:t>
      </w:r>
      <w:r w:rsidRPr="0061473E">
        <w:t xml:space="preserve"> дня</w:t>
      </w:r>
    </w:p>
    <w:p w:rsidR="008D6ECD" w:rsidRDefault="0050744B">
      <w:pPr>
        <w:pStyle w:val="a3"/>
        <w:spacing w:before="137" w:line="360" w:lineRule="auto"/>
        <w:ind w:right="416" w:firstLine="679"/>
        <w:jc w:val="both"/>
      </w:pPr>
      <w:r>
        <w:t>Сроки контрольных процедур: формы контроля основных компетенций учащихся представлены в учебном плане, проводятся в ходе занятия по темам и разделам программы в течение учебного</w:t>
      </w:r>
      <w:r>
        <w:rPr>
          <w:spacing w:val="-1"/>
        </w:rPr>
        <w:t xml:space="preserve"> </w:t>
      </w:r>
      <w:r>
        <w:t>года</w:t>
      </w:r>
    </w:p>
    <w:p w:rsidR="008D6ECD" w:rsidRDefault="0050744B">
      <w:pPr>
        <w:pStyle w:val="a3"/>
        <w:spacing w:before="2" w:line="360" w:lineRule="auto"/>
        <w:ind w:right="717" w:firstLine="679"/>
        <w:jc w:val="both"/>
      </w:pPr>
      <w:r>
        <w:t>Сроки организационных выездов: социально-значимая деятельность (акции) – по плану мероприятий МБОУ «</w:t>
      </w:r>
      <w:proofErr w:type="spellStart"/>
      <w:r>
        <w:t>Варсковская</w:t>
      </w:r>
      <w:proofErr w:type="spellEnd"/>
      <w:r>
        <w:t xml:space="preserve"> СШ».</w:t>
      </w:r>
    </w:p>
    <w:p w:rsidR="008D6ECD" w:rsidRDefault="0050744B">
      <w:pPr>
        <w:pStyle w:val="a3"/>
        <w:spacing w:line="360" w:lineRule="auto"/>
        <w:ind w:right="407" w:firstLine="707"/>
        <w:jc w:val="both"/>
      </w:pPr>
      <w:r>
        <w:t xml:space="preserve">Календарный учебный график является обязательным приложением к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программе «</w:t>
      </w:r>
      <w:r w:rsidR="0061473E">
        <w:t>Досуг или организация праздников</w:t>
      </w:r>
      <w:r>
        <w:t>», утверждается приказом по учреждению, составляется для каждой учебной группы</w:t>
      </w:r>
      <w:proofErr w:type="gramStart"/>
      <w:r>
        <w:t xml:space="preserve"> .</w:t>
      </w:r>
      <w:proofErr w:type="gramEnd"/>
    </w:p>
    <w:p w:rsidR="008D6ECD" w:rsidRDefault="008D6ECD">
      <w:pPr>
        <w:pStyle w:val="a3"/>
        <w:spacing w:before="4"/>
        <w:ind w:left="0"/>
        <w:rPr>
          <w:sz w:val="36"/>
        </w:rPr>
      </w:pPr>
    </w:p>
    <w:p w:rsidR="008D6ECD" w:rsidRDefault="0050744B">
      <w:pPr>
        <w:pStyle w:val="Heading1"/>
        <w:ind w:left="2729"/>
        <w:jc w:val="left"/>
      </w:pPr>
      <w:r>
        <w:t>МАТЕРИАЛЬНО-ТЕХНИЧЕСКИЕ УСЛОВИЯ</w:t>
      </w:r>
    </w:p>
    <w:p w:rsidR="008D6ECD" w:rsidRDefault="0050744B">
      <w:pPr>
        <w:pStyle w:val="a3"/>
        <w:spacing w:before="135" w:line="360" w:lineRule="auto"/>
        <w:ind w:right="407" w:firstLine="707"/>
        <w:jc w:val="both"/>
      </w:pPr>
      <w:r>
        <w:t>Кабинет, оборудованный в соответствии с треб</w:t>
      </w:r>
      <w:r w:rsidR="0061473E">
        <w:t xml:space="preserve">ованиями </w:t>
      </w:r>
      <w:proofErr w:type="spellStart"/>
      <w:r w:rsidR="0061473E">
        <w:t>СанПиН</w:t>
      </w:r>
      <w:proofErr w:type="spellEnd"/>
      <w:r w:rsidR="0061473E">
        <w:t>, спортивный зал как</w:t>
      </w:r>
      <w:r>
        <w:t xml:space="preserve"> сцена. Оборудование и материалы: </w:t>
      </w:r>
      <w:proofErr w:type="spellStart"/>
      <w:r>
        <w:t>мультимедийное</w:t>
      </w:r>
      <w:proofErr w:type="spellEnd"/>
      <w:r>
        <w:t xml:space="preserve"> оборудование, звуковая аппаратура, видеотека, фонотека, сценические костюмы.</w:t>
      </w:r>
    </w:p>
    <w:p w:rsidR="008D6ECD" w:rsidRDefault="008D6ECD">
      <w:pPr>
        <w:pStyle w:val="a3"/>
        <w:spacing w:before="5"/>
        <w:ind w:left="0"/>
        <w:rPr>
          <w:sz w:val="36"/>
        </w:rPr>
      </w:pPr>
    </w:p>
    <w:p w:rsidR="008D6ECD" w:rsidRDefault="0050744B">
      <w:pPr>
        <w:pStyle w:val="Heading1"/>
        <w:ind w:left="3650"/>
        <w:jc w:val="left"/>
      </w:pPr>
      <w:r>
        <w:t>ОЦЕНОЧНЫЕ МАТЕРИАЛЫ</w:t>
      </w:r>
    </w:p>
    <w:p w:rsidR="008D6ECD" w:rsidRDefault="008D6ECD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497"/>
        <w:gridCol w:w="2437"/>
        <w:gridCol w:w="3961"/>
      </w:tblGrid>
      <w:tr w:rsidR="008D6ECD">
        <w:trPr>
          <w:trHeight w:val="551"/>
        </w:trPr>
        <w:tc>
          <w:tcPr>
            <w:tcW w:w="576" w:type="dxa"/>
          </w:tcPr>
          <w:p w:rsidR="008D6ECD" w:rsidRDefault="008D6EC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ECD" w:rsidRDefault="0050744B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D6ECD" w:rsidRDefault="0050744B">
            <w:pPr>
              <w:pStyle w:val="TableParagraph"/>
              <w:spacing w:line="264" w:lineRule="exact"/>
              <w:ind w:left="551"/>
              <w:rPr>
                <w:sz w:val="24"/>
              </w:rPr>
            </w:pPr>
            <w:r>
              <w:rPr>
                <w:sz w:val="24"/>
              </w:rPr>
              <w:t>разделов, тем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spacing w:line="268" w:lineRule="exact"/>
              <w:ind w:left="807"/>
              <w:rPr>
                <w:sz w:val="24"/>
              </w:rPr>
            </w:pPr>
            <w:r>
              <w:rPr>
                <w:sz w:val="24"/>
              </w:rPr>
              <w:t>Оценочные материалы</w:t>
            </w:r>
          </w:p>
        </w:tc>
      </w:tr>
      <w:tr w:rsidR="008D6ECD">
        <w:trPr>
          <w:trHeight w:val="1934"/>
        </w:trPr>
        <w:tc>
          <w:tcPr>
            <w:tcW w:w="576" w:type="dxa"/>
          </w:tcPr>
          <w:p w:rsidR="008D6ECD" w:rsidRDefault="008D6EC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6ECD" w:rsidRDefault="0050744B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  <w:p w:rsidR="008D6ECD" w:rsidRDefault="0050744B" w:rsidP="0061473E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«</w:t>
            </w:r>
            <w:r w:rsidR="0061473E">
              <w:rPr>
                <w:sz w:val="24"/>
              </w:rPr>
              <w:t>Досуг или организация праздника</w:t>
            </w:r>
            <w:r>
              <w:rPr>
                <w:sz w:val="24"/>
              </w:rPr>
              <w:t>»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tabs>
                <w:tab w:val="left" w:pos="1617"/>
                <w:tab w:val="left" w:pos="21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уровня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организаторских способностей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«Коммуникативные и организаторские склонности» (В.В. Синявский, В.А. </w:t>
            </w:r>
            <w:proofErr w:type="spellStart"/>
            <w:r>
              <w:rPr>
                <w:sz w:val="24"/>
              </w:rPr>
              <w:t>Федорошин</w:t>
            </w:r>
            <w:proofErr w:type="spellEnd"/>
            <w:r>
              <w:rPr>
                <w:sz w:val="24"/>
              </w:rPr>
              <w:t>).</w:t>
            </w:r>
          </w:p>
          <w:p w:rsidR="008D6ECD" w:rsidRDefault="0050744B">
            <w:pPr>
              <w:pStyle w:val="TableParagraph"/>
              <w:ind w:left="106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Диагностика уровня творческой активности учащихся (методика М. И. Рожкова, Ю. С. </w:t>
            </w:r>
            <w:proofErr w:type="spellStart"/>
            <w:r>
              <w:rPr>
                <w:sz w:val="24"/>
              </w:rPr>
              <w:t>Тюнникова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8D6ECD" w:rsidRDefault="0050744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Б. С. </w:t>
            </w:r>
            <w:proofErr w:type="spellStart"/>
            <w:r>
              <w:rPr>
                <w:sz w:val="24"/>
              </w:rPr>
              <w:t>Алишева</w:t>
            </w:r>
            <w:proofErr w:type="spellEnd"/>
            <w:r>
              <w:rPr>
                <w:sz w:val="24"/>
              </w:rPr>
              <w:t>, Л. А. Воловича)</w:t>
            </w:r>
            <w:proofErr w:type="gramEnd"/>
          </w:p>
        </w:tc>
      </w:tr>
    </w:tbl>
    <w:p w:rsidR="008D6ECD" w:rsidRDefault="008D6ECD">
      <w:pPr>
        <w:spacing w:line="266" w:lineRule="exact"/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497"/>
        <w:gridCol w:w="2437"/>
        <w:gridCol w:w="3961"/>
      </w:tblGrid>
      <w:tr w:rsidR="008D6ECD">
        <w:trPr>
          <w:trHeight w:val="587"/>
        </w:trPr>
        <w:tc>
          <w:tcPr>
            <w:tcW w:w="576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tabs>
                <w:tab w:val="left" w:pos="2325"/>
              </w:tabs>
              <w:spacing w:before="1" w:line="292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Креативность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личности» 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Джонсона</w:t>
            </w:r>
          </w:p>
        </w:tc>
      </w:tr>
      <w:tr w:rsidR="008D6ECD">
        <w:trPr>
          <w:trHeight w:val="275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95" w:type="dxa"/>
            <w:gridSpan w:val="3"/>
          </w:tcPr>
          <w:p w:rsidR="008D6ECD" w:rsidRDefault="005074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 как форма массового мероприятия</w:t>
            </w:r>
          </w:p>
        </w:tc>
      </w:tr>
      <w:tr w:rsidR="008D6ECD">
        <w:trPr>
          <w:trHeight w:val="1379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Праздники: история и традиции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tabs>
                <w:tab w:val="left" w:pos="153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задание </w:t>
            </w:r>
            <w:r>
              <w:rPr>
                <w:sz w:val="24"/>
              </w:rPr>
              <w:t>Подготовка сообщения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tabs>
                <w:tab w:val="left" w:pos="237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выполненного </w:t>
            </w:r>
            <w:r>
              <w:rPr>
                <w:sz w:val="24"/>
              </w:rPr>
              <w:t>творческого задания «История и 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праздника».</w:t>
            </w:r>
          </w:p>
          <w:p w:rsidR="008D6ECD" w:rsidRDefault="0050744B">
            <w:pPr>
              <w:pStyle w:val="TableParagraph"/>
              <w:spacing w:line="270" w:lineRule="atLeast"/>
              <w:ind w:left="106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Критерии оценивания сообщения учащихся</w:t>
            </w:r>
          </w:p>
        </w:tc>
      </w:tr>
      <w:tr w:rsidR="008D6ECD">
        <w:trPr>
          <w:trHeight w:val="551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7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tabs>
                <w:tab w:val="left" w:pos="183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форм</w:t>
            </w:r>
          </w:p>
          <w:p w:rsidR="008D6ECD" w:rsidRDefault="005074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 «Вот такие праздники»</w:t>
            </w:r>
          </w:p>
        </w:tc>
      </w:tr>
      <w:tr w:rsidR="008D6ECD">
        <w:trPr>
          <w:trHeight w:val="966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Мастерство ведущего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8D6ECD" w:rsidRDefault="00507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 «Техника речи»</w:t>
            </w:r>
          </w:p>
          <w:p w:rsidR="008D6ECD" w:rsidRDefault="0050744B">
            <w:pPr>
              <w:pStyle w:val="TableParagraph"/>
              <w:tabs>
                <w:tab w:val="left" w:pos="1507"/>
                <w:tab w:val="left" w:pos="2526"/>
              </w:tabs>
              <w:spacing w:before="137" w:line="270" w:lineRule="atLeast"/>
              <w:ind w:left="106" w:right="10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«Мастерство </w:t>
            </w:r>
            <w:r>
              <w:rPr>
                <w:sz w:val="24"/>
              </w:rPr>
              <w:t>ведущего»</w:t>
            </w:r>
          </w:p>
        </w:tc>
      </w:tr>
      <w:tr w:rsidR="008D6ECD">
        <w:trPr>
          <w:trHeight w:val="276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95" w:type="dxa"/>
            <w:gridSpan w:val="3"/>
          </w:tcPr>
          <w:p w:rsidR="008D6ECD" w:rsidRDefault="005074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 себе сценарист</w:t>
            </w:r>
          </w:p>
        </w:tc>
      </w:tr>
      <w:tr w:rsidR="008D6ECD">
        <w:trPr>
          <w:trHeight w:val="995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ind w:left="105" w:right="1054"/>
              <w:rPr>
                <w:sz w:val="24"/>
              </w:rPr>
            </w:pPr>
            <w:r>
              <w:rPr>
                <w:sz w:val="24"/>
              </w:rPr>
              <w:t>Специфика сценарной драматургии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Карточки с заданиями «Классика жанра».</w:t>
            </w:r>
          </w:p>
        </w:tc>
      </w:tr>
      <w:tr w:rsidR="008D6ECD">
        <w:trPr>
          <w:trHeight w:val="1103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ind w:left="105" w:right="1014"/>
              <w:rPr>
                <w:sz w:val="24"/>
              </w:rPr>
            </w:pPr>
            <w:r>
              <w:rPr>
                <w:sz w:val="24"/>
              </w:rPr>
              <w:t>Сценарные особенности мероприятий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D6ECD" w:rsidRDefault="00507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«Сценарий </w:t>
            </w:r>
            <w:r>
              <w:rPr>
                <w:spacing w:val="-3"/>
                <w:sz w:val="24"/>
              </w:rPr>
              <w:t xml:space="preserve">детского </w:t>
            </w:r>
            <w:r>
              <w:rPr>
                <w:sz w:val="24"/>
              </w:rPr>
              <w:t>праздника».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Критерии оценки сценария</w:t>
            </w:r>
          </w:p>
        </w:tc>
      </w:tr>
      <w:tr w:rsidR="008D6ECD">
        <w:trPr>
          <w:trHeight w:val="275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95" w:type="dxa"/>
            <w:gridSpan w:val="3"/>
          </w:tcPr>
          <w:p w:rsidR="008D6ECD" w:rsidRDefault="005074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праздников</w:t>
            </w:r>
          </w:p>
        </w:tc>
      </w:tr>
      <w:tr w:rsidR="008D6ECD">
        <w:trPr>
          <w:trHeight w:val="830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tabs>
                <w:tab w:val="left" w:pos="109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ind w:right="350"/>
              <w:rPr>
                <w:i/>
                <w:sz w:val="24"/>
              </w:rPr>
            </w:pPr>
            <w:r>
              <w:rPr>
                <w:sz w:val="24"/>
              </w:rPr>
              <w:t>Решение проблемных задач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tabs>
                <w:tab w:val="left" w:pos="3170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z w:val="24"/>
              </w:rPr>
              <w:tab/>
              <w:t>задачи</w:t>
            </w:r>
          </w:p>
          <w:p w:rsidR="008D6ECD" w:rsidRDefault="0050744B">
            <w:pPr>
              <w:pStyle w:val="TableParagraph"/>
              <w:spacing w:before="3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«Нестандартные ситуации во время праздника».</w:t>
            </w:r>
          </w:p>
        </w:tc>
      </w:tr>
      <w:tr w:rsidR="008D6ECD">
        <w:trPr>
          <w:trHeight w:val="1105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tabs>
                <w:tab w:val="left" w:pos="165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Особенности подготовки 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разных</w:t>
            </w:r>
          </w:p>
          <w:p w:rsidR="008D6ECD" w:rsidRDefault="0050744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 проекта организации праздника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tabs>
                <w:tab w:val="left" w:pos="1475"/>
                <w:tab w:val="left" w:pos="304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проекта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8D6ECD" w:rsidRDefault="008D6EC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D6ECD" w:rsidRDefault="0050744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D6ECD">
        <w:trPr>
          <w:trHeight w:val="275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95" w:type="dxa"/>
            <w:gridSpan w:val="3"/>
          </w:tcPr>
          <w:p w:rsidR="008D6ECD" w:rsidRDefault="005074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 и проведение массовых мероприятий</w:t>
            </w:r>
          </w:p>
        </w:tc>
      </w:tr>
      <w:tr w:rsidR="008D6ECD">
        <w:trPr>
          <w:trHeight w:val="830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Детский праздник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ind w:left="214" w:right="153" w:hanging="41"/>
              <w:rPr>
                <w:sz w:val="24"/>
              </w:rPr>
            </w:pPr>
            <w:r>
              <w:rPr>
                <w:sz w:val="24"/>
              </w:rPr>
              <w:t>Критерии оценивания организации и проведения праздника для детей</w:t>
            </w:r>
          </w:p>
        </w:tc>
      </w:tr>
      <w:tr w:rsidR="008D6ECD">
        <w:trPr>
          <w:trHeight w:val="551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</w:p>
          <w:p w:rsidR="008D6ECD" w:rsidRDefault="005074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 работа «Составление</w:t>
            </w:r>
          </w:p>
          <w:p w:rsidR="008D6ECD" w:rsidRDefault="0050744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 концерта»</w:t>
            </w:r>
          </w:p>
        </w:tc>
      </w:tr>
      <w:tr w:rsidR="008D6ECD">
        <w:trPr>
          <w:trHeight w:val="552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</w:p>
          <w:p w:rsidR="008D6ECD" w:rsidRDefault="005074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Самоанализ.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Схема самоанализа</w:t>
            </w:r>
          </w:p>
        </w:tc>
      </w:tr>
      <w:tr w:rsidR="008D6ECD">
        <w:trPr>
          <w:trHeight w:val="275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95" w:type="dxa"/>
            <w:gridSpan w:val="3"/>
          </w:tcPr>
          <w:p w:rsidR="008D6ECD" w:rsidRDefault="005074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 как форма детского массового мероприятия</w:t>
            </w:r>
          </w:p>
        </w:tc>
      </w:tr>
      <w:tr w:rsidR="008D6ECD">
        <w:trPr>
          <w:trHeight w:val="551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 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8D6ECD" w:rsidRDefault="005074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D6ECD">
        <w:trPr>
          <w:trHeight w:val="827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игровой деятельности.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Творческое задание.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tabs>
                <w:tab w:val="left" w:pos="237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выполненного творческого задания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</w:p>
          <w:p w:rsidR="008D6ECD" w:rsidRDefault="0050744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 с залом»</w:t>
            </w:r>
          </w:p>
        </w:tc>
      </w:tr>
      <w:tr w:rsidR="008D6ECD">
        <w:trPr>
          <w:trHeight w:val="1103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>
              <w:rPr>
                <w:spacing w:val="-3"/>
                <w:sz w:val="24"/>
              </w:rPr>
              <w:t xml:space="preserve">работа. </w:t>
            </w:r>
            <w:r>
              <w:rPr>
                <w:sz w:val="24"/>
              </w:rPr>
              <w:t>Решение 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  <w:p w:rsidR="008D6ECD" w:rsidRDefault="0050744B">
            <w:pPr>
              <w:pStyle w:val="TableParagraph"/>
              <w:spacing w:before="2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Проблемные задачи «Ситуации в игре»</w:t>
            </w:r>
          </w:p>
        </w:tc>
      </w:tr>
      <w:tr w:rsidR="008D6ECD">
        <w:trPr>
          <w:trHeight w:val="830"/>
        </w:trPr>
        <w:tc>
          <w:tcPr>
            <w:tcW w:w="576" w:type="dxa"/>
          </w:tcPr>
          <w:p w:rsidR="008D6ECD" w:rsidRDefault="0050744B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97" w:type="dxa"/>
          </w:tcPr>
          <w:p w:rsidR="008D6ECD" w:rsidRDefault="0050744B">
            <w:pPr>
              <w:pStyle w:val="TableParagraph"/>
              <w:tabs>
                <w:tab w:val="left" w:pos="1604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занятие</w:t>
            </w:r>
          </w:p>
          <w:p w:rsidR="008D6ECD" w:rsidRDefault="0050744B">
            <w:pPr>
              <w:pStyle w:val="TableParagraph"/>
              <w:tabs>
                <w:tab w:val="left" w:pos="1421"/>
                <w:tab w:val="left" w:pos="227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z w:val="24"/>
              </w:rPr>
              <w:tab/>
              <w:t>всегда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тобой».</w:t>
            </w:r>
          </w:p>
        </w:tc>
        <w:tc>
          <w:tcPr>
            <w:tcW w:w="2437" w:type="dxa"/>
          </w:tcPr>
          <w:p w:rsidR="008D6ECD" w:rsidRDefault="0050744B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proofErr w:type="gramStart"/>
            <w:r>
              <w:rPr>
                <w:sz w:val="24"/>
              </w:rPr>
              <w:t>выполненного</w:t>
            </w:r>
            <w:proofErr w:type="gramEnd"/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творческого задания</w:t>
            </w:r>
          </w:p>
        </w:tc>
        <w:tc>
          <w:tcPr>
            <w:tcW w:w="3961" w:type="dxa"/>
          </w:tcPr>
          <w:p w:rsidR="008D6ECD" w:rsidRDefault="0050744B">
            <w:pPr>
              <w:pStyle w:val="TableParagraph"/>
              <w:spacing w:line="271" w:lineRule="exact"/>
              <w:ind w:left="536"/>
              <w:rPr>
                <w:sz w:val="24"/>
              </w:rPr>
            </w:pPr>
            <w:r>
              <w:rPr>
                <w:sz w:val="24"/>
              </w:rPr>
              <w:t>Схема анализа мероприятия</w:t>
            </w:r>
          </w:p>
        </w:tc>
      </w:tr>
      <w:tr w:rsidR="00975C92">
        <w:trPr>
          <w:trHeight w:val="830"/>
        </w:trPr>
        <w:tc>
          <w:tcPr>
            <w:tcW w:w="576" w:type="dxa"/>
          </w:tcPr>
          <w:p w:rsidR="00975C92" w:rsidRPr="00975C92" w:rsidRDefault="00975C92" w:rsidP="00077495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975C92">
              <w:rPr>
                <w:sz w:val="24"/>
              </w:rPr>
              <w:t>8</w:t>
            </w:r>
          </w:p>
        </w:tc>
        <w:tc>
          <w:tcPr>
            <w:tcW w:w="2497" w:type="dxa"/>
          </w:tcPr>
          <w:p w:rsidR="00975C92" w:rsidRPr="00975C92" w:rsidRDefault="00975C92" w:rsidP="00077495">
            <w:pPr>
              <w:pStyle w:val="TableParagraph"/>
              <w:ind w:right="308"/>
              <w:rPr>
                <w:sz w:val="24"/>
              </w:rPr>
            </w:pPr>
            <w:r w:rsidRPr="00975C92">
              <w:rPr>
                <w:sz w:val="24"/>
              </w:rPr>
              <w:t>Итоговое тестирование</w:t>
            </w:r>
          </w:p>
        </w:tc>
        <w:tc>
          <w:tcPr>
            <w:tcW w:w="2437" w:type="dxa"/>
          </w:tcPr>
          <w:p w:rsidR="00975C92" w:rsidRDefault="00975C92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Тест по итогам первого полугодия</w:t>
            </w:r>
          </w:p>
        </w:tc>
        <w:tc>
          <w:tcPr>
            <w:tcW w:w="3961" w:type="dxa"/>
          </w:tcPr>
          <w:p w:rsidR="00975C92" w:rsidRDefault="00975C92" w:rsidP="00975C92">
            <w:pPr>
              <w:pStyle w:val="TableParagraph"/>
              <w:spacing w:line="271" w:lineRule="exact"/>
              <w:ind w:left="536"/>
              <w:rPr>
                <w:sz w:val="24"/>
              </w:rPr>
            </w:pPr>
            <w:r>
              <w:rPr>
                <w:sz w:val="24"/>
              </w:rPr>
              <w:t>Тест по итогам года</w:t>
            </w:r>
          </w:p>
        </w:tc>
      </w:tr>
    </w:tbl>
    <w:p w:rsidR="008D6ECD" w:rsidRDefault="008D6ECD">
      <w:pPr>
        <w:spacing w:line="271" w:lineRule="exact"/>
        <w:rPr>
          <w:sz w:val="24"/>
        </w:rPr>
        <w:sectPr w:rsidR="008D6ECD">
          <w:pgSz w:w="11910" w:h="16840"/>
          <w:pgMar w:top="880" w:right="440" w:bottom="280" w:left="1400" w:header="720" w:footer="720" w:gutter="0"/>
          <w:cols w:space="720"/>
        </w:sectPr>
      </w:pPr>
    </w:p>
    <w:p w:rsidR="008D6ECD" w:rsidRDefault="0050744B">
      <w:pPr>
        <w:spacing w:before="60"/>
        <w:ind w:left="3516"/>
        <w:rPr>
          <w:b/>
          <w:sz w:val="24"/>
        </w:rPr>
      </w:pPr>
      <w:r>
        <w:rPr>
          <w:b/>
          <w:sz w:val="24"/>
        </w:rPr>
        <w:lastRenderedPageBreak/>
        <w:t>Методическое обеспечение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662"/>
        </w:tabs>
        <w:spacing w:before="132" w:line="362" w:lineRule="auto"/>
        <w:ind w:right="411" w:firstLine="0"/>
        <w:rPr>
          <w:sz w:val="24"/>
        </w:rPr>
      </w:pPr>
      <w:r>
        <w:rPr>
          <w:sz w:val="24"/>
        </w:rPr>
        <w:t xml:space="preserve">Азбука сценариста: методические рекомендации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П.С. </w:t>
      </w:r>
      <w:proofErr w:type="spellStart"/>
      <w:r>
        <w:rPr>
          <w:sz w:val="24"/>
        </w:rPr>
        <w:t>Верчук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2016. 29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586"/>
        </w:tabs>
        <w:spacing w:line="271" w:lineRule="exact"/>
        <w:ind w:left="585" w:hanging="284"/>
        <w:rPr>
          <w:sz w:val="24"/>
        </w:rPr>
      </w:pPr>
      <w:r>
        <w:rPr>
          <w:sz w:val="24"/>
        </w:rPr>
        <w:t>Воспитание лидера в детском объединении: методические рекомендации / МБОУ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8D6ECD" w:rsidRDefault="0050744B">
      <w:pPr>
        <w:pStyle w:val="a3"/>
        <w:spacing w:before="140"/>
      </w:pPr>
      <w:r>
        <w:t xml:space="preserve">«Дворец творчества»; сост. М. Е. Нохрина. </w:t>
      </w:r>
      <w:proofErr w:type="spellStart"/>
      <w:proofErr w:type="gramStart"/>
      <w:r>
        <w:t>Ленинск-Кузнецкий</w:t>
      </w:r>
      <w:proofErr w:type="spellEnd"/>
      <w:proofErr w:type="gramEnd"/>
      <w:r>
        <w:t>, 2012. 45 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586"/>
        </w:tabs>
        <w:spacing w:before="137" w:line="360" w:lineRule="auto"/>
        <w:ind w:right="408" w:firstLine="0"/>
        <w:rPr>
          <w:sz w:val="24"/>
        </w:rPr>
      </w:pPr>
      <w:r>
        <w:rPr>
          <w:sz w:val="24"/>
        </w:rPr>
        <w:t xml:space="preserve">Интеллектуально-познавательные игры: практическое пособие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П.С. </w:t>
      </w:r>
      <w:proofErr w:type="spellStart"/>
      <w:r>
        <w:rPr>
          <w:sz w:val="24"/>
        </w:rPr>
        <w:t>Верчук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2016. 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586"/>
        </w:tabs>
        <w:ind w:left="585" w:hanging="284"/>
        <w:rPr>
          <w:sz w:val="24"/>
        </w:rPr>
      </w:pPr>
      <w:r>
        <w:rPr>
          <w:sz w:val="24"/>
        </w:rPr>
        <w:t>Интерактивные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подростками: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МБОУ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8D6ECD" w:rsidRDefault="0050744B">
      <w:pPr>
        <w:pStyle w:val="a3"/>
        <w:spacing w:before="136"/>
      </w:pPr>
      <w:r>
        <w:t xml:space="preserve">«Дворец творчества»; сост. П.С. </w:t>
      </w:r>
      <w:proofErr w:type="spellStart"/>
      <w:r>
        <w:t>Верчук</w:t>
      </w:r>
      <w:proofErr w:type="spellEnd"/>
      <w:r>
        <w:t xml:space="preserve">. </w:t>
      </w:r>
      <w:proofErr w:type="spellStart"/>
      <w:proofErr w:type="gramStart"/>
      <w:r>
        <w:t>Ленинск-Кузнецкий</w:t>
      </w:r>
      <w:proofErr w:type="spellEnd"/>
      <w:proofErr w:type="gramEnd"/>
      <w:r>
        <w:t>, 2016. 66 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586"/>
        </w:tabs>
        <w:spacing w:before="140" w:line="360" w:lineRule="auto"/>
        <w:ind w:right="410" w:firstLine="0"/>
        <w:rPr>
          <w:sz w:val="24"/>
        </w:rPr>
      </w:pPr>
      <w:r>
        <w:rPr>
          <w:sz w:val="24"/>
        </w:rPr>
        <w:t xml:space="preserve">Как добиться успеха? Игры и упражнения: практическое пособие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М. Е. Нохрина.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2013. 40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586"/>
        </w:tabs>
        <w:spacing w:line="360" w:lineRule="auto"/>
        <w:ind w:right="408" w:firstLine="0"/>
        <w:rPr>
          <w:sz w:val="24"/>
        </w:rPr>
      </w:pPr>
      <w:r>
        <w:rPr>
          <w:sz w:val="24"/>
        </w:rPr>
        <w:t xml:space="preserve">Конкурс театрального мастерства: методические рекомендации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М. Е. Нохрина.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2009. 19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586"/>
        </w:tabs>
        <w:ind w:left="585" w:hanging="284"/>
        <w:rPr>
          <w:sz w:val="24"/>
        </w:rPr>
      </w:pPr>
      <w:r>
        <w:rPr>
          <w:sz w:val="24"/>
        </w:rPr>
        <w:t>Лаборатория режиссера: методические рекомендации /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сост. М. Е. Нохрина; МБОУ </w:t>
      </w:r>
      <w:proofErr w:type="gramStart"/>
      <w:r>
        <w:rPr>
          <w:sz w:val="24"/>
        </w:rPr>
        <w:t>ДО</w:t>
      </w:r>
      <w:proofErr w:type="gramEnd"/>
    </w:p>
    <w:p w:rsidR="008D6ECD" w:rsidRDefault="0050744B">
      <w:pPr>
        <w:pStyle w:val="a3"/>
        <w:spacing w:before="137"/>
      </w:pPr>
      <w:r>
        <w:t xml:space="preserve">«Дворец творчества». </w:t>
      </w:r>
      <w:proofErr w:type="spellStart"/>
      <w:proofErr w:type="gramStart"/>
      <w:r>
        <w:t>Ленинск-Кузнецкий</w:t>
      </w:r>
      <w:proofErr w:type="spellEnd"/>
      <w:proofErr w:type="gramEnd"/>
      <w:r>
        <w:t>, 2014. 26 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586"/>
        </w:tabs>
        <w:spacing w:before="139" w:line="360" w:lineRule="auto"/>
        <w:ind w:right="410" w:firstLine="0"/>
        <w:rPr>
          <w:sz w:val="24"/>
        </w:rPr>
      </w:pPr>
      <w:r>
        <w:rPr>
          <w:sz w:val="24"/>
        </w:rPr>
        <w:t xml:space="preserve">Организация творческих конкурсов: методические рекомендации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П.С. </w:t>
      </w:r>
      <w:proofErr w:type="spellStart"/>
      <w:r>
        <w:rPr>
          <w:sz w:val="24"/>
        </w:rPr>
        <w:t>Верчук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2016. 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586"/>
        </w:tabs>
        <w:spacing w:before="1" w:line="360" w:lineRule="auto"/>
        <w:ind w:right="413" w:firstLine="0"/>
        <w:rPr>
          <w:sz w:val="24"/>
        </w:rPr>
      </w:pPr>
      <w:r>
        <w:rPr>
          <w:sz w:val="24"/>
        </w:rPr>
        <w:t xml:space="preserve">Сам себе режиссер: методические рекомендации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М. Е. Нохрина.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2010. 33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662"/>
        </w:tabs>
        <w:spacing w:line="360" w:lineRule="auto"/>
        <w:ind w:right="403" w:firstLine="0"/>
        <w:rPr>
          <w:sz w:val="24"/>
        </w:rPr>
      </w:pPr>
      <w:r>
        <w:rPr>
          <w:sz w:val="24"/>
        </w:rPr>
        <w:t xml:space="preserve">Ситуационно-ролевая игра - разработка и проведение: методические рекомендации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П.С. </w:t>
      </w:r>
      <w:proofErr w:type="spellStart"/>
      <w:r>
        <w:rPr>
          <w:sz w:val="24"/>
        </w:rPr>
        <w:t>Верчук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2016. 19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662"/>
          <w:tab w:val="left" w:pos="1647"/>
          <w:tab w:val="left" w:pos="3590"/>
          <w:tab w:val="left" w:pos="5249"/>
          <w:tab w:val="left" w:pos="6956"/>
          <w:tab w:val="left" w:pos="7270"/>
          <w:tab w:val="left" w:pos="8205"/>
          <w:tab w:val="left" w:pos="8788"/>
        </w:tabs>
        <w:spacing w:line="360" w:lineRule="auto"/>
        <w:ind w:right="410" w:firstLine="0"/>
        <w:rPr>
          <w:sz w:val="24"/>
        </w:rPr>
      </w:pPr>
      <w:r>
        <w:rPr>
          <w:sz w:val="24"/>
        </w:rPr>
        <w:t>Студия</w:t>
      </w:r>
      <w:r>
        <w:rPr>
          <w:sz w:val="24"/>
        </w:rPr>
        <w:tab/>
        <w:t>звукорежиссера:</w:t>
      </w:r>
      <w:r>
        <w:rPr>
          <w:sz w:val="24"/>
        </w:rPr>
        <w:tab/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/</w:t>
      </w:r>
      <w:r>
        <w:rPr>
          <w:sz w:val="24"/>
        </w:rPr>
        <w:tab/>
        <w:t>МБОУ</w:t>
      </w:r>
      <w:r>
        <w:rPr>
          <w:sz w:val="24"/>
        </w:rPr>
        <w:tab/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«</w:t>
      </w:r>
      <w:proofErr w:type="gramStart"/>
      <w:r>
        <w:rPr>
          <w:spacing w:val="-4"/>
          <w:sz w:val="24"/>
        </w:rPr>
        <w:t>Дворец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творчества»; сост. М. Е. Нохрина.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2015. 40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662"/>
        </w:tabs>
        <w:spacing w:line="360" w:lineRule="auto"/>
        <w:ind w:right="405" w:firstLine="0"/>
        <w:rPr>
          <w:sz w:val="24"/>
        </w:rPr>
      </w:pPr>
      <w:r>
        <w:rPr>
          <w:sz w:val="24"/>
        </w:rPr>
        <w:t xml:space="preserve">Тренинг по актерскому мастерству: сборник упражнений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П.С. </w:t>
      </w:r>
      <w:proofErr w:type="spellStart"/>
      <w:r>
        <w:rPr>
          <w:sz w:val="24"/>
        </w:rPr>
        <w:t>Верчук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2016. 40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662"/>
        </w:tabs>
        <w:spacing w:before="1" w:line="360" w:lineRule="auto"/>
        <w:ind w:right="403" w:firstLine="0"/>
        <w:rPr>
          <w:sz w:val="24"/>
        </w:rPr>
      </w:pPr>
      <w:r>
        <w:rPr>
          <w:sz w:val="24"/>
        </w:rPr>
        <w:t xml:space="preserve">Упражнения на развитие творческого мышления подростков: практическое пособие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М. Е. Нохрина.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2014. 32</w:t>
      </w:r>
      <w:r>
        <w:rPr>
          <w:spacing w:val="-14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Формы массовой работы: словарь / МБОУ ДО «Дворец творчества» / МБОУ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8D6ECD" w:rsidRDefault="0050744B">
      <w:pPr>
        <w:pStyle w:val="a3"/>
        <w:spacing w:before="137"/>
      </w:pPr>
      <w:r>
        <w:t xml:space="preserve">«Дворец творчества»; сост. П.С. </w:t>
      </w:r>
      <w:proofErr w:type="spellStart"/>
      <w:r>
        <w:t>Верчук</w:t>
      </w:r>
      <w:proofErr w:type="spellEnd"/>
      <w:r>
        <w:t xml:space="preserve">. </w:t>
      </w:r>
      <w:proofErr w:type="spellStart"/>
      <w:proofErr w:type="gramStart"/>
      <w:r>
        <w:t>Ленинск-Кузнецкий</w:t>
      </w:r>
      <w:proofErr w:type="spellEnd"/>
      <w:proofErr w:type="gramEnd"/>
      <w:r>
        <w:t>, 2016. 16 с.</w:t>
      </w:r>
    </w:p>
    <w:p w:rsidR="008D6ECD" w:rsidRDefault="0050744B">
      <w:pPr>
        <w:pStyle w:val="a5"/>
        <w:numPr>
          <w:ilvl w:val="0"/>
          <w:numId w:val="11"/>
        </w:numPr>
        <w:tabs>
          <w:tab w:val="left" w:pos="662"/>
        </w:tabs>
        <w:spacing w:before="139" w:line="360" w:lineRule="auto"/>
        <w:ind w:right="405" w:firstLine="0"/>
        <w:rPr>
          <w:sz w:val="24"/>
        </w:rPr>
      </w:pPr>
      <w:r>
        <w:rPr>
          <w:sz w:val="24"/>
        </w:rPr>
        <w:t xml:space="preserve">Школа актерского мастерства: методические рекомендации / МБОУ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Дворец</w:t>
      </w:r>
      <w:proofErr w:type="gramEnd"/>
      <w:r>
        <w:rPr>
          <w:sz w:val="24"/>
        </w:rPr>
        <w:t xml:space="preserve"> творчества»; сост. М. Е. Нохрина.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2015. 35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D6ECD" w:rsidRDefault="008D6ECD">
      <w:pPr>
        <w:pStyle w:val="a3"/>
        <w:spacing w:before="3"/>
        <w:ind w:left="0"/>
        <w:rPr>
          <w:sz w:val="36"/>
        </w:rPr>
      </w:pPr>
    </w:p>
    <w:p w:rsidR="008D6ECD" w:rsidRDefault="0050744B">
      <w:pPr>
        <w:pStyle w:val="Heading1"/>
        <w:spacing w:before="1"/>
        <w:ind w:left="3516"/>
      </w:pPr>
      <w:r>
        <w:t>Список литературы для педагога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before="134" w:line="360" w:lineRule="auto"/>
        <w:ind w:right="406" w:firstLine="0"/>
        <w:jc w:val="both"/>
        <w:rPr>
          <w:sz w:val="24"/>
        </w:rPr>
      </w:pPr>
      <w:r>
        <w:rPr>
          <w:sz w:val="24"/>
        </w:rPr>
        <w:t>Белоусова О.Г. Воспитание социальной активности у старших подростков  посредством волонтерской деятельности в условиях общеобразовательной школы: выпускная</w:t>
      </w:r>
      <w:r>
        <w:rPr>
          <w:spacing w:val="42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46"/>
          <w:sz w:val="24"/>
        </w:rPr>
        <w:t xml:space="preserve"> </w:t>
      </w:r>
      <w:r>
        <w:rPr>
          <w:sz w:val="24"/>
        </w:rPr>
        <w:t>Пермь,</w:t>
      </w:r>
      <w:r>
        <w:rPr>
          <w:spacing w:val="43"/>
          <w:sz w:val="24"/>
        </w:rPr>
        <w:t xml:space="preserve"> </w:t>
      </w:r>
      <w:r>
        <w:rPr>
          <w:sz w:val="24"/>
        </w:rPr>
        <w:t>2016.</w:t>
      </w:r>
      <w:r>
        <w:rPr>
          <w:spacing w:val="43"/>
          <w:sz w:val="24"/>
        </w:rPr>
        <w:t xml:space="preserve"> </w:t>
      </w:r>
      <w:r>
        <w:rPr>
          <w:sz w:val="24"/>
        </w:rPr>
        <w:t>115</w:t>
      </w:r>
      <w:r>
        <w:rPr>
          <w:spacing w:val="42"/>
          <w:sz w:val="24"/>
        </w:rPr>
        <w:t xml:space="preserve"> </w:t>
      </w:r>
      <w:r>
        <w:rPr>
          <w:sz w:val="24"/>
        </w:rPr>
        <w:t>с.</w:t>
      </w:r>
      <w:r>
        <w:rPr>
          <w:spacing w:val="4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3"/>
          <w:sz w:val="24"/>
        </w:rPr>
        <w:t xml:space="preserve"> </w:t>
      </w:r>
      <w:r>
        <w:rPr>
          <w:sz w:val="24"/>
        </w:rPr>
        <w:t>URL:</w:t>
      </w:r>
    </w:p>
    <w:p w:rsidR="008D6ECD" w:rsidRDefault="008D6ECD">
      <w:pPr>
        <w:spacing w:line="360" w:lineRule="auto"/>
        <w:jc w:val="both"/>
        <w:rPr>
          <w:sz w:val="24"/>
        </w:rPr>
        <w:sectPr w:rsidR="008D6ECD">
          <w:pgSz w:w="11910" w:h="16840"/>
          <w:pgMar w:top="820" w:right="440" w:bottom="280" w:left="1400" w:header="720" w:footer="720" w:gutter="0"/>
          <w:cols w:space="720"/>
        </w:sectPr>
      </w:pPr>
    </w:p>
    <w:p w:rsidR="008D6ECD" w:rsidRDefault="00BC4867">
      <w:pPr>
        <w:pStyle w:val="a3"/>
        <w:spacing w:before="76"/>
        <w:jc w:val="both"/>
      </w:pPr>
      <w:hyperlink r:id="rId5">
        <w:r w:rsidR="0050744B">
          <w:t xml:space="preserve">http://vkr.pspu.ru/uploads/1951/Belousova_vkr.pdf </w:t>
        </w:r>
      </w:hyperlink>
      <w:r w:rsidR="0050744B">
        <w:t>(дата обращения: 28.03.2019).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before="136" w:line="362" w:lineRule="auto"/>
        <w:ind w:right="406" w:firstLine="0"/>
        <w:jc w:val="both"/>
        <w:rPr>
          <w:sz w:val="24"/>
        </w:rPr>
      </w:pPr>
      <w:r>
        <w:rPr>
          <w:sz w:val="24"/>
        </w:rPr>
        <w:t xml:space="preserve">Берн Э. Лидер и группа. О структуре и динамике организаций и групп. Екатеринбург: </w:t>
      </w:r>
      <w:proofErr w:type="spellStart"/>
      <w:r>
        <w:rPr>
          <w:sz w:val="24"/>
        </w:rPr>
        <w:t>Литур</w:t>
      </w:r>
      <w:proofErr w:type="spellEnd"/>
      <w:r>
        <w:rPr>
          <w:sz w:val="24"/>
        </w:rPr>
        <w:t>, 2002. 320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14" w:firstLine="0"/>
        <w:jc w:val="both"/>
        <w:rPr>
          <w:sz w:val="24"/>
        </w:rPr>
      </w:pPr>
      <w:proofErr w:type="spellStart"/>
      <w:r>
        <w:rPr>
          <w:sz w:val="24"/>
        </w:rPr>
        <w:t>Буктов</w:t>
      </w:r>
      <w:proofErr w:type="spellEnd"/>
      <w:r>
        <w:rPr>
          <w:sz w:val="24"/>
        </w:rPr>
        <w:t xml:space="preserve"> В.М., Ершова А.П. Хрестоматия игровых приемов обучения: книга для учителя. М.: Первое сентября, 2000. 224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5" w:firstLine="0"/>
        <w:jc w:val="both"/>
        <w:rPr>
          <w:sz w:val="24"/>
        </w:rPr>
      </w:pPr>
      <w:r>
        <w:rPr>
          <w:sz w:val="24"/>
        </w:rPr>
        <w:t xml:space="preserve">Грани океанского творчества: сборник сценариев в помощь организаторам отдыха детей и подростков / под ред. Э.В. </w:t>
      </w:r>
      <w:proofErr w:type="spellStart"/>
      <w:r>
        <w:rPr>
          <w:sz w:val="24"/>
        </w:rPr>
        <w:t>Марзоевой</w:t>
      </w:r>
      <w:proofErr w:type="spellEnd"/>
      <w:r>
        <w:rPr>
          <w:sz w:val="24"/>
        </w:rPr>
        <w:t>. Владивосток: Изд-во Дальневосточного ун-та, 2007. 320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6" w:firstLine="0"/>
        <w:jc w:val="both"/>
        <w:rPr>
          <w:sz w:val="24"/>
        </w:rPr>
      </w:pPr>
      <w:r>
        <w:rPr>
          <w:sz w:val="24"/>
        </w:rPr>
        <w:t>Григорьев Д.В., Куприянов Б.В. Программы внеурочной деятельности. Художественное творчество. Социальное творчество: пособие для учителей общеобразовательных учреждений. М.: Просвещение, 2011. 80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6" w:firstLine="0"/>
        <w:jc w:val="both"/>
        <w:rPr>
          <w:sz w:val="24"/>
        </w:rPr>
      </w:pPr>
      <w:r>
        <w:rPr>
          <w:sz w:val="24"/>
        </w:rPr>
        <w:t>Дедушка А.И. Как научить детей дружбе: психологическая работа с подростками. СПб.: Речь, 2007. 235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 xml:space="preserve">Игры на каждый день с </w:t>
      </w:r>
      <w:proofErr w:type="spellStart"/>
      <w:r>
        <w:rPr>
          <w:sz w:val="24"/>
        </w:rPr>
        <w:t>тинейджерами</w:t>
      </w:r>
      <w:proofErr w:type="spellEnd"/>
      <w:r>
        <w:rPr>
          <w:sz w:val="24"/>
        </w:rPr>
        <w:t xml:space="preserve">: организаторам развивающего досуга / авт.- сост. А.А. </w:t>
      </w:r>
      <w:proofErr w:type="spellStart"/>
      <w:r>
        <w:rPr>
          <w:sz w:val="24"/>
        </w:rPr>
        <w:t>Данилков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Данилкова</w:t>
      </w:r>
      <w:proofErr w:type="spellEnd"/>
      <w:r>
        <w:rPr>
          <w:sz w:val="24"/>
        </w:rPr>
        <w:t xml:space="preserve">. 3-е изд., доп. и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Новосибирск: Изд-во </w:t>
      </w:r>
      <w:proofErr w:type="spellStart"/>
      <w:r>
        <w:rPr>
          <w:sz w:val="24"/>
        </w:rPr>
        <w:t>Сиб</w:t>
      </w:r>
      <w:proofErr w:type="spellEnd"/>
      <w:r>
        <w:rPr>
          <w:sz w:val="24"/>
        </w:rPr>
        <w:t xml:space="preserve">. ун-та, 2006. 232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(Сценарии игр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праздников).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2" w:lineRule="auto"/>
        <w:ind w:right="405" w:firstLine="0"/>
        <w:jc w:val="both"/>
        <w:rPr>
          <w:sz w:val="24"/>
        </w:rPr>
      </w:pPr>
      <w:proofErr w:type="spellStart"/>
      <w:r>
        <w:rPr>
          <w:sz w:val="24"/>
        </w:rPr>
        <w:t>Кулаченко</w:t>
      </w:r>
      <w:proofErr w:type="spellEnd"/>
      <w:r>
        <w:rPr>
          <w:sz w:val="24"/>
        </w:rPr>
        <w:t xml:space="preserve"> М.П. Методическое пособие для вожатого / авт.-сост. М.П. </w:t>
      </w:r>
      <w:proofErr w:type="spellStart"/>
      <w:r>
        <w:rPr>
          <w:sz w:val="24"/>
        </w:rPr>
        <w:t>Кулаченко</w:t>
      </w:r>
      <w:proofErr w:type="spellEnd"/>
      <w:r>
        <w:rPr>
          <w:sz w:val="24"/>
        </w:rPr>
        <w:t xml:space="preserve">.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/Д.: Феникс, 2008. 198 с. (Сердце отдаю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детям).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8" w:firstLine="0"/>
        <w:jc w:val="both"/>
        <w:rPr>
          <w:sz w:val="24"/>
        </w:rPr>
      </w:pPr>
      <w:r>
        <w:rPr>
          <w:sz w:val="24"/>
        </w:rPr>
        <w:t xml:space="preserve">Куприянов Б.В., Рожков М.И., </w:t>
      </w:r>
      <w:proofErr w:type="spellStart"/>
      <w:r>
        <w:rPr>
          <w:sz w:val="24"/>
        </w:rPr>
        <w:t>Фришман</w:t>
      </w:r>
      <w:proofErr w:type="spellEnd"/>
      <w:r>
        <w:rPr>
          <w:sz w:val="24"/>
        </w:rPr>
        <w:t xml:space="preserve"> И.И. Организация и методика проведения игр с подростками.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2001.</w:t>
      </w:r>
      <w:r>
        <w:rPr>
          <w:spacing w:val="-2"/>
          <w:sz w:val="24"/>
        </w:rPr>
        <w:t xml:space="preserve"> </w:t>
      </w:r>
      <w:r>
        <w:rPr>
          <w:sz w:val="24"/>
        </w:rPr>
        <w:t>201с.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6" w:firstLine="0"/>
        <w:jc w:val="both"/>
        <w:rPr>
          <w:sz w:val="24"/>
        </w:rPr>
      </w:pPr>
      <w:proofErr w:type="spellStart"/>
      <w:r>
        <w:rPr>
          <w:sz w:val="24"/>
        </w:rPr>
        <w:t>Марзоева</w:t>
      </w:r>
      <w:proofErr w:type="spellEnd"/>
      <w:r>
        <w:rPr>
          <w:sz w:val="24"/>
        </w:rPr>
        <w:t xml:space="preserve"> Э.В. Шоу-мастер: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екомендации по организации профильной смены / ФГОУ Всероссийский детский центр «Океан». Владивосток, 2007. 168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>Обухова Л.Ф. Возрастная психология: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 учеб. заведений. М.: Высшее образование: МГППУ, 2008. 460 с. (Основы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наук).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2" w:lineRule="auto"/>
        <w:ind w:right="405" w:firstLine="0"/>
        <w:jc w:val="both"/>
        <w:rPr>
          <w:sz w:val="24"/>
        </w:rPr>
      </w:pPr>
      <w:r>
        <w:rPr>
          <w:sz w:val="24"/>
        </w:rPr>
        <w:t>Организация работы с детьми в каникулярное время: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борник / сост. Е.А. Матвеева / МБУ «Социальный центр молодежи». </w:t>
      </w:r>
      <w:proofErr w:type="spellStart"/>
      <w:proofErr w:type="gramStart"/>
      <w:r>
        <w:rPr>
          <w:sz w:val="24"/>
        </w:rPr>
        <w:t>Ленинск-Кузнецкий</w:t>
      </w:r>
      <w:proofErr w:type="spellEnd"/>
      <w:proofErr w:type="gramEnd"/>
      <w:r>
        <w:rPr>
          <w:sz w:val="24"/>
        </w:rPr>
        <w:t>, 2007. 98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730"/>
        </w:tabs>
        <w:spacing w:line="360" w:lineRule="auto"/>
        <w:ind w:right="408" w:firstLine="0"/>
        <w:jc w:val="both"/>
        <w:rPr>
          <w:sz w:val="24"/>
        </w:rPr>
      </w:pPr>
      <w:r>
        <w:rPr>
          <w:sz w:val="24"/>
        </w:rPr>
        <w:t>Педагогика временного детского коллектива: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Всероссийский детский центр «Океан»; под ред. Э.В. </w:t>
      </w:r>
      <w:proofErr w:type="spellStart"/>
      <w:r>
        <w:rPr>
          <w:sz w:val="24"/>
        </w:rPr>
        <w:t>Марзоевой</w:t>
      </w:r>
      <w:proofErr w:type="spellEnd"/>
      <w:r>
        <w:rPr>
          <w:sz w:val="24"/>
        </w:rPr>
        <w:t>, С.А. Горбачева. Владивосток, 2002. 328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730"/>
        </w:tabs>
        <w:spacing w:line="360" w:lineRule="auto"/>
        <w:ind w:right="404" w:firstLine="0"/>
        <w:jc w:val="both"/>
        <w:rPr>
          <w:sz w:val="24"/>
        </w:rPr>
      </w:pP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 xml:space="preserve"> Е.С. Новые педагогические и информационные технологии в системе образования. М.: Академия, 2011. 125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7" w:firstLine="0"/>
        <w:jc w:val="both"/>
        <w:rPr>
          <w:sz w:val="24"/>
        </w:rPr>
      </w:pPr>
      <w:r>
        <w:rPr>
          <w:sz w:val="24"/>
        </w:rPr>
        <w:t>Сделай шаг навстречу: сборник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атериалов в помощь руководителям детских общественных организаций / сост. Н.В. </w:t>
      </w:r>
      <w:proofErr w:type="spellStart"/>
      <w:r>
        <w:rPr>
          <w:sz w:val="24"/>
        </w:rPr>
        <w:t>Вохмина</w:t>
      </w:r>
      <w:proofErr w:type="spellEnd"/>
      <w:r>
        <w:rPr>
          <w:sz w:val="24"/>
        </w:rPr>
        <w:t xml:space="preserve">, Е.В. Ильченко, А.А. </w:t>
      </w:r>
      <w:proofErr w:type="spellStart"/>
      <w:r>
        <w:rPr>
          <w:sz w:val="24"/>
        </w:rPr>
        <w:t>Лукшис</w:t>
      </w:r>
      <w:proofErr w:type="spellEnd"/>
      <w:r>
        <w:rPr>
          <w:sz w:val="24"/>
        </w:rPr>
        <w:t xml:space="preserve"> и др. Новосибирск, 2000. 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 xml:space="preserve">Сергеев И.С. Как организовать проектную деятельность учащихся: 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 xml:space="preserve">. пособие для работников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учреждений. М.: АРКТИ, 2002. 80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722"/>
        </w:tabs>
        <w:ind w:left="722" w:hanging="420"/>
        <w:jc w:val="both"/>
        <w:rPr>
          <w:sz w:val="24"/>
        </w:rPr>
      </w:pPr>
      <w:proofErr w:type="spellStart"/>
      <w:r>
        <w:rPr>
          <w:sz w:val="24"/>
        </w:rPr>
        <w:t>Сластенин</w:t>
      </w:r>
      <w:proofErr w:type="spellEnd"/>
      <w:r>
        <w:rPr>
          <w:sz w:val="24"/>
        </w:rPr>
        <w:t xml:space="preserve"> В.А., Каширин В.П. Психология и педагогика: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</w:t>
      </w:r>
      <w:r>
        <w:rPr>
          <w:spacing w:val="-24"/>
          <w:sz w:val="24"/>
        </w:rPr>
        <w:t xml:space="preserve"> </w:t>
      </w:r>
      <w:r>
        <w:rPr>
          <w:sz w:val="24"/>
        </w:rPr>
        <w:t>студ.</w:t>
      </w:r>
    </w:p>
    <w:p w:rsidR="008D6ECD" w:rsidRDefault="008D6ECD">
      <w:pPr>
        <w:jc w:val="both"/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/>
        <w:jc w:val="both"/>
      </w:pPr>
      <w:proofErr w:type="spellStart"/>
      <w:r>
        <w:lastRenderedPageBreak/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аведений. 7-е изд. стер. М.: Академия, 2008. 480 </w:t>
      </w:r>
      <w:proofErr w:type="gramStart"/>
      <w:r>
        <w:t>с</w:t>
      </w:r>
      <w:proofErr w:type="gramEnd"/>
      <w:r>
        <w:t>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before="136" w:line="362" w:lineRule="auto"/>
        <w:ind w:right="404" w:firstLine="0"/>
        <w:jc w:val="both"/>
        <w:rPr>
          <w:sz w:val="24"/>
        </w:rPr>
      </w:pPr>
      <w:r>
        <w:rPr>
          <w:sz w:val="24"/>
        </w:rPr>
        <w:t>Талызина Н.Ф. Педагогическая психология: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студ. сред. учеб. заведений. 6-е изд. стер. М.: Академия, 2008. 288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 xml:space="preserve">Турбина Т.А. </w:t>
      </w:r>
      <w:proofErr w:type="spellStart"/>
      <w:r>
        <w:rPr>
          <w:sz w:val="24"/>
        </w:rPr>
        <w:t>Культурно-досуговая</w:t>
      </w:r>
      <w:proofErr w:type="spellEnd"/>
      <w:r>
        <w:rPr>
          <w:sz w:val="24"/>
        </w:rPr>
        <w:t xml:space="preserve"> деятельность как средство развития социальной активности современных подростков: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 xml:space="preserve">. канд.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наук.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2007.163 с. [Электронный ресурс]. URL: </w:t>
      </w:r>
      <w:hyperlink r:id="rId6">
        <w:r>
          <w:rPr>
            <w:sz w:val="24"/>
          </w:rPr>
          <w:t>http://www.dissercat.com/content/kulturno-dosugovaya-</w:t>
        </w:r>
      </w:hyperlink>
      <w:r>
        <w:rPr>
          <w:sz w:val="24"/>
        </w:rPr>
        <w:t xml:space="preserve"> deyatelnost-kak-sredstvo-razvitiya-sotsialnoi-aktivnosti-sovremennykh-po (дата обращения: 28.03.2019).</w:t>
      </w:r>
    </w:p>
    <w:p w:rsidR="008D6ECD" w:rsidRDefault="0050744B">
      <w:pPr>
        <w:pStyle w:val="a5"/>
        <w:numPr>
          <w:ilvl w:val="0"/>
          <w:numId w:val="10"/>
        </w:numPr>
        <w:tabs>
          <w:tab w:val="left" w:pos="662"/>
        </w:tabs>
        <w:spacing w:line="275" w:lineRule="exact"/>
        <w:ind w:left="662"/>
        <w:jc w:val="both"/>
        <w:rPr>
          <w:sz w:val="24"/>
        </w:rPr>
      </w:pPr>
      <w:r>
        <w:rPr>
          <w:sz w:val="24"/>
        </w:rPr>
        <w:t xml:space="preserve">Шубина И. Б. Организация досуга и шоу-программ.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/Д.: Феникс, 2003. 352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8D6ECD">
      <w:pPr>
        <w:pStyle w:val="a3"/>
        <w:ind w:left="0"/>
        <w:rPr>
          <w:sz w:val="26"/>
        </w:rPr>
      </w:pPr>
    </w:p>
    <w:p w:rsidR="008D6ECD" w:rsidRDefault="008D6ECD">
      <w:pPr>
        <w:pStyle w:val="a3"/>
        <w:spacing w:before="1"/>
        <w:ind w:left="0"/>
        <w:rPr>
          <w:sz w:val="22"/>
        </w:rPr>
      </w:pPr>
    </w:p>
    <w:p w:rsidR="008D6ECD" w:rsidRDefault="0050744B">
      <w:pPr>
        <w:pStyle w:val="Heading1"/>
        <w:ind w:left="3453"/>
        <w:jc w:val="left"/>
      </w:pPr>
      <w:r>
        <w:t>Список литературы для учащихся</w:t>
      </w:r>
    </w:p>
    <w:p w:rsidR="008D6ECD" w:rsidRDefault="0050744B">
      <w:pPr>
        <w:pStyle w:val="a5"/>
        <w:numPr>
          <w:ilvl w:val="0"/>
          <w:numId w:val="9"/>
        </w:numPr>
        <w:tabs>
          <w:tab w:val="left" w:pos="662"/>
        </w:tabs>
        <w:spacing w:before="134" w:line="360" w:lineRule="auto"/>
        <w:ind w:right="406" w:firstLine="0"/>
        <w:rPr>
          <w:sz w:val="24"/>
        </w:rPr>
      </w:pPr>
      <w:r>
        <w:rPr>
          <w:sz w:val="24"/>
        </w:rPr>
        <w:t xml:space="preserve">Академия затей: праздники, игры, конкурсы / авт.-сост. О.В. </w:t>
      </w:r>
      <w:proofErr w:type="spellStart"/>
      <w:r>
        <w:rPr>
          <w:sz w:val="24"/>
        </w:rPr>
        <w:t>Пивненко</w:t>
      </w:r>
      <w:proofErr w:type="spellEnd"/>
      <w:r>
        <w:rPr>
          <w:sz w:val="24"/>
        </w:rPr>
        <w:t>. Волгоград: Учитель, 2008. 155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9"/>
        </w:numPr>
        <w:tabs>
          <w:tab w:val="left" w:pos="662"/>
        </w:tabs>
        <w:spacing w:line="360" w:lineRule="auto"/>
        <w:ind w:right="402" w:firstLine="0"/>
        <w:rPr>
          <w:sz w:val="24"/>
        </w:rPr>
      </w:pPr>
      <w:r>
        <w:rPr>
          <w:sz w:val="24"/>
        </w:rPr>
        <w:t xml:space="preserve">Афанасьев С.П., </w:t>
      </w:r>
      <w:proofErr w:type="spellStart"/>
      <w:r>
        <w:rPr>
          <w:sz w:val="24"/>
        </w:rPr>
        <w:t>Коморин</w:t>
      </w:r>
      <w:proofErr w:type="spellEnd"/>
      <w:r>
        <w:rPr>
          <w:sz w:val="24"/>
        </w:rPr>
        <w:t xml:space="preserve"> С.В. Веселые конкурсы для больших и маленьких. М.: АС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ПРЕСС, 2003. 288 с. (1000 советов от газеты «</w:t>
      </w:r>
      <w:proofErr w:type="spellStart"/>
      <w:r>
        <w:rPr>
          <w:sz w:val="24"/>
        </w:rPr>
        <w:t>Комсомольскя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правда»).</w:t>
      </w:r>
    </w:p>
    <w:p w:rsidR="008D6ECD" w:rsidRDefault="0050744B">
      <w:pPr>
        <w:pStyle w:val="a5"/>
        <w:numPr>
          <w:ilvl w:val="0"/>
          <w:numId w:val="9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 xml:space="preserve">Веселые рецепты праздника:1000 советов. Минск: </w:t>
      </w:r>
      <w:proofErr w:type="spellStart"/>
      <w:r>
        <w:rPr>
          <w:sz w:val="24"/>
        </w:rPr>
        <w:t>Харвест</w:t>
      </w:r>
      <w:proofErr w:type="spellEnd"/>
      <w:r>
        <w:rPr>
          <w:sz w:val="24"/>
        </w:rPr>
        <w:t>, 2012. 400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8D6ECD" w:rsidRDefault="0050744B">
      <w:pPr>
        <w:pStyle w:val="a5"/>
        <w:numPr>
          <w:ilvl w:val="0"/>
          <w:numId w:val="9"/>
        </w:numPr>
        <w:tabs>
          <w:tab w:val="left" w:pos="662"/>
          <w:tab w:val="left" w:pos="2448"/>
          <w:tab w:val="left" w:pos="3084"/>
          <w:tab w:val="left" w:pos="3673"/>
          <w:tab w:val="left" w:pos="4822"/>
          <w:tab w:val="left" w:pos="5623"/>
          <w:tab w:val="left" w:pos="6843"/>
          <w:tab w:val="left" w:pos="8325"/>
          <w:tab w:val="left" w:pos="8884"/>
        </w:tabs>
        <w:spacing w:before="137" w:line="362" w:lineRule="auto"/>
        <w:ind w:right="413" w:firstLine="0"/>
        <w:rPr>
          <w:sz w:val="24"/>
        </w:rPr>
      </w:pPr>
      <w:proofErr w:type="spellStart"/>
      <w:r>
        <w:rPr>
          <w:sz w:val="24"/>
        </w:rPr>
        <w:t>Выскребенцева</w:t>
      </w:r>
      <w:proofErr w:type="spellEnd"/>
      <w:r>
        <w:rPr>
          <w:sz w:val="24"/>
        </w:rPr>
        <w:tab/>
        <w:t>Е.В.</w:t>
      </w:r>
      <w:r>
        <w:rPr>
          <w:sz w:val="24"/>
        </w:rPr>
        <w:tab/>
        <w:t>Как</w:t>
      </w:r>
      <w:r>
        <w:rPr>
          <w:sz w:val="24"/>
        </w:rPr>
        <w:tab/>
        <w:t>подарить</w:t>
      </w:r>
      <w:r>
        <w:rPr>
          <w:sz w:val="24"/>
        </w:rPr>
        <w:tab/>
        <w:t>детям</w:t>
      </w:r>
      <w:r>
        <w:rPr>
          <w:sz w:val="24"/>
        </w:rPr>
        <w:tab/>
        <w:t>праздник:</w:t>
      </w:r>
      <w:r>
        <w:rPr>
          <w:sz w:val="24"/>
        </w:rPr>
        <w:tab/>
        <w:t>руководство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3"/>
          <w:sz w:val="24"/>
        </w:rPr>
        <w:t xml:space="preserve">добрых </w:t>
      </w:r>
      <w:r>
        <w:rPr>
          <w:sz w:val="24"/>
        </w:rPr>
        <w:t xml:space="preserve">волшебников.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/Д.: Феникс, 2009. 345 с. (Мир вашего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ребенка).</w:t>
      </w:r>
    </w:p>
    <w:p w:rsidR="008D6ECD" w:rsidRDefault="0050744B">
      <w:pPr>
        <w:pStyle w:val="a5"/>
        <w:numPr>
          <w:ilvl w:val="0"/>
          <w:numId w:val="9"/>
        </w:numPr>
        <w:tabs>
          <w:tab w:val="left" w:pos="662"/>
        </w:tabs>
        <w:spacing w:line="360" w:lineRule="auto"/>
        <w:ind w:right="417" w:firstLine="0"/>
        <w:rPr>
          <w:sz w:val="24"/>
        </w:rPr>
      </w:pPr>
      <w:r>
        <w:rPr>
          <w:sz w:val="24"/>
        </w:rPr>
        <w:t xml:space="preserve">Новоселова Т.А. Семейные игры: сборник сценариев.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/Д.: Феникс, 2009. 345 с. (Мир 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ребенка).</w:t>
      </w:r>
    </w:p>
    <w:p w:rsidR="008D6ECD" w:rsidRDefault="0050744B">
      <w:pPr>
        <w:pStyle w:val="a5"/>
        <w:numPr>
          <w:ilvl w:val="0"/>
          <w:numId w:val="9"/>
        </w:numPr>
        <w:tabs>
          <w:tab w:val="left" w:pos="662"/>
        </w:tabs>
        <w:spacing w:line="360" w:lineRule="auto"/>
        <w:ind w:right="415" w:firstLine="0"/>
        <w:rPr>
          <w:sz w:val="24"/>
        </w:rPr>
      </w:pPr>
      <w:r>
        <w:rPr>
          <w:sz w:val="24"/>
        </w:rPr>
        <w:t xml:space="preserve">Самые интересные сценарии для семейных и корпоративных праздников. 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2008. 224 с. (Праздник в 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дом).</w:t>
      </w:r>
    </w:p>
    <w:p w:rsidR="008D6ECD" w:rsidRDefault="008D6ECD">
      <w:pPr>
        <w:pStyle w:val="a3"/>
        <w:ind w:left="0"/>
        <w:rPr>
          <w:sz w:val="20"/>
        </w:rPr>
      </w:pPr>
    </w:p>
    <w:p w:rsidR="008D6ECD" w:rsidRDefault="008D6ECD">
      <w:pPr>
        <w:pStyle w:val="a3"/>
        <w:ind w:left="0"/>
        <w:rPr>
          <w:sz w:val="20"/>
        </w:rPr>
      </w:pPr>
    </w:p>
    <w:p w:rsidR="008D6ECD" w:rsidRDefault="008D6ECD">
      <w:pPr>
        <w:pStyle w:val="a3"/>
        <w:spacing w:before="2"/>
        <w:ind w:left="0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975C92" w:rsidRDefault="00975C92">
      <w:pPr>
        <w:pStyle w:val="Heading1"/>
        <w:spacing w:before="90"/>
        <w:ind w:left="285" w:right="386"/>
        <w:jc w:val="center"/>
      </w:pPr>
    </w:p>
    <w:p w:rsidR="008D6ECD" w:rsidRDefault="0050744B">
      <w:pPr>
        <w:pStyle w:val="Heading1"/>
        <w:spacing w:before="90"/>
        <w:ind w:left="285" w:right="386"/>
        <w:jc w:val="center"/>
      </w:pPr>
      <w:r>
        <w:lastRenderedPageBreak/>
        <w:t>ПРИЛОЖЕНИЯ</w:t>
      </w:r>
    </w:p>
    <w:p w:rsidR="008D6ECD" w:rsidRDefault="0050744B">
      <w:pPr>
        <w:spacing w:before="135"/>
        <w:ind w:right="405"/>
        <w:jc w:val="right"/>
        <w:rPr>
          <w:i/>
          <w:sz w:val="24"/>
        </w:rPr>
      </w:pPr>
      <w:r>
        <w:rPr>
          <w:i/>
          <w:sz w:val="24"/>
        </w:rPr>
        <w:t>Приложение 1</w:t>
      </w:r>
    </w:p>
    <w:p w:rsidR="008D6ECD" w:rsidRDefault="0050744B">
      <w:pPr>
        <w:pStyle w:val="Heading1"/>
        <w:spacing w:before="142" w:line="360" w:lineRule="auto"/>
        <w:ind w:left="3153" w:right="1833" w:hanging="1427"/>
      </w:pPr>
      <w:r>
        <w:t xml:space="preserve">«Коммуникативные и организаторские склонности» (КОС) В.В. Синявский, В.А. </w:t>
      </w:r>
      <w:proofErr w:type="spellStart"/>
      <w:r>
        <w:t>Федорошин</w:t>
      </w:r>
      <w:proofErr w:type="spellEnd"/>
    </w:p>
    <w:p w:rsidR="008D6ECD" w:rsidRDefault="0050744B">
      <w:pPr>
        <w:pStyle w:val="a3"/>
        <w:spacing w:line="360" w:lineRule="auto"/>
        <w:ind w:right="408"/>
        <w:jc w:val="both"/>
      </w:pPr>
      <w:r>
        <w:rPr>
          <w:i/>
        </w:rPr>
        <w:t xml:space="preserve">Инструкция: </w:t>
      </w:r>
      <w:r>
        <w:t>на каждый вопрос следует ответить «да» или «нет». Если вы затрудняетесь в выборе ответа, необходимо все-таки склониться к соответствующей альтернативе</w:t>
      </w:r>
      <w:proofErr w:type="gramStart"/>
      <w:r>
        <w:t xml:space="preserve"> (+) </w:t>
      </w:r>
      <w:proofErr w:type="gramEnd"/>
      <w:r>
        <w:t>или (-).</w:t>
      </w:r>
    </w:p>
    <w:p w:rsidR="008D6ECD" w:rsidRDefault="0050744B">
      <w:pPr>
        <w:spacing w:before="1"/>
        <w:ind w:left="4061"/>
        <w:rPr>
          <w:b/>
          <w:i/>
          <w:sz w:val="24"/>
        </w:rPr>
      </w:pPr>
      <w:r>
        <w:rPr>
          <w:b/>
          <w:i/>
          <w:sz w:val="24"/>
        </w:rPr>
        <w:t xml:space="preserve">Текст </w:t>
      </w:r>
      <w:proofErr w:type="spellStart"/>
      <w:r>
        <w:rPr>
          <w:b/>
          <w:i/>
          <w:sz w:val="24"/>
        </w:rPr>
        <w:t>опросника</w:t>
      </w:r>
      <w:proofErr w:type="spellEnd"/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2"/>
        <w:rPr>
          <w:sz w:val="24"/>
        </w:rPr>
      </w:pPr>
      <w:r>
        <w:rPr>
          <w:sz w:val="24"/>
        </w:rPr>
        <w:t>Много ли у Вас друзей, с которыми Вы постоянно</w:t>
      </w:r>
      <w:r>
        <w:rPr>
          <w:spacing w:val="-6"/>
          <w:sz w:val="24"/>
        </w:rPr>
        <w:t xml:space="preserve"> </w:t>
      </w:r>
      <w:r>
        <w:rPr>
          <w:sz w:val="24"/>
        </w:rPr>
        <w:t>общаетесь?</w:t>
      </w:r>
    </w:p>
    <w:p w:rsidR="00975C92" w:rsidRDefault="0050744B" w:rsidP="00975C92">
      <w:pPr>
        <w:pStyle w:val="a5"/>
        <w:numPr>
          <w:ilvl w:val="0"/>
          <w:numId w:val="8"/>
        </w:numPr>
        <w:tabs>
          <w:tab w:val="left" w:pos="662"/>
        </w:tabs>
        <w:spacing w:before="76" w:line="360" w:lineRule="auto"/>
        <w:ind w:left="302" w:right="406" w:firstLine="0"/>
        <w:rPr>
          <w:sz w:val="24"/>
        </w:rPr>
      </w:pPr>
      <w:r w:rsidRPr="00975C92">
        <w:rPr>
          <w:sz w:val="24"/>
        </w:rPr>
        <w:t>Часто ли Вам удается склонить большинство своих товарищей к принятию ими Вашего</w:t>
      </w:r>
      <w:r w:rsidRPr="00975C92">
        <w:rPr>
          <w:spacing w:val="-2"/>
          <w:sz w:val="24"/>
        </w:rPr>
        <w:t xml:space="preserve"> </w:t>
      </w:r>
      <w:r w:rsidRPr="00975C92">
        <w:rPr>
          <w:sz w:val="24"/>
        </w:rPr>
        <w:t>мнения?</w:t>
      </w:r>
    </w:p>
    <w:p w:rsidR="008D6ECD" w:rsidRPr="00975C92" w:rsidRDefault="0050744B" w:rsidP="00975C92">
      <w:pPr>
        <w:pStyle w:val="a5"/>
        <w:numPr>
          <w:ilvl w:val="0"/>
          <w:numId w:val="8"/>
        </w:numPr>
        <w:tabs>
          <w:tab w:val="left" w:pos="662"/>
        </w:tabs>
        <w:spacing w:before="76" w:line="360" w:lineRule="auto"/>
        <w:ind w:left="302" w:right="406" w:firstLine="0"/>
        <w:rPr>
          <w:sz w:val="24"/>
        </w:rPr>
      </w:pPr>
      <w:r w:rsidRPr="00975C92">
        <w:rPr>
          <w:sz w:val="24"/>
        </w:rPr>
        <w:t>Долго ли Вас беспокоит чувство обиды, причиненное Вам кем-то из Ваших товарищей?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Всегда ли Вам трудно ориентироваться в создавшейся критической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7"/>
        <w:rPr>
          <w:sz w:val="24"/>
        </w:rPr>
      </w:pPr>
      <w:r>
        <w:rPr>
          <w:sz w:val="24"/>
        </w:rPr>
        <w:t>Есть ли у Вас стремление к установлению новых знакомств с разными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людьми?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9"/>
        <w:rPr>
          <w:sz w:val="24"/>
        </w:rPr>
      </w:pPr>
      <w:r>
        <w:rPr>
          <w:sz w:val="24"/>
        </w:rPr>
        <w:t>Нравится ли Вам заниматься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7" w:line="360" w:lineRule="auto"/>
        <w:ind w:left="302" w:right="403" w:firstLine="0"/>
        <w:rPr>
          <w:sz w:val="24"/>
        </w:rPr>
      </w:pPr>
      <w:r>
        <w:rPr>
          <w:sz w:val="24"/>
        </w:rPr>
        <w:t>Верно ли, что Вам приятнее и проще проводить время с книгами или за каким-либо другим занятием, чем 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ind w:left="302" w:right="412" w:firstLine="0"/>
        <w:rPr>
          <w:sz w:val="24"/>
        </w:rPr>
      </w:pPr>
      <w:r>
        <w:rPr>
          <w:sz w:val="24"/>
        </w:rPr>
        <w:t>Если возникли какие-либо помехи в осуществлении Ваших намерений, то легко ли Вы отступаете 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" w:line="360" w:lineRule="auto"/>
        <w:ind w:left="302" w:right="418" w:firstLine="0"/>
        <w:rPr>
          <w:sz w:val="24"/>
        </w:rPr>
      </w:pPr>
      <w:r>
        <w:rPr>
          <w:sz w:val="24"/>
        </w:rPr>
        <w:t>Легко ли Вы устанавливаете контакты с людьми, которые значительно старше Вас по возрасту?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ind w:left="302" w:right="412" w:firstLine="0"/>
        <w:rPr>
          <w:sz w:val="24"/>
        </w:rPr>
      </w:pPr>
      <w:r>
        <w:rPr>
          <w:sz w:val="24"/>
        </w:rPr>
        <w:t>Любите ли Вы придумывать и организовывать со своими товарищами различные игры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Трудно ли Вы включаетесь в новую для Вас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компанию?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7" w:line="360" w:lineRule="auto"/>
        <w:ind w:left="302" w:right="413" w:firstLine="0"/>
        <w:rPr>
          <w:sz w:val="24"/>
        </w:rPr>
      </w:pPr>
      <w:r>
        <w:rPr>
          <w:sz w:val="24"/>
        </w:rPr>
        <w:t>Часто ли Вы откладываете на другие дни те дела, которые нужно было бы выполнить сегодня?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Легко ли Вам удается устанавливать контакты с 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9" w:line="360" w:lineRule="auto"/>
        <w:ind w:left="302" w:right="413" w:firstLine="0"/>
        <w:rPr>
          <w:sz w:val="24"/>
        </w:rPr>
      </w:pPr>
      <w:r>
        <w:rPr>
          <w:sz w:val="24"/>
        </w:rPr>
        <w:t>Стремитесь ли Вы добиваться, чтобы Ваши товарищи действовали в соответствии с Вашим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мнением?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Трудно ли Вы осваиваетесь в 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7" w:line="360" w:lineRule="auto"/>
        <w:ind w:left="302" w:right="405" w:firstLine="0"/>
        <w:rPr>
          <w:sz w:val="24"/>
        </w:rPr>
      </w:pPr>
      <w:r>
        <w:rPr>
          <w:sz w:val="24"/>
        </w:rPr>
        <w:t>Верно ли, что у Вас не бывает конфликтов с товарищами из-за невыполнения ими своих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ind w:left="302" w:right="413" w:firstLine="0"/>
        <w:rPr>
          <w:sz w:val="24"/>
        </w:rPr>
      </w:pPr>
      <w:r>
        <w:rPr>
          <w:sz w:val="24"/>
        </w:rPr>
        <w:t>Стремитесь ли Вы при удобном случае познакомиться и побеседовать с новым человеком?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Часто ли в решении важных дел Вы принимаете инициативу на</w:t>
      </w:r>
      <w:r>
        <w:rPr>
          <w:spacing w:val="-12"/>
          <w:sz w:val="24"/>
        </w:rPr>
        <w:t xml:space="preserve"> </w:t>
      </w:r>
      <w:r>
        <w:rPr>
          <w:sz w:val="24"/>
        </w:rPr>
        <w:t>себя?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40"/>
        <w:rPr>
          <w:sz w:val="24"/>
        </w:rPr>
      </w:pPr>
      <w:r>
        <w:rPr>
          <w:sz w:val="24"/>
        </w:rPr>
        <w:t xml:space="preserve">Раздражают ли Вас окружающие </w:t>
      </w:r>
      <w:proofErr w:type="gramStart"/>
      <w:r>
        <w:rPr>
          <w:sz w:val="24"/>
        </w:rPr>
        <w:t>люди</w:t>
      </w:r>
      <w:proofErr w:type="gramEnd"/>
      <w:r>
        <w:rPr>
          <w:sz w:val="24"/>
        </w:rPr>
        <w:t xml:space="preserve"> и хочется ли Вам побыть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7"/>
        <w:rPr>
          <w:sz w:val="24"/>
        </w:rPr>
      </w:pPr>
      <w:r>
        <w:rPr>
          <w:sz w:val="24"/>
        </w:rPr>
        <w:t>Правда ли, что Вы обычно плохо ориентируетесь в незнакомой для Вас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обстановке?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9"/>
        <w:rPr>
          <w:sz w:val="24"/>
        </w:rPr>
      </w:pPr>
      <w:r>
        <w:rPr>
          <w:sz w:val="24"/>
        </w:rPr>
        <w:lastRenderedPageBreak/>
        <w:t>Нравится ли Вам постоянно находиться 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7"/>
        <w:rPr>
          <w:sz w:val="24"/>
        </w:rPr>
      </w:pPr>
      <w:r>
        <w:rPr>
          <w:sz w:val="24"/>
        </w:rPr>
        <w:t>Возникает ли у Вас раздражение, если Вам не удается закончить начатое</w:t>
      </w:r>
      <w:r>
        <w:rPr>
          <w:spacing w:val="-15"/>
          <w:sz w:val="24"/>
        </w:rPr>
        <w:t xml:space="preserve"> </w:t>
      </w:r>
      <w:r>
        <w:rPr>
          <w:sz w:val="24"/>
        </w:rPr>
        <w:t>дело?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9" w:line="360" w:lineRule="auto"/>
        <w:ind w:left="302" w:right="409" w:firstLine="0"/>
        <w:rPr>
          <w:sz w:val="24"/>
        </w:rPr>
      </w:pPr>
      <w:r>
        <w:rPr>
          <w:sz w:val="24"/>
        </w:rPr>
        <w:t>Испытываете ли Вы чувство затруднения, неудобства или стеснения, если приходится проявить инициативу, чтобы познакомиться с 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Правда ли, что Вы утомляетесь от частого общения с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товарищами?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7"/>
        <w:rPr>
          <w:sz w:val="24"/>
        </w:rPr>
      </w:pPr>
      <w:r>
        <w:rPr>
          <w:sz w:val="24"/>
        </w:rPr>
        <w:t>Любите ли Вы участвовать в 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40" w:line="360" w:lineRule="auto"/>
        <w:ind w:left="302" w:right="407" w:firstLine="0"/>
        <w:rPr>
          <w:sz w:val="24"/>
        </w:rPr>
      </w:pPr>
      <w:r>
        <w:rPr>
          <w:sz w:val="24"/>
        </w:rPr>
        <w:t>Часто ли Вы проявляете инициативу при решении вопросов, затрагивающих интересы Ваших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Правда ли, что Вы чувствуете себя неуверенно среди малознакомых Вам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76"/>
        <w:rPr>
          <w:sz w:val="24"/>
        </w:rPr>
      </w:pPr>
      <w:r>
        <w:rPr>
          <w:sz w:val="24"/>
        </w:rPr>
        <w:t>Верно ли, что Вы редко стремитесь к доказательству 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правоты?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6" w:line="362" w:lineRule="auto"/>
        <w:ind w:left="302" w:right="411" w:firstLine="0"/>
        <w:rPr>
          <w:sz w:val="24"/>
        </w:rPr>
      </w:pPr>
      <w:r>
        <w:rPr>
          <w:sz w:val="24"/>
        </w:rPr>
        <w:t>Полагаете ли Вы, что Вам не доставляет особого труда внести оживление в малознакомую Вам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компанию?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line="271" w:lineRule="exact"/>
        <w:rPr>
          <w:sz w:val="24"/>
        </w:rPr>
      </w:pPr>
      <w:r>
        <w:rPr>
          <w:sz w:val="24"/>
        </w:rPr>
        <w:t>Принимаете ли Вы участие в общественной работе 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40"/>
        <w:rPr>
          <w:sz w:val="24"/>
        </w:rPr>
      </w:pPr>
      <w:r>
        <w:rPr>
          <w:sz w:val="24"/>
        </w:rPr>
        <w:t>Стремитесь ли Вы ограничить круг своих знакомых небольшим количеством</w:t>
      </w:r>
      <w:r>
        <w:rPr>
          <w:spacing w:val="-16"/>
          <w:sz w:val="24"/>
        </w:rPr>
        <w:t xml:space="preserve"> </w:t>
      </w:r>
      <w:r>
        <w:rPr>
          <w:sz w:val="24"/>
        </w:rPr>
        <w:t>людей?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7" w:line="360" w:lineRule="auto"/>
        <w:ind w:left="302" w:right="414" w:firstLine="0"/>
        <w:rPr>
          <w:sz w:val="24"/>
        </w:rPr>
      </w:pPr>
      <w:r>
        <w:rPr>
          <w:sz w:val="24"/>
        </w:rPr>
        <w:t>Верно ли, что Вы не стремитесь отстаивать свое мнение или решение, если оно не было сразу принято Вашими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товарищами?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Чувствуете ли Вы себя непринужденно, попав в незнакомую Вам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компанию?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6" w:line="362" w:lineRule="auto"/>
        <w:ind w:left="302" w:right="414" w:firstLine="0"/>
        <w:rPr>
          <w:sz w:val="24"/>
        </w:rPr>
      </w:pPr>
      <w:r>
        <w:rPr>
          <w:sz w:val="24"/>
        </w:rPr>
        <w:t>Охотно ли Вы приступаете к организации различных мероприятий для своих товарищей?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line="360" w:lineRule="auto"/>
        <w:ind w:left="302" w:right="414" w:firstLine="0"/>
        <w:rPr>
          <w:sz w:val="24"/>
        </w:rPr>
      </w:pPr>
      <w:r>
        <w:rPr>
          <w:sz w:val="24"/>
        </w:rPr>
        <w:t>Правда ли, что Вы не чувствуете себя достаточно уверенным и спокойным, когда приходится говорить что-либо большой 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Часто ли Вы опаздываете на деловые встречи,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свидания?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5"/>
        <w:rPr>
          <w:sz w:val="24"/>
        </w:rPr>
      </w:pPr>
      <w:r>
        <w:rPr>
          <w:sz w:val="24"/>
        </w:rPr>
        <w:t>Верно ли, что у Вас 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7" w:line="360" w:lineRule="auto"/>
        <w:ind w:left="302" w:right="415" w:firstLine="0"/>
        <w:rPr>
          <w:sz w:val="24"/>
        </w:rPr>
      </w:pPr>
      <w:r>
        <w:rPr>
          <w:sz w:val="24"/>
        </w:rPr>
        <w:t>Часто ли Вы смущаетесь, чувствуете неловкость при общении с малознакомыми людьми?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rPr>
          <w:sz w:val="24"/>
        </w:rPr>
      </w:pPr>
      <w:r>
        <w:rPr>
          <w:sz w:val="24"/>
        </w:rPr>
        <w:t>Правда ли, что Вас пугает перспектива оказаться в новом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коллективе?</w:t>
      </w:r>
    </w:p>
    <w:p w:rsidR="008D6ECD" w:rsidRDefault="0050744B">
      <w:pPr>
        <w:pStyle w:val="a5"/>
        <w:numPr>
          <w:ilvl w:val="0"/>
          <w:numId w:val="8"/>
        </w:numPr>
        <w:tabs>
          <w:tab w:val="left" w:pos="662"/>
        </w:tabs>
        <w:spacing w:before="139" w:line="360" w:lineRule="auto"/>
        <w:ind w:left="302" w:right="416" w:firstLine="0"/>
        <w:rPr>
          <w:sz w:val="24"/>
        </w:rPr>
      </w:pPr>
      <w:r>
        <w:rPr>
          <w:sz w:val="24"/>
        </w:rPr>
        <w:t>Правда ли, что Вы не очень уверенно чувствуете себя в окружении большой группы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товарищей?</w:t>
      </w:r>
    </w:p>
    <w:p w:rsidR="008D6ECD" w:rsidRDefault="0050744B">
      <w:pPr>
        <w:ind w:left="285" w:right="394"/>
        <w:jc w:val="center"/>
        <w:rPr>
          <w:i/>
          <w:sz w:val="24"/>
        </w:rPr>
      </w:pPr>
      <w:r>
        <w:rPr>
          <w:i/>
          <w:sz w:val="24"/>
        </w:rPr>
        <w:t>Обработка результатов и интерпретация</w:t>
      </w:r>
    </w:p>
    <w:p w:rsidR="008D6ECD" w:rsidRDefault="0050744B">
      <w:pPr>
        <w:pStyle w:val="a3"/>
        <w:spacing w:before="137"/>
        <w:ind w:left="285" w:right="389"/>
        <w:jc w:val="center"/>
      </w:pPr>
      <w:r>
        <w:t>Коммуникативные способности - ответы «да» на следующие вопросы: 1, 5, 9, 13, 17, 21,</w:t>
      </w:r>
    </w:p>
    <w:p w:rsidR="008D6ECD" w:rsidRDefault="0050744B">
      <w:pPr>
        <w:pStyle w:val="a3"/>
        <w:spacing w:before="139"/>
      </w:pPr>
      <w:r>
        <w:t>25, 29, 33, 37; и «нет» на вопросы: 3, 7, 11, 15, 19, 23, 27, 31, 35, 39.</w:t>
      </w:r>
    </w:p>
    <w:p w:rsidR="008D6ECD" w:rsidRDefault="0050744B">
      <w:pPr>
        <w:pStyle w:val="a3"/>
        <w:spacing w:before="137"/>
      </w:pPr>
      <w:r>
        <w:t>Организаторские способности – ответы «да» на следующие вопросы: 2, 6, 10, 14, 18, 22,</w:t>
      </w:r>
    </w:p>
    <w:p w:rsidR="008D6ECD" w:rsidRDefault="0050744B">
      <w:pPr>
        <w:pStyle w:val="a3"/>
        <w:spacing w:before="140"/>
      </w:pPr>
      <w:r>
        <w:t>26, 30, 34, 38; и «нет» на вопросы: 4, 8, 12, 16, 20, 24, 28, 32, 36, 40.</w:t>
      </w:r>
    </w:p>
    <w:p w:rsidR="008D6ECD" w:rsidRDefault="0050744B">
      <w:pPr>
        <w:pStyle w:val="a3"/>
        <w:spacing w:before="136" w:line="360" w:lineRule="auto"/>
        <w:ind w:right="437"/>
      </w:pPr>
      <w:r>
        <w:t>Подсчитывается количество совпадающих с ключом ответов по каждому разделу методики, затем вычисляются оценочные коэффициенты отдельно для коммуникативных и организаторских способностей по формуле:</w:t>
      </w:r>
    </w:p>
    <w:p w:rsidR="008D6ECD" w:rsidRDefault="0050744B">
      <w:pPr>
        <w:pStyle w:val="a3"/>
        <w:spacing w:before="2"/>
        <w:ind w:left="4229"/>
      </w:pPr>
      <w:r>
        <w:t>К = 0,05</w:t>
      </w:r>
      <w:proofErr w:type="gramStart"/>
      <w:r>
        <w:t xml:space="preserve"> С</w:t>
      </w:r>
      <w:proofErr w:type="gramEnd"/>
      <w:r>
        <w:t>, где</w:t>
      </w:r>
    </w:p>
    <w:p w:rsidR="008D6ECD" w:rsidRDefault="0050744B">
      <w:pPr>
        <w:pStyle w:val="a3"/>
        <w:spacing w:before="137"/>
      </w:pPr>
      <w:proofErr w:type="gramStart"/>
      <w:r>
        <w:t>К</w:t>
      </w:r>
      <w:proofErr w:type="gramEnd"/>
      <w:r>
        <w:t xml:space="preserve"> - величина оценочного коэффициента</w:t>
      </w:r>
    </w:p>
    <w:p w:rsidR="008D6ECD" w:rsidRDefault="0050744B">
      <w:pPr>
        <w:pStyle w:val="a3"/>
        <w:spacing w:before="139"/>
      </w:pPr>
      <w:r>
        <w:lastRenderedPageBreak/>
        <w:t>С – количество совпадающих с ключом ответов.</w:t>
      </w:r>
    </w:p>
    <w:p w:rsidR="008D6ECD" w:rsidRDefault="0050744B">
      <w:pPr>
        <w:pStyle w:val="a3"/>
        <w:spacing w:before="137" w:line="360" w:lineRule="auto"/>
        <w:ind w:right="571"/>
      </w:pPr>
      <w:r>
        <w:t>Оценочные коэффициенты может варьировать от 0 до 1. Показатели, близкие к 1 говорят о высоком уровне коммуникативных и организаторских способностях, близкие к 0 - о низком уровне. Первичные показатели коммуникативных и организаторских способностей могут быть представлены в виде оценок, свидетельствующих о разных уровнях изучаемых способностей.</w:t>
      </w:r>
    </w:p>
    <w:p w:rsidR="008D6ECD" w:rsidRDefault="0050744B">
      <w:pPr>
        <w:pStyle w:val="a3"/>
        <w:spacing w:before="2"/>
        <w:ind w:left="3612"/>
      </w:pPr>
      <w:r>
        <w:t>Коммуникативные умения</w:t>
      </w:r>
    </w:p>
    <w:tbl>
      <w:tblPr>
        <w:tblStyle w:val="TableNormal"/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24"/>
        <w:gridCol w:w="2552"/>
        <w:gridCol w:w="2955"/>
      </w:tblGrid>
      <w:tr w:rsidR="008D6ECD">
        <w:trPr>
          <w:trHeight w:val="395"/>
        </w:trPr>
        <w:tc>
          <w:tcPr>
            <w:tcW w:w="3524" w:type="dxa"/>
            <w:shd w:val="clear" w:color="auto" w:fill="CCFFCC"/>
          </w:tcPr>
          <w:p w:rsidR="008D6ECD" w:rsidRDefault="0050744B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552" w:type="dxa"/>
            <w:shd w:val="clear" w:color="auto" w:fill="CCFFCC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955" w:type="dxa"/>
            <w:shd w:val="clear" w:color="auto" w:fill="CCFFCC"/>
          </w:tcPr>
          <w:p w:rsidR="008D6ECD" w:rsidRDefault="0050744B">
            <w:pPr>
              <w:pStyle w:val="TableParagraph"/>
              <w:spacing w:before="51"/>
              <w:ind w:left="1022" w:right="100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8D6ECD">
        <w:trPr>
          <w:trHeight w:val="395"/>
        </w:trPr>
        <w:tc>
          <w:tcPr>
            <w:tcW w:w="3524" w:type="dxa"/>
          </w:tcPr>
          <w:p w:rsidR="008D6ECD" w:rsidRDefault="0050744B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0,10-0,45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I - низкий</w:t>
            </w:r>
          </w:p>
        </w:tc>
      </w:tr>
      <w:tr w:rsidR="008D6ECD">
        <w:trPr>
          <w:trHeight w:val="395"/>
        </w:trPr>
        <w:tc>
          <w:tcPr>
            <w:tcW w:w="3524" w:type="dxa"/>
          </w:tcPr>
          <w:p w:rsidR="008D6ECD" w:rsidRDefault="0050744B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0,46-0,55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5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II - ниже среднего</w:t>
            </w:r>
          </w:p>
        </w:tc>
      </w:tr>
      <w:tr w:rsidR="008D6ECD">
        <w:trPr>
          <w:trHeight w:val="397"/>
        </w:trPr>
        <w:tc>
          <w:tcPr>
            <w:tcW w:w="3524" w:type="dxa"/>
          </w:tcPr>
          <w:p w:rsidR="008D6ECD" w:rsidRDefault="0050744B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0,56-0,65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5" w:type="dxa"/>
          </w:tcPr>
          <w:p w:rsidR="008D6ECD" w:rsidRDefault="0050744B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III - средний</w:t>
            </w:r>
          </w:p>
        </w:tc>
      </w:tr>
      <w:tr w:rsidR="008D6ECD">
        <w:trPr>
          <w:trHeight w:val="395"/>
        </w:trPr>
        <w:tc>
          <w:tcPr>
            <w:tcW w:w="3524" w:type="dxa"/>
          </w:tcPr>
          <w:p w:rsidR="008D6ECD" w:rsidRDefault="0050744B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0,66-0,75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5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IV - высокий</w:t>
            </w:r>
          </w:p>
        </w:tc>
      </w:tr>
      <w:tr w:rsidR="008D6ECD">
        <w:trPr>
          <w:trHeight w:val="395"/>
        </w:trPr>
        <w:tc>
          <w:tcPr>
            <w:tcW w:w="3524" w:type="dxa"/>
          </w:tcPr>
          <w:p w:rsidR="008D6ECD" w:rsidRDefault="0050744B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0,76-1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5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V - очень высокий</w:t>
            </w:r>
          </w:p>
        </w:tc>
      </w:tr>
    </w:tbl>
    <w:p w:rsidR="008D6ECD" w:rsidRDefault="0050744B">
      <w:pPr>
        <w:pStyle w:val="a3"/>
        <w:spacing w:line="270" w:lineRule="exact"/>
        <w:ind w:left="285" w:right="393"/>
        <w:jc w:val="center"/>
      </w:pPr>
      <w:r>
        <w:t>Организаторские умения</w:t>
      </w:r>
    </w:p>
    <w:p w:rsidR="008D6ECD" w:rsidRDefault="008D6ECD">
      <w:pPr>
        <w:pStyle w:val="a3"/>
        <w:spacing w:before="6" w:after="1"/>
        <w:ind w:left="0"/>
        <w:rPr>
          <w:sz w:val="12"/>
        </w:r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69"/>
        <w:gridCol w:w="2552"/>
        <w:gridCol w:w="2900"/>
      </w:tblGrid>
      <w:tr w:rsidR="008D6ECD">
        <w:trPr>
          <w:trHeight w:val="395"/>
        </w:trPr>
        <w:tc>
          <w:tcPr>
            <w:tcW w:w="3469" w:type="dxa"/>
            <w:shd w:val="clear" w:color="auto" w:fill="CCFFCC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552" w:type="dxa"/>
            <w:shd w:val="clear" w:color="auto" w:fill="CCFFCC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900" w:type="dxa"/>
            <w:shd w:val="clear" w:color="auto" w:fill="CCFFCC"/>
          </w:tcPr>
          <w:p w:rsidR="008D6ECD" w:rsidRDefault="0050744B">
            <w:pPr>
              <w:pStyle w:val="TableParagraph"/>
              <w:spacing w:before="51"/>
              <w:ind w:left="993" w:right="98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8D6ECD">
        <w:trPr>
          <w:trHeight w:val="395"/>
        </w:trPr>
        <w:tc>
          <w:tcPr>
            <w:tcW w:w="3469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0,20-0,55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8D6ECD" w:rsidRDefault="0050744B">
            <w:pPr>
              <w:pStyle w:val="TableParagraph"/>
              <w:spacing w:before="51"/>
              <w:ind w:left="58"/>
              <w:rPr>
                <w:sz w:val="24"/>
              </w:rPr>
            </w:pPr>
            <w:r>
              <w:rPr>
                <w:sz w:val="24"/>
              </w:rPr>
              <w:t>I - низкий</w:t>
            </w:r>
          </w:p>
        </w:tc>
      </w:tr>
      <w:tr w:rsidR="008D6ECD">
        <w:trPr>
          <w:trHeight w:val="395"/>
        </w:trPr>
        <w:tc>
          <w:tcPr>
            <w:tcW w:w="3469" w:type="dxa"/>
          </w:tcPr>
          <w:p w:rsidR="008D6ECD" w:rsidRDefault="0050744B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0,56-0,65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0" w:type="dxa"/>
          </w:tcPr>
          <w:p w:rsidR="008D6ECD" w:rsidRDefault="0050744B">
            <w:pPr>
              <w:pStyle w:val="TableParagraph"/>
              <w:spacing w:before="52"/>
              <w:ind w:left="58"/>
              <w:rPr>
                <w:sz w:val="24"/>
              </w:rPr>
            </w:pPr>
            <w:r>
              <w:rPr>
                <w:sz w:val="24"/>
              </w:rPr>
              <w:t>II - ниже среднего</w:t>
            </w:r>
          </w:p>
        </w:tc>
      </w:tr>
      <w:tr w:rsidR="008D6ECD">
        <w:trPr>
          <w:trHeight w:val="397"/>
        </w:trPr>
        <w:tc>
          <w:tcPr>
            <w:tcW w:w="3469" w:type="dxa"/>
          </w:tcPr>
          <w:p w:rsidR="008D6ECD" w:rsidRDefault="0050744B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0,66-0,70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0" w:type="dxa"/>
          </w:tcPr>
          <w:p w:rsidR="008D6ECD" w:rsidRDefault="0050744B">
            <w:pPr>
              <w:pStyle w:val="TableParagraph"/>
              <w:spacing w:before="54"/>
              <w:ind w:left="58"/>
              <w:rPr>
                <w:sz w:val="24"/>
              </w:rPr>
            </w:pPr>
            <w:r>
              <w:rPr>
                <w:sz w:val="24"/>
              </w:rPr>
              <w:t>III - средний</w:t>
            </w:r>
          </w:p>
        </w:tc>
      </w:tr>
      <w:tr w:rsidR="008D6ECD">
        <w:trPr>
          <w:trHeight w:val="395"/>
        </w:trPr>
        <w:tc>
          <w:tcPr>
            <w:tcW w:w="3469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0,71-0,80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0" w:type="dxa"/>
          </w:tcPr>
          <w:p w:rsidR="008D6ECD" w:rsidRDefault="0050744B">
            <w:pPr>
              <w:pStyle w:val="TableParagraph"/>
              <w:spacing w:before="51"/>
              <w:ind w:left="58"/>
              <w:rPr>
                <w:sz w:val="24"/>
              </w:rPr>
            </w:pPr>
            <w:r>
              <w:rPr>
                <w:sz w:val="24"/>
              </w:rPr>
              <w:t>IV - высокий</w:t>
            </w:r>
          </w:p>
        </w:tc>
      </w:tr>
      <w:tr w:rsidR="008D6ECD">
        <w:trPr>
          <w:trHeight w:val="395"/>
        </w:trPr>
        <w:tc>
          <w:tcPr>
            <w:tcW w:w="3469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0,81-1</w:t>
            </w:r>
          </w:p>
        </w:tc>
        <w:tc>
          <w:tcPr>
            <w:tcW w:w="2552" w:type="dxa"/>
          </w:tcPr>
          <w:p w:rsidR="008D6ECD" w:rsidRDefault="0050744B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0" w:type="dxa"/>
          </w:tcPr>
          <w:p w:rsidR="008D6ECD" w:rsidRDefault="0050744B">
            <w:pPr>
              <w:pStyle w:val="TableParagraph"/>
              <w:spacing w:before="51"/>
              <w:ind w:left="58"/>
              <w:rPr>
                <w:sz w:val="24"/>
              </w:rPr>
            </w:pPr>
            <w:r>
              <w:rPr>
                <w:sz w:val="24"/>
              </w:rPr>
              <w:t>V - очень высокий</w:t>
            </w:r>
          </w:p>
        </w:tc>
      </w:tr>
    </w:tbl>
    <w:p w:rsidR="008D6ECD" w:rsidRDefault="008D6ECD">
      <w:pPr>
        <w:pStyle w:val="a3"/>
        <w:spacing w:before="7"/>
        <w:ind w:left="0"/>
        <w:rPr>
          <w:sz w:val="35"/>
        </w:rPr>
      </w:pPr>
    </w:p>
    <w:p w:rsidR="008D6ECD" w:rsidRDefault="0050744B">
      <w:pPr>
        <w:ind w:left="3312"/>
        <w:jc w:val="both"/>
        <w:rPr>
          <w:i/>
          <w:sz w:val="24"/>
        </w:rPr>
      </w:pPr>
      <w:r>
        <w:rPr>
          <w:i/>
          <w:sz w:val="24"/>
        </w:rPr>
        <w:t>Анализ полученных результатов</w:t>
      </w:r>
    </w:p>
    <w:p w:rsidR="008D6ECD" w:rsidRDefault="0050744B">
      <w:pPr>
        <w:pStyle w:val="a3"/>
        <w:spacing w:before="137" w:line="360" w:lineRule="auto"/>
        <w:ind w:right="413" w:firstLine="707"/>
        <w:jc w:val="both"/>
      </w:pPr>
      <w:r>
        <w:t>Испытуемые, получившие оценку 1, характеризуются низким уровнем проявления коммуникативных и организаторских склонностей.</w:t>
      </w:r>
    </w:p>
    <w:p w:rsidR="008D6ECD" w:rsidRDefault="0050744B">
      <w:pPr>
        <w:pStyle w:val="a3"/>
        <w:spacing w:line="360" w:lineRule="auto"/>
        <w:ind w:right="406" w:firstLine="707"/>
        <w:jc w:val="both"/>
      </w:pPr>
      <w:r>
        <w:t>Испытуемым, получившим оценку 2, коммуникативные и организаторские склонности присущи на уровне ниже среднего. Они не стремятся к общению, чувствуют себя сковано в новой компании, коллективе; предпочитают проводить время наедине с собой, ограничивают свои знакомства; испытывают трудности в установлении контактов с людьми и при выступлении перед аудиторией; плохо ориентируются в незнакомой ситуации; не отстаивают свои мнения, тяжело переживают обиды; проявления инициативы в общественной деятельности крайне снижено, во многих делах они предпочитают избегать принятия самостоятельных</w:t>
      </w:r>
      <w:r>
        <w:rPr>
          <w:spacing w:val="-5"/>
        </w:rPr>
        <w:t xml:space="preserve"> </w:t>
      </w:r>
      <w:r>
        <w:t>решений.</w:t>
      </w:r>
    </w:p>
    <w:p w:rsidR="008D6ECD" w:rsidRDefault="0050744B">
      <w:pPr>
        <w:pStyle w:val="a3"/>
        <w:spacing w:before="1" w:line="360" w:lineRule="auto"/>
        <w:ind w:right="406" w:firstLine="707"/>
        <w:jc w:val="both"/>
      </w:pPr>
      <w:r>
        <w:t>Для испытуемых, получивших оценку 3, характерен средний уровень проявления коммуникативных и организаторских склонностей. Они стремятся контактам с людьми, не ограничиваю круг своих знакомств, отстаивают своё мнение, планируют свою работу, однако потенциал их склонностей не отличается высокой устойчивостью. Коммуникативные и организаторские склонности необходимо развивать и совершенствовать.</w:t>
      </w:r>
    </w:p>
    <w:p w:rsidR="008D6ECD" w:rsidRDefault="0050744B">
      <w:pPr>
        <w:pStyle w:val="a3"/>
        <w:spacing w:line="360" w:lineRule="auto"/>
        <w:ind w:right="404" w:firstLine="707"/>
        <w:jc w:val="both"/>
      </w:pPr>
      <w:r>
        <w:lastRenderedPageBreak/>
        <w:t>Испытуемые, получившие оценку 4, относятся к группе с высоким уровнем проявления коммуникативных и организаторских склонностей. Они не теряться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близким. Друзьям, проявляют инициативу в общении, с удовольствием принимают участие в организации</w:t>
      </w:r>
    </w:p>
    <w:p w:rsidR="008D6ECD" w:rsidRDefault="00975C92">
      <w:pPr>
        <w:pStyle w:val="a3"/>
        <w:spacing w:before="76" w:line="360" w:lineRule="auto"/>
        <w:ind w:right="412"/>
        <w:jc w:val="both"/>
      </w:pPr>
      <w:proofErr w:type="gramStart"/>
      <w:r>
        <w:t>о</w:t>
      </w:r>
      <w:r w:rsidR="0050744B">
        <w:t>бщественных мероприятий, способны принять самостоятельное решение в трудной ситуации.</w:t>
      </w:r>
      <w:proofErr w:type="gramEnd"/>
      <w:r w:rsidR="0050744B">
        <w:t xml:space="preserve"> Всё это они делают не по принуждению, а согласно внутренним устремлениям.</w:t>
      </w:r>
    </w:p>
    <w:p w:rsidR="008D6ECD" w:rsidRDefault="0050744B">
      <w:pPr>
        <w:pStyle w:val="a3"/>
        <w:spacing w:line="360" w:lineRule="auto"/>
        <w:ind w:right="407" w:firstLine="707"/>
        <w:jc w:val="both"/>
      </w:pPr>
      <w:r>
        <w:t xml:space="preserve">Испытуемые, получившие высшую оценку - 5, обладают очень высоким уровнем проявления </w:t>
      </w:r>
      <w:proofErr w:type="spellStart"/>
      <w:r>
        <w:t>коммуникативности</w:t>
      </w:r>
      <w:proofErr w:type="spellEnd"/>
      <w:r>
        <w:t xml:space="preserve"> и организаторских склонностей. </w:t>
      </w:r>
      <w:proofErr w:type="gramStart"/>
      <w:r>
        <w:t xml:space="preserve">Они испытывают потребность в </w:t>
      </w:r>
      <w:proofErr w:type="spellStart"/>
      <w:r>
        <w:t>коммуникативности</w:t>
      </w:r>
      <w:proofErr w:type="spellEnd"/>
      <w:r>
        <w:t xml:space="preserve"> и организаторской и активно стремиться к ней, быстро ориентироваться в трудных ситуациях, непринужденно ведут себя в новом коллективе, инициативны, предпочитают в важном деле или в создавшейся сложной ситуации принимать самостоятельные решения, отстаивают своё мнение и добиваются, Чтобы оно было принято товарищами, могут внести оживление в незнакомую компанию, любят организовывать разные игры, мероприятия.</w:t>
      </w:r>
      <w:proofErr w:type="gramEnd"/>
      <w:r>
        <w:t xml:space="preserve"> Настойчивы в деятельности, которая их привлекает. Они сами ищут такие дела, которые бы удовлетворяли их потребность в коммуникации и организаторской деятельности.</w:t>
      </w:r>
    </w:p>
    <w:p w:rsidR="008D6ECD" w:rsidRDefault="008D6ECD">
      <w:pPr>
        <w:pStyle w:val="a3"/>
        <w:spacing w:before="2"/>
        <w:ind w:left="0"/>
        <w:rPr>
          <w:sz w:val="28"/>
        </w:rPr>
      </w:pPr>
    </w:p>
    <w:p w:rsidR="008D6ECD" w:rsidRDefault="0050744B">
      <w:pPr>
        <w:spacing w:before="90"/>
        <w:ind w:right="405"/>
        <w:jc w:val="right"/>
        <w:rPr>
          <w:i/>
          <w:sz w:val="24"/>
        </w:rPr>
      </w:pPr>
      <w:r>
        <w:rPr>
          <w:i/>
          <w:sz w:val="24"/>
        </w:rPr>
        <w:t>Приложение 2</w:t>
      </w:r>
    </w:p>
    <w:p w:rsidR="008D6ECD" w:rsidRDefault="0050744B">
      <w:pPr>
        <w:pStyle w:val="Heading1"/>
        <w:spacing w:before="142"/>
        <w:ind w:left="285" w:right="396"/>
        <w:jc w:val="center"/>
      </w:pPr>
      <w:r>
        <w:t>Диагностика уровня творческой активности учащихся</w:t>
      </w:r>
    </w:p>
    <w:p w:rsidR="008D6ECD" w:rsidRDefault="0050744B">
      <w:pPr>
        <w:spacing w:before="139"/>
        <w:ind w:left="786"/>
        <w:jc w:val="both"/>
        <w:rPr>
          <w:b/>
          <w:sz w:val="24"/>
        </w:rPr>
      </w:pPr>
      <w:r>
        <w:rPr>
          <w:b/>
          <w:sz w:val="24"/>
        </w:rPr>
        <w:t xml:space="preserve">(методика М. И. Рожкова, Ю. С. </w:t>
      </w:r>
      <w:proofErr w:type="spellStart"/>
      <w:r>
        <w:rPr>
          <w:b/>
          <w:sz w:val="24"/>
        </w:rPr>
        <w:t>Тюнникова</w:t>
      </w:r>
      <w:proofErr w:type="spellEnd"/>
      <w:r>
        <w:rPr>
          <w:b/>
          <w:sz w:val="24"/>
        </w:rPr>
        <w:t xml:space="preserve">, Б. С. </w:t>
      </w:r>
      <w:proofErr w:type="spellStart"/>
      <w:r>
        <w:rPr>
          <w:b/>
          <w:sz w:val="24"/>
        </w:rPr>
        <w:t>Алишева</w:t>
      </w:r>
      <w:proofErr w:type="spellEnd"/>
      <w:r>
        <w:rPr>
          <w:b/>
          <w:sz w:val="24"/>
        </w:rPr>
        <w:t>, Л. А. Воловича)</w:t>
      </w:r>
    </w:p>
    <w:p w:rsidR="008D6ECD" w:rsidRDefault="0050744B">
      <w:pPr>
        <w:pStyle w:val="a3"/>
        <w:spacing w:before="132" w:line="360" w:lineRule="auto"/>
        <w:ind w:right="412" w:firstLine="719"/>
        <w:jc w:val="both"/>
      </w:pPr>
      <w:r>
        <w:rPr>
          <w:i/>
        </w:rPr>
        <w:t xml:space="preserve">Цель: </w:t>
      </w:r>
      <w:r>
        <w:t xml:space="preserve">на основе выявленных критериев и эмпирических показателей провести сравнительный анализ изменений в </w:t>
      </w:r>
      <w:proofErr w:type="spellStart"/>
      <w:r>
        <w:t>сформированности</w:t>
      </w:r>
      <w:proofErr w:type="spellEnd"/>
      <w:r>
        <w:t xml:space="preserve"> у учащихся творческой активности.</w:t>
      </w:r>
    </w:p>
    <w:p w:rsidR="008D6ECD" w:rsidRDefault="0050744B">
      <w:pPr>
        <w:spacing w:before="1"/>
        <w:ind w:left="4401"/>
        <w:jc w:val="both"/>
        <w:rPr>
          <w:i/>
          <w:sz w:val="24"/>
        </w:rPr>
      </w:pPr>
      <w:r>
        <w:rPr>
          <w:i/>
          <w:sz w:val="24"/>
        </w:rPr>
        <w:t>Ход опроса</w:t>
      </w:r>
    </w:p>
    <w:p w:rsidR="008D6ECD" w:rsidRDefault="0050744B">
      <w:pPr>
        <w:pStyle w:val="a3"/>
        <w:spacing w:before="137" w:line="360" w:lineRule="auto"/>
        <w:ind w:right="412" w:firstLine="719"/>
        <w:jc w:val="both"/>
      </w:pPr>
      <w:r>
        <w:t>Замеры осуществляются по четырем критериям: чувство новизны; критичность; способность преобразовать структуру объекта; направленность на творчество.</w:t>
      </w:r>
    </w:p>
    <w:p w:rsidR="008D6ECD" w:rsidRDefault="0050744B">
      <w:pPr>
        <w:pStyle w:val="a3"/>
        <w:spacing w:line="360" w:lineRule="auto"/>
        <w:ind w:right="412" w:firstLine="719"/>
        <w:jc w:val="both"/>
      </w:pPr>
      <w:r>
        <w:t>Предусмотрен также контрольный опрос, который предполагает сравнение оценки ответов и самооценки качеств, осуществляемой</w:t>
      </w:r>
      <w:r>
        <w:rPr>
          <w:spacing w:val="-4"/>
        </w:rPr>
        <w:t xml:space="preserve"> </w:t>
      </w:r>
      <w:r>
        <w:t>испытуемыми.</w:t>
      </w:r>
    </w:p>
    <w:p w:rsidR="008D6ECD" w:rsidRDefault="0050744B">
      <w:pPr>
        <w:pStyle w:val="a3"/>
        <w:spacing w:line="360" w:lineRule="auto"/>
        <w:ind w:right="408" w:firstLine="719"/>
        <w:jc w:val="both"/>
      </w:pPr>
      <w:r>
        <w:t xml:space="preserve">Оценивание критерия осуществляется по средней оценке, получаемой учащимися по каждому критерию. При этом важно сопоставить полученные результаты с самооценкой, которая выявляется в последнем разделе </w:t>
      </w:r>
      <w:proofErr w:type="spellStart"/>
      <w:r>
        <w:t>опросника</w:t>
      </w:r>
      <w:proofErr w:type="spellEnd"/>
      <w:r>
        <w:t>. Самооценка по критерию «чувство новизны» определяется по среднему баллу ответов на вопросы 41–44; по критерию «критичность» – на вопросы 45–48; по критерию «способность преобразовать структуру объекта» – на вопросы 49–52; по критерию «направленность на творчество» – на вопросы 53–56. Например, по критерию «чувство новизны» средний балл составил 1,45, а самооценка – 0,9. В этом случае мы корректируем оценку, высчитывая средний результат между оценкой и</w:t>
      </w:r>
      <w:r>
        <w:rPr>
          <w:spacing w:val="-5"/>
        </w:rPr>
        <w:t xml:space="preserve"> </w:t>
      </w:r>
      <w:r>
        <w:t>самооценкой.</w:t>
      </w:r>
    </w:p>
    <w:p w:rsidR="008D6ECD" w:rsidRDefault="0050744B">
      <w:pPr>
        <w:pStyle w:val="a3"/>
        <w:spacing w:before="3" w:line="360" w:lineRule="auto"/>
        <w:ind w:right="414" w:firstLine="719"/>
        <w:jc w:val="both"/>
      </w:pPr>
      <w:r>
        <w:lastRenderedPageBreak/>
        <w:t xml:space="preserve">Можно выделить три уровня творческой активности подростка и отдельных ее аспектов: </w:t>
      </w:r>
      <w:proofErr w:type="gramStart"/>
      <w:r>
        <w:t>низкий</w:t>
      </w:r>
      <w:proofErr w:type="gramEnd"/>
      <w:r>
        <w:t xml:space="preserve"> – от 0 до 1; средний – от 1 до 1,5; высокий – от 1,5 до 2.</w:t>
      </w:r>
    </w:p>
    <w:p w:rsidR="008D6ECD" w:rsidRDefault="0050744B">
      <w:pPr>
        <w:ind w:left="3804"/>
        <w:jc w:val="both"/>
        <w:rPr>
          <w:i/>
          <w:sz w:val="24"/>
        </w:rPr>
      </w:pPr>
      <w:proofErr w:type="spellStart"/>
      <w:r>
        <w:rPr>
          <w:i/>
          <w:sz w:val="24"/>
        </w:rPr>
        <w:t>Опросник</w:t>
      </w:r>
      <w:proofErr w:type="spellEnd"/>
      <w:r>
        <w:rPr>
          <w:i/>
          <w:sz w:val="24"/>
        </w:rPr>
        <w:t xml:space="preserve"> «Чувство новизны»</w:t>
      </w:r>
    </w:p>
    <w:p w:rsidR="008D6ECD" w:rsidRDefault="0050744B">
      <w:pPr>
        <w:pStyle w:val="a3"/>
        <w:spacing w:before="76" w:line="360" w:lineRule="auto"/>
        <w:ind w:right="409" w:firstLine="719"/>
      </w:pPr>
      <w:r>
        <w:t>Выберите тот ответ, который соответствовал бы Вашему поступку в предложенных ниже ситуациях (заполняется символ ответа в карточках):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Если бы я строил дом для себя,</w:t>
      </w:r>
      <w:r>
        <w:rPr>
          <w:spacing w:val="-2"/>
          <w:sz w:val="24"/>
        </w:rPr>
        <w:t xml:space="preserve"> </w:t>
      </w:r>
      <w:r>
        <w:rPr>
          <w:sz w:val="24"/>
        </w:rPr>
        <w:t>то:</w:t>
      </w:r>
    </w:p>
    <w:p w:rsidR="008D6ECD" w:rsidRDefault="0050744B">
      <w:pPr>
        <w:pStyle w:val="a3"/>
        <w:spacing w:before="137"/>
      </w:pPr>
      <w:r>
        <w:t>а) построил бы его по типовому проекту (0);</w:t>
      </w:r>
    </w:p>
    <w:p w:rsidR="008D6ECD" w:rsidRDefault="0050744B">
      <w:pPr>
        <w:pStyle w:val="a3"/>
        <w:spacing w:before="139" w:line="360" w:lineRule="auto"/>
        <w:ind w:right="1963"/>
      </w:pPr>
      <w:r>
        <w:t xml:space="preserve">б) построил бы такой, </w:t>
      </w:r>
      <w:proofErr w:type="gramStart"/>
      <w:r>
        <w:t>который</w:t>
      </w:r>
      <w:proofErr w:type="gramEnd"/>
      <w:r>
        <w:t xml:space="preserve"> видел на картинке в журнале или в кино (1); в) построил бы такой, которого нет ни у кого (2).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543"/>
        </w:tabs>
        <w:spacing w:line="274" w:lineRule="exact"/>
        <w:ind w:hanging="241"/>
        <w:rPr>
          <w:sz w:val="24"/>
        </w:rPr>
      </w:pPr>
      <w:r>
        <w:rPr>
          <w:sz w:val="24"/>
        </w:rPr>
        <w:t>Если мне нужно развлекать гостей, то</w:t>
      </w:r>
      <w:r>
        <w:rPr>
          <w:spacing w:val="-1"/>
          <w:sz w:val="24"/>
        </w:rPr>
        <w:t xml:space="preserve"> </w:t>
      </w:r>
      <w:r>
        <w:rPr>
          <w:sz w:val="24"/>
        </w:rPr>
        <w:t>я:</w:t>
      </w:r>
    </w:p>
    <w:p w:rsidR="008D6ECD" w:rsidRDefault="0050744B">
      <w:pPr>
        <w:pStyle w:val="a3"/>
        <w:spacing w:before="139" w:line="360" w:lineRule="auto"/>
        <w:ind w:right="2336"/>
      </w:pPr>
      <w:r>
        <w:t>а) провожу вечер, как проводят мои родители со своими знакомыми (0); б) сочиняю сам сюрприз для гостей (2);</w:t>
      </w:r>
    </w:p>
    <w:p w:rsidR="008D6ECD" w:rsidRDefault="0050744B">
      <w:pPr>
        <w:pStyle w:val="a3"/>
        <w:spacing w:before="1"/>
      </w:pPr>
      <w:r>
        <w:t>в) стараюсь провести вечер, как любимые герои в кино (1).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543"/>
        </w:tabs>
        <w:spacing w:before="137"/>
        <w:ind w:hanging="241"/>
        <w:rPr>
          <w:sz w:val="24"/>
        </w:rPr>
      </w:pPr>
      <w:r>
        <w:rPr>
          <w:sz w:val="24"/>
        </w:rPr>
        <w:t xml:space="preserve">Среди предложенных задач на </w:t>
      </w:r>
      <w:proofErr w:type="gramStart"/>
      <w:r>
        <w:rPr>
          <w:sz w:val="24"/>
        </w:rPr>
        <w:t>контрольной</w:t>
      </w:r>
      <w:proofErr w:type="gramEnd"/>
      <w:r>
        <w:rPr>
          <w:sz w:val="24"/>
        </w:rPr>
        <w:t xml:space="preserve"> 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выбираю:</w:t>
      </w:r>
    </w:p>
    <w:p w:rsidR="008D6ECD" w:rsidRDefault="0050744B">
      <w:pPr>
        <w:pStyle w:val="a3"/>
        <w:spacing w:before="139"/>
      </w:pPr>
      <w:r>
        <w:t>а) оригинальную (2);</w:t>
      </w:r>
    </w:p>
    <w:p w:rsidR="008D6ECD" w:rsidRDefault="0050744B">
      <w:pPr>
        <w:pStyle w:val="a3"/>
        <w:spacing w:before="137"/>
      </w:pPr>
      <w:r>
        <w:t>б) трудную</w:t>
      </w:r>
      <w:r>
        <w:rPr>
          <w:spacing w:val="-4"/>
        </w:rPr>
        <w:t xml:space="preserve"> </w:t>
      </w:r>
      <w:r>
        <w:t>(1);</w:t>
      </w:r>
    </w:p>
    <w:p w:rsidR="008D6ECD" w:rsidRDefault="0050744B">
      <w:pPr>
        <w:pStyle w:val="a3"/>
        <w:spacing w:before="139"/>
      </w:pPr>
      <w:r>
        <w:t>в) простую</w:t>
      </w:r>
      <w:r>
        <w:rPr>
          <w:spacing w:val="-9"/>
        </w:rPr>
        <w:t xml:space="preserve"> </w:t>
      </w:r>
      <w:r>
        <w:t>(0).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543"/>
        </w:tabs>
        <w:spacing w:before="137"/>
        <w:ind w:hanging="241"/>
        <w:rPr>
          <w:sz w:val="24"/>
        </w:rPr>
      </w:pPr>
      <w:r>
        <w:rPr>
          <w:sz w:val="24"/>
        </w:rPr>
        <w:t>Если бы я написал картину, то выбрал бы для нее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название:</w:t>
      </w:r>
    </w:p>
    <w:p w:rsidR="008D6ECD" w:rsidRDefault="0050744B">
      <w:pPr>
        <w:pStyle w:val="a3"/>
        <w:spacing w:before="139"/>
      </w:pPr>
      <w:r>
        <w:t>а) красивое (1);</w:t>
      </w:r>
    </w:p>
    <w:p w:rsidR="008D6ECD" w:rsidRDefault="0050744B">
      <w:pPr>
        <w:pStyle w:val="a3"/>
        <w:spacing w:before="137"/>
      </w:pPr>
      <w:r>
        <w:t>б) точное (0);</w:t>
      </w:r>
    </w:p>
    <w:p w:rsidR="008D6ECD" w:rsidRDefault="0050744B">
      <w:pPr>
        <w:pStyle w:val="a3"/>
        <w:spacing w:before="140"/>
      </w:pPr>
      <w:r>
        <w:t>в) необычное (2).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543"/>
        </w:tabs>
        <w:spacing w:before="136"/>
        <w:ind w:hanging="241"/>
        <w:rPr>
          <w:sz w:val="24"/>
        </w:rPr>
      </w:pPr>
      <w:r>
        <w:rPr>
          <w:sz w:val="24"/>
        </w:rPr>
        <w:t>Когда я пишу сочинение,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то:</w:t>
      </w:r>
    </w:p>
    <w:p w:rsidR="008D6ECD" w:rsidRDefault="0050744B">
      <w:pPr>
        <w:pStyle w:val="a3"/>
        <w:spacing w:before="140"/>
      </w:pPr>
      <w:r>
        <w:t>а) подбираю слова как можно проще (0);</w:t>
      </w:r>
    </w:p>
    <w:p w:rsidR="008D6ECD" w:rsidRDefault="0050744B">
      <w:pPr>
        <w:pStyle w:val="a3"/>
        <w:spacing w:before="137" w:line="360" w:lineRule="auto"/>
      </w:pPr>
      <w:r>
        <w:t>б) стремлюсь употреблять те слова, которые привычны для слуха и хорошо отражают мои мысли (1);</w:t>
      </w:r>
    </w:p>
    <w:p w:rsidR="008D6ECD" w:rsidRDefault="0050744B">
      <w:pPr>
        <w:pStyle w:val="a3"/>
      </w:pPr>
      <w:r>
        <w:t>в) стараюсь употребить оригинальные, новые для меня слова (2).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543"/>
        </w:tabs>
        <w:spacing w:before="139"/>
        <w:ind w:hanging="241"/>
        <w:rPr>
          <w:sz w:val="24"/>
        </w:rPr>
      </w:pPr>
      <w:r>
        <w:rPr>
          <w:sz w:val="24"/>
        </w:rPr>
        <w:t>Мне хочется, чтобы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уроках:</w:t>
      </w:r>
    </w:p>
    <w:p w:rsidR="008D6ECD" w:rsidRDefault="0050744B">
      <w:pPr>
        <w:pStyle w:val="a3"/>
        <w:spacing w:before="137" w:line="362" w:lineRule="auto"/>
        <w:ind w:right="7780"/>
      </w:pPr>
      <w:r>
        <w:t>а) все работали (1); б) было весело (0);</w:t>
      </w:r>
    </w:p>
    <w:p w:rsidR="008D6ECD" w:rsidRDefault="0050744B">
      <w:pPr>
        <w:pStyle w:val="a3"/>
        <w:spacing w:line="271" w:lineRule="exact"/>
      </w:pPr>
      <w:r>
        <w:t>в) было много нового (2).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543"/>
        </w:tabs>
        <w:spacing w:before="139"/>
        <w:ind w:hanging="241"/>
        <w:rPr>
          <w:sz w:val="24"/>
        </w:rPr>
      </w:pPr>
      <w:r>
        <w:rPr>
          <w:sz w:val="24"/>
        </w:rPr>
        <w:t xml:space="preserve">Для меня в общении </w:t>
      </w:r>
      <w:proofErr w:type="gramStart"/>
      <w:r>
        <w:rPr>
          <w:sz w:val="24"/>
        </w:rPr>
        <w:t>самое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важное:</w:t>
      </w:r>
    </w:p>
    <w:p w:rsidR="008D6ECD" w:rsidRDefault="0050744B">
      <w:pPr>
        <w:pStyle w:val="a3"/>
        <w:spacing w:before="137"/>
      </w:pPr>
      <w:r>
        <w:t>а) хорошее отношение товарищей (0);</w:t>
      </w:r>
    </w:p>
    <w:p w:rsidR="008D6ECD" w:rsidRDefault="0050744B">
      <w:pPr>
        <w:pStyle w:val="a3"/>
        <w:spacing w:before="139" w:line="360" w:lineRule="auto"/>
        <w:ind w:right="4618"/>
      </w:pPr>
      <w:r>
        <w:t>б) возможность узнать новое («родство душ») (2); в) взаимопомощь (1).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Если бы я был поваром, то:</w:t>
      </w:r>
    </w:p>
    <w:p w:rsidR="008D6ECD" w:rsidRDefault="0050744B">
      <w:pPr>
        <w:pStyle w:val="a3"/>
        <w:spacing w:before="137" w:line="362" w:lineRule="auto"/>
        <w:ind w:right="1330"/>
      </w:pPr>
      <w:r>
        <w:t>а) стремился бы к тому, чтобы все, кто ест мои блюда, были сыты и довольны (0); б) создавал бы новые блюда (2);</w:t>
      </w:r>
    </w:p>
    <w:p w:rsidR="008D6ECD" w:rsidRDefault="0050744B">
      <w:pPr>
        <w:pStyle w:val="a3"/>
        <w:spacing w:line="271" w:lineRule="exact"/>
      </w:pPr>
      <w:r>
        <w:t>в) старался бы мастерски готовить все известные блюда (1).</w:t>
      </w:r>
    </w:p>
    <w:p w:rsidR="00975C92" w:rsidRPr="00975C92" w:rsidRDefault="0050744B" w:rsidP="00975C92">
      <w:pPr>
        <w:pStyle w:val="a5"/>
        <w:numPr>
          <w:ilvl w:val="0"/>
          <w:numId w:val="7"/>
        </w:numPr>
        <w:tabs>
          <w:tab w:val="left" w:pos="543"/>
        </w:tabs>
        <w:spacing w:before="76" w:line="360" w:lineRule="auto"/>
        <w:ind w:right="7119" w:hanging="241"/>
      </w:pPr>
      <w:r w:rsidRPr="00975C92">
        <w:rPr>
          <w:sz w:val="24"/>
        </w:rPr>
        <w:lastRenderedPageBreak/>
        <w:t>Из трех телевизионных передач, идущих по разным программам, я выбрал</w:t>
      </w:r>
      <w:r w:rsidRPr="00975C92">
        <w:rPr>
          <w:spacing w:val="-4"/>
          <w:sz w:val="24"/>
        </w:rPr>
        <w:t xml:space="preserve"> </w:t>
      </w:r>
      <w:r w:rsidRPr="00975C92">
        <w:rPr>
          <w:sz w:val="24"/>
        </w:rPr>
        <w:t>бы:</w:t>
      </w:r>
    </w:p>
    <w:p w:rsidR="008D6ECD" w:rsidRDefault="0050744B" w:rsidP="00975C92">
      <w:pPr>
        <w:pStyle w:val="a5"/>
        <w:numPr>
          <w:ilvl w:val="0"/>
          <w:numId w:val="7"/>
        </w:numPr>
        <w:tabs>
          <w:tab w:val="left" w:pos="543"/>
        </w:tabs>
        <w:spacing w:before="76" w:line="360" w:lineRule="auto"/>
        <w:ind w:right="7119" w:hanging="241"/>
      </w:pPr>
      <w:r>
        <w:t>а) «Седьмое чувство» (0); б) «Поле чудес» (1);</w:t>
      </w:r>
    </w:p>
    <w:p w:rsidR="008D6ECD" w:rsidRDefault="0050744B">
      <w:pPr>
        <w:pStyle w:val="a3"/>
      </w:pPr>
      <w:r>
        <w:t>в) «</w:t>
      </w:r>
      <w:proofErr w:type="gramStart"/>
      <w:r>
        <w:t>Очевидное–невероятное</w:t>
      </w:r>
      <w:proofErr w:type="gramEnd"/>
      <w:r>
        <w:t>» (2).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37"/>
        <w:ind w:left="662" w:hanging="361"/>
        <w:rPr>
          <w:sz w:val="24"/>
        </w:rPr>
      </w:pPr>
      <w:r>
        <w:rPr>
          <w:sz w:val="24"/>
        </w:rPr>
        <w:t>Если бы я отправился в путешествие, то выбрал</w:t>
      </w:r>
      <w:r>
        <w:rPr>
          <w:spacing w:val="-3"/>
          <w:sz w:val="24"/>
        </w:rPr>
        <w:t xml:space="preserve"> </w:t>
      </w:r>
      <w:r>
        <w:rPr>
          <w:sz w:val="24"/>
        </w:rPr>
        <w:t>бы:</w:t>
      </w:r>
    </w:p>
    <w:p w:rsidR="008D6ECD" w:rsidRDefault="0050744B">
      <w:pPr>
        <w:pStyle w:val="a3"/>
        <w:spacing w:before="139" w:line="360" w:lineRule="auto"/>
        <w:ind w:right="6226"/>
      </w:pPr>
      <w:r>
        <w:t>а) наиболее удобный маршрут (0); б) неизведанный маршрут (2);</w:t>
      </w:r>
    </w:p>
    <w:p w:rsidR="008D6ECD" w:rsidRDefault="0050744B">
      <w:pPr>
        <w:pStyle w:val="a3"/>
        <w:spacing w:line="274" w:lineRule="exact"/>
      </w:pPr>
      <w:r>
        <w:t>в) маршрут, который хвалили мои друзья (1).</w:t>
      </w:r>
    </w:p>
    <w:p w:rsidR="008D6ECD" w:rsidRDefault="0050744B">
      <w:pPr>
        <w:spacing w:before="139"/>
        <w:ind w:left="3977"/>
        <w:rPr>
          <w:i/>
          <w:sz w:val="24"/>
        </w:rPr>
      </w:pPr>
      <w:proofErr w:type="spellStart"/>
      <w:r>
        <w:rPr>
          <w:i/>
          <w:sz w:val="24"/>
        </w:rPr>
        <w:t>Опросник</w:t>
      </w:r>
      <w:proofErr w:type="spellEnd"/>
      <w:r>
        <w:rPr>
          <w:i/>
          <w:sz w:val="24"/>
        </w:rPr>
        <w:t xml:space="preserve"> «Критичность»</w:t>
      </w:r>
    </w:p>
    <w:p w:rsidR="008D6ECD" w:rsidRDefault="0050744B">
      <w:pPr>
        <w:pStyle w:val="a3"/>
        <w:spacing w:before="137" w:line="362" w:lineRule="auto"/>
        <w:ind w:right="437" w:firstLine="719"/>
      </w:pPr>
      <w:r>
        <w:t xml:space="preserve">Согласны ли Вы со следующими высказываниями </w:t>
      </w:r>
      <w:proofErr w:type="gramStart"/>
      <w:r>
        <w:t>великих</w:t>
      </w:r>
      <w:proofErr w:type="gramEnd"/>
      <w:r>
        <w:t>? Обозначьте на карточке следующими символами Ваши ответы:</w:t>
      </w:r>
    </w:p>
    <w:p w:rsidR="008D6ECD" w:rsidRDefault="0050744B">
      <w:pPr>
        <w:pStyle w:val="a3"/>
        <w:spacing w:line="360" w:lineRule="auto"/>
        <w:ind w:right="7005"/>
      </w:pPr>
      <w:r>
        <w:t>а) полностью согласен – 0; б) не согласен – 2;</w:t>
      </w:r>
    </w:p>
    <w:p w:rsidR="008D6ECD" w:rsidRDefault="0050744B">
      <w:pPr>
        <w:pStyle w:val="a3"/>
      </w:pPr>
      <w:r>
        <w:t>в) не готов дать оценку данному высказыванию – 1.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35"/>
        <w:ind w:left="662" w:hanging="361"/>
        <w:rPr>
          <w:sz w:val="24"/>
        </w:rPr>
      </w:pPr>
      <w:r>
        <w:rPr>
          <w:sz w:val="24"/>
        </w:rPr>
        <w:t xml:space="preserve">Знания и только знания делают человека свободным и великим </w:t>
      </w:r>
      <w:r>
        <w:rPr>
          <w:i/>
          <w:sz w:val="24"/>
        </w:rPr>
        <w:t>(Д. И.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Писарев)</w:t>
      </w:r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36"/>
        <w:ind w:left="662" w:hanging="361"/>
        <w:rPr>
          <w:sz w:val="24"/>
        </w:rPr>
      </w:pPr>
      <w:r>
        <w:rPr>
          <w:sz w:val="24"/>
        </w:rPr>
        <w:t xml:space="preserve">Лицо – зеркало души </w:t>
      </w:r>
      <w:r>
        <w:rPr>
          <w:i/>
          <w:sz w:val="24"/>
        </w:rPr>
        <w:t>(М.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Горький)</w:t>
      </w:r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40"/>
        <w:ind w:left="662" w:hanging="361"/>
        <w:rPr>
          <w:sz w:val="24"/>
        </w:rPr>
      </w:pPr>
      <w:r>
        <w:rPr>
          <w:sz w:val="24"/>
        </w:rPr>
        <w:t xml:space="preserve">Единственная настоящая ценность – это труд человеческий </w:t>
      </w:r>
      <w:r>
        <w:rPr>
          <w:i/>
          <w:sz w:val="24"/>
        </w:rPr>
        <w:t>(А.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Франс)</w:t>
      </w:r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37"/>
        <w:ind w:left="662" w:hanging="361"/>
        <w:rPr>
          <w:sz w:val="24"/>
        </w:rPr>
      </w:pPr>
      <w:r>
        <w:rPr>
          <w:sz w:val="24"/>
        </w:rPr>
        <w:t xml:space="preserve">Разум человека сильнее его кулаков </w:t>
      </w:r>
      <w:r>
        <w:rPr>
          <w:i/>
          <w:sz w:val="24"/>
        </w:rPr>
        <w:t>(Ф.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Рабле)</w:t>
      </w:r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39"/>
        <w:ind w:left="662" w:hanging="361"/>
        <w:rPr>
          <w:sz w:val="24"/>
        </w:rPr>
      </w:pPr>
      <w:r>
        <w:rPr>
          <w:sz w:val="24"/>
        </w:rPr>
        <w:t xml:space="preserve">Ум, несомненно, первое условие для счастья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Софокл</w:t>
      </w:r>
      <w:proofErr w:type="spellEnd"/>
      <w:r>
        <w:rPr>
          <w:i/>
          <w:sz w:val="24"/>
        </w:rPr>
        <w:t>)</w:t>
      </w:r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37"/>
        <w:ind w:left="662" w:hanging="361"/>
        <w:rPr>
          <w:sz w:val="24"/>
        </w:rPr>
      </w:pPr>
      <w:r>
        <w:rPr>
          <w:sz w:val="24"/>
        </w:rPr>
        <w:t xml:space="preserve">Дорога к славе прокладывается трудом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Публимий</w:t>
      </w:r>
      <w:proofErr w:type="spellEnd"/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Сир</w:t>
      </w:r>
      <w:proofErr w:type="gramEnd"/>
      <w:r>
        <w:rPr>
          <w:i/>
          <w:sz w:val="24"/>
        </w:rPr>
        <w:t>)</w:t>
      </w:r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39"/>
        <w:ind w:left="662" w:hanging="361"/>
        <w:rPr>
          <w:sz w:val="24"/>
        </w:rPr>
      </w:pPr>
      <w:r>
        <w:rPr>
          <w:sz w:val="24"/>
        </w:rPr>
        <w:t xml:space="preserve">Боится презрения лишь тот, кто его заслуживает </w:t>
      </w:r>
      <w:r>
        <w:rPr>
          <w:i/>
          <w:sz w:val="24"/>
        </w:rPr>
        <w:t>(Франсуа 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Ларошфуко)</w:t>
      </w:r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98"/>
        </w:tabs>
        <w:spacing w:before="137" w:line="360" w:lineRule="auto"/>
        <w:ind w:left="302" w:right="408" w:firstLine="0"/>
        <w:rPr>
          <w:sz w:val="24"/>
        </w:rPr>
      </w:pPr>
      <w:r>
        <w:rPr>
          <w:sz w:val="24"/>
        </w:rPr>
        <w:t xml:space="preserve">Нас утешает любой пустяк, потому что любой пустяк приводит нас в уныние </w:t>
      </w:r>
      <w:r>
        <w:rPr>
          <w:i/>
          <w:sz w:val="24"/>
        </w:rPr>
        <w:t>(Блез Паскаль)</w:t>
      </w:r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ind w:left="662" w:hanging="361"/>
        <w:rPr>
          <w:sz w:val="24"/>
        </w:rPr>
      </w:pPr>
      <w:r>
        <w:rPr>
          <w:sz w:val="24"/>
        </w:rPr>
        <w:t xml:space="preserve">Способности, как и мускулы, растут при тренировке </w:t>
      </w:r>
      <w:r>
        <w:rPr>
          <w:i/>
          <w:sz w:val="24"/>
        </w:rPr>
        <w:t>(К. Д.</w:t>
      </w:r>
      <w:r>
        <w:rPr>
          <w:i/>
          <w:spacing w:val="-7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Ти-мирязев</w:t>
      </w:r>
      <w:proofErr w:type="spellEnd"/>
      <w:proofErr w:type="gramEnd"/>
      <w:r>
        <w:rPr>
          <w:i/>
          <w:sz w:val="24"/>
        </w:rPr>
        <w:t>)</w:t>
      </w:r>
      <w:r>
        <w:rPr>
          <w:sz w:val="24"/>
        </w:rPr>
        <w:t>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39" w:line="360" w:lineRule="auto"/>
        <w:ind w:left="1540" w:right="1442" w:hanging="1239"/>
        <w:rPr>
          <w:i/>
          <w:sz w:val="24"/>
        </w:rPr>
      </w:pPr>
      <w:r>
        <w:rPr>
          <w:sz w:val="24"/>
        </w:rPr>
        <w:t xml:space="preserve">Только глупцы и покойники никогда не меняют своих мнений </w:t>
      </w:r>
      <w:r>
        <w:rPr>
          <w:i/>
          <w:sz w:val="24"/>
        </w:rPr>
        <w:t>(Д. Л. Оруэлл)</w:t>
      </w:r>
      <w:r>
        <w:rPr>
          <w:sz w:val="24"/>
        </w:rPr>
        <w:t xml:space="preserve">. </w:t>
      </w:r>
      <w:r>
        <w:rPr>
          <w:i/>
          <w:sz w:val="24"/>
        </w:rPr>
        <w:t>Испытание «Способность преобразовывать структуру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объекта»</w:t>
      </w:r>
    </w:p>
    <w:p w:rsidR="008D6ECD" w:rsidRDefault="0050744B">
      <w:pPr>
        <w:pStyle w:val="a3"/>
        <w:spacing w:before="1"/>
        <w:ind w:left="1021"/>
        <w:jc w:val="both"/>
      </w:pPr>
      <w:r>
        <w:t>Задание к № 21–23</w:t>
      </w:r>
    </w:p>
    <w:p w:rsidR="008D6ECD" w:rsidRDefault="0050744B">
      <w:pPr>
        <w:pStyle w:val="a3"/>
        <w:spacing w:before="137" w:line="360" w:lineRule="auto"/>
        <w:ind w:right="406" w:firstLine="719"/>
        <w:jc w:val="both"/>
      </w:pPr>
      <w:r>
        <w:t>В каждом пункте есть пара слов, между которыми существует некая связь или какое-то соотношение. Вы должны определить, какая связь или какое соотношение существует между этими двумя словами, и выбрать из четырех предложенных ответов пару слов, между которыми существует та же связь или то же соотношение. Запишите в карточку номер ответа.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1"/>
        <w:ind w:left="662" w:hanging="361"/>
        <w:rPr>
          <w:sz w:val="24"/>
        </w:rPr>
      </w:pPr>
      <w:r>
        <w:rPr>
          <w:sz w:val="24"/>
        </w:rPr>
        <w:t>ИЗГНАНИЕ –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ЗАВОЕВАТЕЛЬ</w:t>
      </w:r>
    </w:p>
    <w:p w:rsidR="008D6ECD" w:rsidRDefault="0050744B">
      <w:pPr>
        <w:pStyle w:val="a3"/>
        <w:spacing w:before="137"/>
        <w:ind w:left="1382"/>
      </w:pPr>
      <w:r>
        <w:t>а) вор</w:t>
      </w:r>
    </w:p>
    <w:p w:rsidR="008D6ECD" w:rsidRDefault="0050744B">
      <w:pPr>
        <w:pStyle w:val="a3"/>
        <w:tabs>
          <w:tab w:val="left" w:pos="1391"/>
        </w:tabs>
        <w:spacing w:before="140"/>
      </w:pPr>
      <w:r>
        <w:t>Арест</w:t>
      </w:r>
      <w:r>
        <w:tab/>
        <w:t>б) обвиняемый</w:t>
      </w:r>
    </w:p>
    <w:p w:rsidR="008D6ECD" w:rsidRDefault="0050744B">
      <w:pPr>
        <w:pStyle w:val="a3"/>
        <w:spacing w:before="136" w:line="360" w:lineRule="auto"/>
        <w:ind w:left="1382" w:right="7656"/>
      </w:pPr>
      <w:r>
        <w:lastRenderedPageBreak/>
        <w:t>в) судья г)</w:t>
      </w:r>
      <w:r>
        <w:rPr>
          <w:spacing w:val="5"/>
        </w:rPr>
        <w:t xml:space="preserve"> </w:t>
      </w:r>
      <w:r>
        <w:rPr>
          <w:spacing w:val="-4"/>
        </w:rPr>
        <w:t>адвокат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spacing w:before="76"/>
        <w:ind w:left="662" w:hanging="361"/>
        <w:rPr>
          <w:sz w:val="24"/>
        </w:rPr>
      </w:pPr>
      <w:r>
        <w:rPr>
          <w:sz w:val="24"/>
        </w:rPr>
        <w:t>ОЗЕРО –</w:t>
      </w:r>
      <w:r>
        <w:rPr>
          <w:spacing w:val="-1"/>
          <w:sz w:val="24"/>
        </w:rPr>
        <w:t xml:space="preserve"> </w:t>
      </w:r>
      <w:r>
        <w:rPr>
          <w:sz w:val="24"/>
        </w:rPr>
        <w:t>ВАННА</w:t>
      </w:r>
    </w:p>
    <w:p w:rsidR="008D6ECD" w:rsidRDefault="0050744B">
      <w:pPr>
        <w:pStyle w:val="a3"/>
        <w:tabs>
          <w:tab w:val="left" w:pos="1479"/>
        </w:tabs>
        <w:spacing w:before="136" w:line="362" w:lineRule="auto"/>
        <w:ind w:right="7748" w:firstLine="1199"/>
      </w:pPr>
      <w:r>
        <w:t>а) лужа Водопад</w:t>
      </w:r>
      <w:r>
        <w:tab/>
        <w:t>б)</w:t>
      </w:r>
      <w:r>
        <w:rPr>
          <w:spacing w:val="6"/>
        </w:rPr>
        <w:t xml:space="preserve"> </w:t>
      </w:r>
      <w:r>
        <w:rPr>
          <w:spacing w:val="-5"/>
        </w:rPr>
        <w:t>труба</w:t>
      </w:r>
    </w:p>
    <w:p w:rsidR="008D6ECD" w:rsidRDefault="0050744B">
      <w:pPr>
        <w:pStyle w:val="a3"/>
        <w:spacing w:line="360" w:lineRule="auto"/>
        <w:ind w:left="1502" w:right="7832"/>
      </w:pPr>
      <w:r>
        <w:t>в) вода г) душ</w:t>
      </w:r>
    </w:p>
    <w:p w:rsidR="008D6ECD" w:rsidRDefault="0050744B">
      <w:pPr>
        <w:pStyle w:val="a5"/>
        <w:numPr>
          <w:ilvl w:val="0"/>
          <w:numId w:val="7"/>
        </w:numPr>
        <w:tabs>
          <w:tab w:val="left" w:pos="663"/>
        </w:tabs>
        <w:ind w:left="662" w:hanging="361"/>
        <w:rPr>
          <w:sz w:val="24"/>
        </w:rPr>
      </w:pPr>
      <w:r>
        <w:rPr>
          <w:sz w:val="24"/>
        </w:rPr>
        <w:t>ВУЛКАН –</w:t>
      </w:r>
      <w:r>
        <w:rPr>
          <w:spacing w:val="-2"/>
          <w:sz w:val="24"/>
        </w:rPr>
        <w:t xml:space="preserve"> </w:t>
      </w:r>
      <w:r>
        <w:rPr>
          <w:sz w:val="24"/>
        </w:rPr>
        <w:t>ЛАВА</w:t>
      </w:r>
    </w:p>
    <w:p w:rsidR="008D6ECD" w:rsidRDefault="0050744B">
      <w:pPr>
        <w:pStyle w:val="a5"/>
        <w:numPr>
          <w:ilvl w:val="0"/>
          <w:numId w:val="6"/>
        </w:numPr>
        <w:tabs>
          <w:tab w:val="left" w:pos="562"/>
        </w:tabs>
        <w:spacing w:before="132"/>
        <w:rPr>
          <w:sz w:val="24"/>
        </w:rPr>
      </w:pPr>
      <w:r>
        <w:rPr>
          <w:sz w:val="24"/>
        </w:rPr>
        <w:t>источник – родник</w:t>
      </w:r>
    </w:p>
    <w:p w:rsidR="008D6ECD" w:rsidRDefault="0050744B">
      <w:pPr>
        <w:pStyle w:val="a5"/>
        <w:numPr>
          <w:ilvl w:val="0"/>
          <w:numId w:val="6"/>
        </w:numPr>
        <w:tabs>
          <w:tab w:val="left" w:pos="562"/>
        </w:tabs>
        <w:spacing w:before="140"/>
        <w:rPr>
          <w:sz w:val="24"/>
        </w:rPr>
      </w:pPr>
      <w:r>
        <w:rPr>
          <w:sz w:val="24"/>
        </w:rPr>
        <w:t>глаз –</w:t>
      </w:r>
      <w:r>
        <w:rPr>
          <w:spacing w:val="-1"/>
          <w:sz w:val="24"/>
        </w:rPr>
        <w:t xml:space="preserve"> </w:t>
      </w:r>
      <w:r>
        <w:rPr>
          <w:sz w:val="24"/>
        </w:rPr>
        <w:t>слеза</w:t>
      </w:r>
    </w:p>
    <w:p w:rsidR="008D6ECD" w:rsidRDefault="0050744B">
      <w:pPr>
        <w:pStyle w:val="a5"/>
        <w:numPr>
          <w:ilvl w:val="0"/>
          <w:numId w:val="6"/>
        </w:numPr>
        <w:tabs>
          <w:tab w:val="left" w:pos="562"/>
        </w:tabs>
        <w:spacing w:before="136"/>
        <w:rPr>
          <w:sz w:val="24"/>
        </w:rPr>
      </w:pPr>
      <w:r>
        <w:rPr>
          <w:sz w:val="24"/>
        </w:rPr>
        <w:t>огонь – костер</w:t>
      </w:r>
    </w:p>
    <w:p w:rsidR="008D6ECD" w:rsidRDefault="0050744B">
      <w:pPr>
        <w:pStyle w:val="a5"/>
        <w:numPr>
          <w:ilvl w:val="0"/>
          <w:numId w:val="6"/>
        </w:numPr>
        <w:tabs>
          <w:tab w:val="left" w:pos="562"/>
        </w:tabs>
        <w:spacing w:before="140"/>
        <w:jc w:val="both"/>
        <w:rPr>
          <w:sz w:val="24"/>
        </w:rPr>
      </w:pPr>
      <w:r>
        <w:rPr>
          <w:sz w:val="24"/>
        </w:rPr>
        <w:t>шторм –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наводнение</w:t>
      </w:r>
    </w:p>
    <w:p w:rsidR="008D6ECD" w:rsidRDefault="0050744B">
      <w:pPr>
        <w:pStyle w:val="a3"/>
        <w:spacing w:before="137"/>
        <w:ind w:left="1021"/>
        <w:jc w:val="both"/>
      </w:pPr>
      <w:r>
        <w:t>Задание к № 21–23 для среднего возраста</w:t>
      </w:r>
    </w:p>
    <w:p w:rsidR="008D6ECD" w:rsidRDefault="0050744B">
      <w:pPr>
        <w:pStyle w:val="a3"/>
        <w:spacing w:before="139" w:line="360" w:lineRule="auto"/>
        <w:ind w:right="410" w:firstLine="719"/>
        <w:jc w:val="both"/>
      </w:pPr>
      <w:r>
        <w:t>Представлена исходная пара слов, которые находятся в определенном отношении, и пять других слов, из которых только одно находится в таком же отношении к исходному слову (правильный выбор оценивается оценкой</w:t>
      </w:r>
      <w:r>
        <w:rPr>
          <w:spacing w:val="-6"/>
        </w:rPr>
        <w:t xml:space="preserve"> </w:t>
      </w:r>
      <w:r>
        <w:t>2).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1382"/>
        </w:tabs>
        <w:spacing w:line="360" w:lineRule="auto"/>
        <w:ind w:right="3149" w:hanging="1260"/>
        <w:jc w:val="left"/>
        <w:rPr>
          <w:sz w:val="24"/>
        </w:rPr>
      </w:pPr>
      <w:r>
        <w:rPr>
          <w:sz w:val="24"/>
        </w:rPr>
        <w:t>ОБРАЗОВАТЕЛЬНОЕ УЧРЕЖДЕНИЕ – ОБУЧЕНИЕ а) доктор</w:t>
      </w:r>
    </w:p>
    <w:p w:rsidR="008D6ECD" w:rsidRDefault="0050744B">
      <w:pPr>
        <w:pStyle w:val="a3"/>
        <w:tabs>
          <w:tab w:val="left" w:pos="2281"/>
        </w:tabs>
        <w:ind w:left="1021"/>
      </w:pPr>
      <w:r>
        <w:t>Водопад</w:t>
      </w:r>
      <w:r>
        <w:tab/>
        <w:t>б) ученик</w:t>
      </w:r>
    </w:p>
    <w:p w:rsidR="008D6ECD" w:rsidRDefault="0050744B">
      <w:pPr>
        <w:pStyle w:val="a3"/>
        <w:spacing w:before="139" w:line="360" w:lineRule="auto"/>
        <w:ind w:left="2282" w:right="6289"/>
      </w:pPr>
      <w:r>
        <w:t>в) учреждение г) лечение</w:t>
      </w:r>
    </w:p>
    <w:p w:rsidR="008D6ECD" w:rsidRDefault="0050744B">
      <w:pPr>
        <w:pStyle w:val="a3"/>
        <w:ind w:left="2282"/>
      </w:pPr>
      <w:proofErr w:type="spellStart"/>
      <w:r>
        <w:t>д</w:t>
      </w:r>
      <w:proofErr w:type="spellEnd"/>
      <w:r>
        <w:t>) больной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1382"/>
        </w:tabs>
        <w:spacing w:before="137"/>
        <w:ind w:left="1382" w:hanging="361"/>
        <w:jc w:val="left"/>
        <w:rPr>
          <w:sz w:val="24"/>
        </w:rPr>
      </w:pPr>
      <w:r>
        <w:rPr>
          <w:sz w:val="24"/>
        </w:rPr>
        <w:t>ПЕСНЯ –</w:t>
      </w:r>
      <w:r>
        <w:rPr>
          <w:spacing w:val="-1"/>
          <w:sz w:val="24"/>
        </w:rPr>
        <w:t xml:space="preserve"> </w:t>
      </w:r>
      <w:r>
        <w:rPr>
          <w:sz w:val="24"/>
        </w:rPr>
        <w:t>ГЛУХОЙ</w:t>
      </w:r>
    </w:p>
    <w:p w:rsidR="008D6ECD" w:rsidRDefault="0050744B">
      <w:pPr>
        <w:pStyle w:val="a3"/>
        <w:tabs>
          <w:tab w:val="left" w:pos="2281"/>
        </w:tabs>
        <w:spacing w:before="139" w:line="360" w:lineRule="auto"/>
        <w:ind w:left="1021" w:right="6775" w:firstLine="1260"/>
      </w:pPr>
      <w:r>
        <w:t xml:space="preserve">а) </w:t>
      </w:r>
      <w:r>
        <w:rPr>
          <w:spacing w:val="-3"/>
        </w:rPr>
        <w:t xml:space="preserve">хромой </w:t>
      </w:r>
      <w:r>
        <w:t>Картина</w:t>
      </w:r>
      <w:r>
        <w:tab/>
        <w:t>б)</w:t>
      </w:r>
      <w:r>
        <w:rPr>
          <w:spacing w:val="-2"/>
        </w:rPr>
        <w:t xml:space="preserve"> </w:t>
      </w:r>
      <w:r>
        <w:t>слепой</w:t>
      </w:r>
    </w:p>
    <w:p w:rsidR="008D6ECD" w:rsidRDefault="0050744B">
      <w:pPr>
        <w:pStyle w:val="a3"/>
        <w:spacing w:line="360" w:lineRule="auto"/>
        <w:ind w:left="2282" w:right="6507"/>
      </w:pPr>
      <w:r>
        <w:t xml:space="preserve">в) </w:t>
      </w:r>
      <w:r>
        <w:rPr>
          <w:spacing w:val="-3"/>
        </w:rPr>
        <w:t xml:space="preserve">художник </w:t>
      </w:r>
      <w:r>
        <w:t xml:space="preserve">г) рисунок </w:t>
      </w:r>
      <w:proofErr w:type="spellStart"/>
      <w:r>
        <w:t>д</w:t>
      </w:r>
      <w:proofErr w:type="spellEnd"/>
      <w:r>
        <w:t>) больной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1382"/>
        </w:tabs>
        <w:spacing w:line="275" w:lineRule="exact"/>
        <w:ind w:left="1382" w:hanging="361"/>
        <w:jc w:val="left"/>
        <w:rPr>
          <w:sz w:val="24"/>
        </w:rPr>
      </w:pPr>
      <w:r>
        <w:rPr>
          <w:sz w:val="24"/>
        </w:rPr>
        <w:t>РЫБА –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</w:p>
    <w:p w:rsidR="008D6ECD" w:rsidRDefault="0050744B">
      <w:pPr>
        <w:pStyle w:val="a3"/>
        <w:spacing w:before="139"/>
        <w:ind w:left="2282"/>
      </w:pPr>
      <w:r>
        <w:t>а) решето</w:t>
      </w:r>
    </w:p>
    <w:p w:rsidR="008D6ECD" w:rsidRDefault="0050744B">
      <w:pPr>
        <w:pStyle w:val="a3"/>
        <w:tabs>
          <w:tab w:val="left" w:pos="2281"/>
        </w:tabs>
        <w:spacing w:before="137" w:line="360" w:lineRule="auto"/>
        <w:ind w:left="2282" w:right="6695" w:hanging="1260"/>
      </w:pPr>
      <w:r>
        <w:t>Муха</w:t>
      </w:r>
      <w:r>
        <w:tab/>
        <w:t>б) комар в)</w:t>
      </w:r>
      <w:r>
        <w:rPr>
          <w:spacing w:val="2"/>
        </w:rPr>
        <w:t xml:space="preserve"> </w:t>
      </w:r>
      <w:r>
        <w:rPr>
          <w:spacing w:val="-3"/>
        </w:rPr>
        <w:t>комната</w:t>
      </w:r>
    </w:p>
    <w:p w:rsidR="008D6ECD" w:rsidRDefault="0050744B">
      <w:pPr>
        <w:pStyle w:val="a3"/>
        <w:spacing w:line="360" w:lineRule="auto"/>
        <w:ind w:left="2282" w:right="6542"/>
      </w:pPr>
      <w:r>
        <w:t xml:space="preserve">г) </w:t>
      </w:r>
      <w:r>
        <w:rPr>
          <w:spacing w:val="-3"/>
        </w:rPr>
        <w:t xml:space="preserve">жужжать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паутина</w:t>
      </w:r>
    </w:p>
    <w:p w:rsidR="008D6ECD" w:rsidRDefault="0050744B">
      <w:pPr>
        <w:pStyle w:val="a3"/>
        <w:ind w:left="1021"/>
      </w:pPr>
      <w:r>
        <w:t>Задание к № 24–27</w:t>
      </w:r>
    </w:p>
    <w:p w:rsidR="008D6ECD" w:rsidRDefault="0050744B">
      <w:pPr>
        <w:pStyle w:val="a3"/>
        <w:spacing w:before="140" w:line="360" w:lineRule="auto"/>
        <w:ind w:firstLine="719"/>
      </w:pPr>
      <w:r>
        <w:t>Найдите выход из предложенных ниже ситуаций (свой ответ запишите на обороте карточки).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1382"/>
        </w:tabs>
        <w:ind w:left="1382" w:hanging="361"/>
        <w:jc w:val="left"/>
        <w:rPr>
          <w:sz w:val="24"/>
        </w:rPr>
      </w:pPr>
      <w:r>
        <w:rPr>
          <w:sz w:val="24"/>
        </w:rPr>
        <w:t>Заснув в своей постели, утром Вы проснулись в пустыне. Ваши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действия?</w:t>
      </w:r>
    </w:p>
    <w:p w:rsidR="008D6ECD" w:rsidRDefault="008D6ECD">
      <w:pPr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5"/>
        <w:numPr>
          <w:ilvl w:val="1"/>
          <w:numId w:val="7"/>
        </w:numPr>
        <w:tabs>
          <w:tab w:val="left" w:pos="1466"/>
        </w:tabs>
        <w:spacing w:before="76" w:line="360" w:lineRule="auto"/>
        <w:ind w:left="302" w:right="415" w:firstLine="719"/>
        <w:jc w:val="left"/>
        <w:rPr>
          <w:sz w:val="24"/>
        </w:rPr>
      </w:pPr>
      <w:r>
        <w:rPr>
          <w:sz w:val="24"/>
        </w:rPr>
        <w:lastRenderedPageBreak/>
        <w:t>В машине, которой Вы управляли, оказались проколотыми два колеса, а запасное только одно. Необходимо срочно ехать дальше. Ваши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действия?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1389"/>
        </w:tabs>
        <w:spacing w:line="360" w:lineRule="auto"/>
        <w:ind w:left="302" w:right="408" w:firstLine="719"/>
        <w:jc w:val="left"/>
        <w:rPr>
          <w:sz w:val="24"/>
        </w:rPr>
      </w:pPr>
      <w:r>
        <w:rPr>
          <w:sz w:val="24"/>
        </w:rPr>
        <w:t>В чужом городе Вы оказались без документов и денег. Вам нужно найти выход 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1409"/>
        </w:tabs>
        <w:spacing w:line="360" w:lineRule="auto"/>
        <w:ind w:left="302" w:right="413" w:firstLine="719"/>
        <w:jc w:val="left"/>
        <w:rPr>
          <w:sz w:val="24"/>
        </w:rPr>
      </w:pPr>
      <w:r>
        <w:rPr>
          <w:sz w:val="24"/>
        </w:rPr>
        <w:t>Вы оказались в городе, где говорят на незнакомом Вам языке. Как Вы будете изъясняться?</w:t>
      </w:r>
    </w:p>
    <w:p w:rsidR="008D6ECD" w:rsidRDefault="0050744B">
      <w:pPr>
        <w:pStyle w:val="a3"/>
        <w:spacing w:line="360" w:lineRule="auto"/>
        <w:ind w:firstLine="719"/>
      </w:pPr>
      <w:r>
        <w:t>Для ответа на каждый из четырех вопросов дается 30 секунд. Экспериментатор оценивает ответ следующим образом:</w:t>
      </w:r>
    </w:p>
    <w:p w:rsidR="008D6ECD" w:rsidRDefault="0050744B">
      <w:pPr>
        <w:pStyle w:val="a3"/>
        <w:tabs>
          <w:tab w:val="left" w:pos="2546"/>
        </w:tabs>
      </w:pPr>
      <w:r>
        <w:t>отсутствие</w:t>
      </w:r>
      <w:r>
        <w:rPr>
          <w:spacing w:val="-4"/>
        </w:rPr>
        <w:t xml:space="preserve"> </w:t>
      </w:r>
      <w:r>
        <w:t>ответа</w:t>
      </w:r>
      <w:r>
        <w:tab/>
        <w:t>0;</w:t>
      </w:r>
    </w:p>
    <w:p w:rsidR="008D6ECD" w:rsidRDefault="0050744B">
      <w:pPr>
        <w:pStyle w:val="a3"/>
        <w:tabs>
          <w:tab w:val="left" w:pos="2546"/>
        </w:tabs>
        <w:spacing w:before="138"/>
      </w:pPr>
      <w:r>
        <w:t>тривиальный</w:t>
      </w:r>
      <w:r>
        <w:rPr>
          <w:spacing w:val="-3"/>
        </w:rPr>
        <w:t xml:space="preserve"> </w:t>
      </w:r>
      <w:r>
        <w:t>ответ</w:t>
      </w:r>
      <w:r>
        <w:tab/>
        <w:t>1;</w:t>
      </w:r>
    </w:p>
    <w:p w:rsidR="008D6ECD" w:rsidRDefault="0050744B">
      <w:pPr>
        <w:pStyle w:val="a3"/>
        <w:spacing w:before="137"/>
      </w:pPr>
      <w:r>
        <w:t xml:space="preserve">оригинальный ответ </w:t>
      </w:r>
      <w:r>
        <w:rPr>
          <w:spacing w:val="27"/>
        </w:rPr>
        <w:t xml:space="preserve"> </w:t>
      </w:r>
      <w:r>
        <w:t>2.</w:t>
      </w:r>
    </w:p>
    <w:p w:rsidR="008D6ECD" w:rsidRDefault="0050744B">
      <w:pPr>
        <w:pStyle w:val="a3"/>
        <w:spacing w:before="139"/>
        <w:ind w:left="1021"/>
      </w:pPr>
      <w:r>
        <w:t>Задание к № 28–30</w:t>
      </w:r>
    </w:p>
    <w:p w:rsidR="008D6ECD" w:rsidRDefault="0050744B">
      <w:pPr>
        <w:pStyle w:val="a3"/>
        <w:spacing w:before="137" w:line="360" w:lineRule="auto"/>
        <w:ind w:right="409" w:firstLine="719"/>
      </w:pPr>
      <w:r>
        <w:t>На обороте карточки перечислите как можно больше способов использования каждого названного ниже предмета.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1382"/>
        </w:tabs>
        <w:ind w:left="1382" w:hanging="361"/>
        <w:jc w:val="left"/>
        <w:rPr>
          <w:sz w:val="24"/>
        </w:rPr>
      </w:pPr>
      <w:r>
        <w:rPr>
          <w:sz w:val="24"/>
        </w:rPr>
        <w:t>Консервная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1382"/>
        </w:tabs>
        <w:spacing w:before="139"/>
        <w:ind w:left="1382" w:hanging="361"/>
        <w:jc w:val="left"/>
        <w:rPr>
          <w:sz w:val="24"/>
        </w:rPr>
      </w:pPr>
      <w:r>
        <w:rPr>
          <w:sz w:val="24"/>
        </w:rPr>
        <w:t>Металлическая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линейка.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1382"/>
        </w:tabs>
        <w:spacing w:before="137"/>
        <w:ind w:left="1382" w:hanging="361"/>
        <w:jc w:val="left"/>
        <w:rPr>
          <w:sz w:val="24"/>
        </w:rPr>
      </w:pPr>
      <w:r>
        <w:rPr>
          <w:sz w:val="24"/>
        </w:rPr>
        <w:t>Велосипедное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колесо.</w:t>
      </w:r>
    </w:p>
    <w:p w:rsidR="008D6ECD" w:rsidRDefault="0050744B">
      <w:pPr>
        <w:spacing w:before="139"/>
        <w:ind w:left="3559"/>
        <w:rPr>
          <w:i/>
          <w:sz w:val="24"/>
        </w:rPr>
      </w:pPr>
      <w:r>
        <w:rPr>
          <w:i/>
          <w:sz w:val="24"/>
        </w:rPr>
        <w:t>«Направленность на творчество»</w:t>
      </w:r>
    </w:p>
    <w:p w:rsidR="008D6ECD" w:rsidRDefault="0050744B">
      <w:pPr>
        <w:pStyle w:val="a3"/>
        <w:spacing w:before="137"/>
        <w:ind w:left="1021"/>
      </w:pPr>
      <w:r>
        <w:t>Задание к № 31–40.</w:t>
      </w:r>
    </w:p>
    <w:p w:rsidR="008D6ECD" w:rsidRDefault="0050744B">
      <w:pPr>
        <w:pStyle w:val="a3"/>
        <w:spacing w:before="139"/>
      </w:pPr>
      <w:r>
        <w:t xml:space="preserve">Если бы у Вас был выбор, </w:t>
      </w:r>
      <w:proofErr w:type="gramStart"/>
      <w:r>
        <w:t>то</w:t>
      </w:r>
      <w:proofErr w:type="gramEnd"/>
      <w:r>
        <w:t xml:space="preserve"> что Вы предпочли бы?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7"/>
        <w:ind w:left="662" w:hanging="361"/>
        <w:jc w:val="left"/>
        <w:rPr>
          <w:sz w:val="24"/>
        </w:rPr>
      </w:pPr>
      <w:r>
        <w:rPr>
          <w:sz w:val="24"/>
        </w:rPr>
        <w:t>а) читать книгу –</w:t>
      </w:r>
      <w:r>
        <w:rPr>
          <w:spacing w:val="-7"/>
          <w:sz w:val="24"/>
        </w:rPr>
        <w:t xml:space="preserve"> </w:t>
      </w:r>
      <w:r>
        <w:rPr>
          <w:sz w:val="24"/>
        </w:rPr>
        <w:t>0;</w:t>
      </w:r>
    </w:p>
    <w:p w:rsidR="008D6ECD" w:rsidRDefault="0050744B">
      <w:pPr>
        <w:pStyle w:val="a3"/>
        <w:spacing w:before="139"/>
        <w:ind w:left="661"/>
      </w:pPr>
      <w:r>
        <w:t>б) сочинять книгу – 2;</w:t>
      </w:r>
    </w:p>
    <w:p w:rsidR="008D6ECD" w:rsidRDefault="0050744B">
      <w:pPr>
        <w:pStyle w:val="a3"/>
        <w:spacing w:before="137"/>
        <w:ind w:left="661"/>
      </w:pPr>
      <w:r>
        <w:t>в) пересказывать содержание книги друзьям – 1.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9" w:line="360" w:lineRule="auto"/>
        <w:ind w:left="661" w:right="6068"/>
        <w:jc w:val="left"/>
        <w:rPr>
          <w:sz w:val="24"/>
        </w:rPr>
      </w:pPr>
      <w:r>
        <w:rPr>
          <w:sz w:val="24"/>
        </w:rPr>
        <w:t>а) выступать в роли актера – 2; б) выступать в роли зрителя – 0; в) выступать в роли критика –</w:t>
      </w:r>
      <w:r>
        <w:rPr>
          <w:spacing w:val="-9"/>
          <w:sz w:val="24"/>
        </w:rPr>
        <w:t xml:space="preserve"> </w:t>
      </w:r>
      <w:r>
        <w:rPr>
          <w:sz w:val="24"/>
        </w:rPr>
        <w:t>1.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line="360" w:lineRule="auto"/>
        <w:ind w:left="661" w:right="5031"/>
        <w:jc w:val="left"/>
        <w:rPr>
          <w:sz w:val="24"/>
        </w:rPr>
      </w:pPr>
      <w:r>
        <w:rPr>
          <w:sz w:val="24"/>
        </w:rPr>
        <w:t xml:space="preserve">а) рассказывать всем местные новости – 0; б) не пересказывать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:rsidR="008D6ECD" w:rsidRDefault="0050744B">
      <w:pPr>
        <w:pStyle w:val="a3"/>
        <w:ind w:left="661"/>
      </w:pPr>
      <w:r>
        <w:t>в) прокомментировать то, что услышали – 2.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9" w:line="360" w:lineRule="auto"/>
        <w:ind w:left="661" w:right="3807"/>
        <w:jc w:val="left"/>
        <w:rPr>
          <w:sz w:val="24"/>
        </w:rPr>
      </w:pPr>
      <w:r>
        <w:rPr>
          <w:sz w:val="24"/>
        </w:rPr>
        <w:t>а) придумывать новые способы выполнения работ – 2; б) работать, используя испытанные приемы –</w:t>
      </w:r>
      <w:r>
        <w:rPr>
          <w:spacing w:val="-4"/>
          <w:sz w:val="24"/>
        </w:rPr>
        <w:t xml:space="preserve"> </w:t>
      </w:r>
      <w:r>
        <w:rPr>
          <w:sz w:val="24"/>
        </w:rPr>
        <w:t>0;</w:t>
      </w:r>
    </w:p>
    <w:p w:rsidR="008D6ECD" w:rsidRDefault="0050744B">
      <w:pPr>
        <w:pStyle w:val="a3"/>
        <w:ind w:left="661"/>
      </w:pPr>
      <w:r>
        <w:t>в) искать в опыте других лучший способ работы – 1.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7"/>
        <w:ind w:left="662" w:hanging="361"/>
        <w:jc w:val="left"/>
        <w:rPr>
          <w:sz w:val="24"/>
        </w:rPr>
      </w:pPr>
      <w:r>
        <w:rPr>
          <w:sz w:val="24"/>
        </w:rPr>
        <w:t>а) исполнять указания –</w:t>
      </w:r>
      <w:r>
        <w:rPr>
          <w:spacing w:val="3"/>
          <w:sz w:val="24"/>
        </w:rPr>
        <w:t xml:space="preserve"> </w:t>
      </w:r>
      <w:r>
        <w:rPr>
          <w:sz w:val="24"/>
        </w:rPr>
        <w:t>0;</w:t>
      </w:r>
    </w:p>
    <w:p w:rsidR="008D6ECD" w:rsidRDefault="0050744B">
      <w:pPr>
        <w:pStyle w:val="a3"/>
        <w:spacing w:before="140"/>
        <w:ind w:left="661"/>
      </w:pPr>
      <w:r>
        <w:t>б) организовывать людей – 2;</w:t>
      </w:r>
    </w:p>
    <w:p w:rsidR="008D6ECD" w:rsidRDefault="0050744B">
      <w:pPr>
        <w:pStyle w:val="a3"/>
        <w:spacing w:before="137"/>
        <w:ind w:left="661"/>
      </w:pPr>
      <w:r>
        <w:t>в) быть помощником руководителя – 1.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9"/>
        <w:ind w:left="662" w:hanging="361"/>
        <w:jc w:val="left"/>
        <w:rPr>
          <w:sz w:val="24"/>
        </w:rPr>
      </w:pPr>
      <w:r>
        <w:rPr>
          <w:sz w:val="24"/>
        </w:rPr>
        <w:t>а) играть в игры, где каждый действует сам за себя –</w:t>
      </w:r>
      <w:r>
        <w:rPr>
          <w:spacing w:val="-4"/>
          <w:sz w:val="24"/>
        </w:rPr>
        <w:t xml:space="preserve"> </w:t>
      </w:r>
      <w:r>
        <w:rPr>
          <w:sz w:val="24"/>
        </w:rPr>
        <w:t>2;</w:t>
      </w:r>
    </w:p>
    <w:p w:rsidR="008D6ECD" w:rsidRDefault="008D6ECD">
      <w:pPr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 w:line="360" w:lineRule="auto"/>
        <w:ind w:left="661" w:right="4597"/>
      </w:pPr>
      <w:r>
        <w:lastRenderedPageBreak/>
        <w:t>б) играть в игры, где можно проявить себя – 1; в) играть в команде – 0.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line="360" w:lineRule="auto"/>
        <w:ind w:left="661" w:right="5238"/>
        <w:jc w:val="left"/>
        <w:rPr>
          <w:sz w:val="24"/>
        </w:rPr>
      </w:pPr>
      <w:r>
        <w:rPr>
          <w:sz w:val="24"/>
        </w:rPr>
        <w:t>а) смотреть интересный фильм дома – 1; б) читать книгу –</w:t>
      </w:r>
      <w:r>
        <w:rPr>
          <w:spacing w:val="-7"/>
          <w:sz w:val="24"/>
        </w:rPr>
        <w:t xml:space="preserve"> </w:t>
      </w:r>
      <w:r>
        <w:rPr>
          <w:sz w:val="24"/>
        </w:rPr>
        <w:t>2;</w:t>
      </w:r>
    </w:p>
    <w:p w:rsidR="008D6ECD" w:rsidRDefault="0050744B">
      <w:pPr>
        <w:pStyle w:val="a3"/>
        <w:ind w:left="661"/>
      </w:pPr>
      <w:r>
        <w:t>в) проводить время в компании друзей – 0.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7"/>
        <w:ind w:left="662" w:hanging="361"/>
        <w:jc w:val="left"/>
        <w:rPr>
          <w:sz w:val="24"/>
        </w:rPr>
      </w:pPr>
      <w:r>
        <w:rPr>
          <w:sz w:val="24"/>
        </w:rPr>
        <w:t>а) размышлять, как улучшить мир –</w:t>
      </w:r>
      <w:r>
        <w:rPr>
          <w:spacing w:val="1"/>
          <w:sz w:val="24"/>
        </w:rPr>
        <w:t xml:space="preserve"> </w:t>
      </w:r>
      <w:r>
        <w:rPr>
          <w:sz w:val="24"/>
        </w:rPr>
        <w:t>2;</w:t>
      </w:r>
    </w:p>
    <w:p w:rsidR="008D6ECD" w:rsidRDefault="0050744B">
      <w:pPr>
        <w:pStyle w:val="a3"/>
        <w:spacing w:before="137" w:line="360" w:lineRule="auto"/>
        <w:ind w:left="661" w:right="4451"/>
      </w:pPr>
      <w:r>
        <w:t>б) обсуждать с друзьями, как улучшить мир – 1; в) смотреть спектакль о красивой жизни – 0.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ind w:left="662" w:hanging="361"/>
        <w:jc w:val="left"/>
        <w:rPr>
          <w:sz w:val="24"/>
        </w:rPr>
      </w:pPr>
      <w:r>
        <w:rPr>
          <w:sz w:val="24"/>
        </w:rPr>
        <w:t>а) петь в хоре –</w:t>
      </w:r>
      <w:r>
        <w:rPr>
          <w:spacing w:val="-3"/>
          <w:sz w:val="24"/>
        </w:rPr>
        <w:t xml:space="preserve"> </w:t>
      </w:r>
      <w:r>
        <w:rPr>
          <w:sz w:val="24"/>
        </w:rPr>
        <w:t>0;</w:t>
      </w:r>
    </w:p>
    <w:p w:rsidR="008D6ECD" w:rsidRDefault="0050744B">
      <w:pPr>
        <w:pStyle w:val="a3"/>
        <w:spacing w:before="140" w:line="360" w:lineRule="auto"/>
        <w:ind w:left="661" w:right="5796"/>
      </w:pPr>
      <w:r>
        <w:t>б) петь песню соло или дуэтом – 1; в) петь свою песню – 2.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ind w:left="662" w:hanging="361"/>
        <w:jc w:val="left"/>
        <w:rPr>
          <w:sz w:val="24"/>
        </w:rPr>
      </w:pPr>
      <w:r>
        <w:rPr>
          <w:sz w:val="24"/>
        </w:rPr>
        <w:t>а) отдыхать на самом лучшем курорте –</w:t>
      </w:r>
      <w:r>
        <w:rPr>
          <w:spacing w:val="-3"/>
          <w:sz w:val="24"/>
        </w:rPr>
        <w:t xml:space="preserve"> </w:t>
      </w:r>
      <w:r>
        <w:rPr>
          <w:sz w:val="24"/>
        </w:rPr>
        <w:t>0;</w:t>
      </w:r>
    </w:p>
    <w:p w:rsidR="008D6ECD" w:rsidRDefault="0050744B">
      <w:pPr>
        <w:pStyle w:val="a3"/>
        <w:spacing w:before="137" w:line="360" w:lineRule="auto"/>
        <w:ind w:left="661" w:right="4736"/>
      </w:pPr>
      <w:r>
        <w:t>б) отправиться в путешествие на корабле – 1; в) отправиться в экспедицию с учеными – 2.</w:t>
      </w:r>
    </w:p>
    <w:p w:rsidR="008D6ECD" w:rsidRDefault="0050744B">
      <w:pPr>
        <w:spacing w:line="360" w:lineRule="auto"/>
        <w:ind w:left="1021" w:right="2963" w:firstLine="2568"/>
        <w:rPr>
          <w:sz w:val="24"/>
        </w:rPr>
      </w:pPr>
      <w:r>
        <w:rPr>
          <w:i/>
          <w:sz w:val="24"/>
        </w:rPr>
        <w:t xml:space="preserve">Самооценка (контрольный опрос) Да </w:t>
      </w:r>
      <w:r>
        <w:rPr>
          <w:sz w:val="24"/>
        </w:rPr>
        <w:t xml:space="preserve">– 2; </w:t>
      </w:r>
      <w:r>
        <w:rPr>
          <w:i/>
          <w:sz w:val="24"/>
        </w:rPr>
        <w:t xml:space="preserve">трудно сказать </w:t>
      </w:r>
      <w:r>
        <w:rPr>
          <w:sz w:val="24"/>
        </w:rPr>
        <w:t xml:space="preserve">– 1; </w:t>
      </w:r>
      <w:r>
        <w:rPr>
          <w:i/>
          <w:sz w:val="24"/>
        </w:rPr>
        <w:t xml:space="preserve">нет </w:t>
      </w:r>
      <w:r>
        <w:rPr>
          <w:sz w:val="24"/>
        </w:rPr>
        <w:t>– 0.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ind w:left="662" w:hanging="361"/>
        <w:jc w:val="left"/>
        <w:rPr>
          <w:sz w:val="24"/>
        </w:rPr>
      </w:pPr>
      <w:r>
        <w:rPr>
          <w:sz w:val="24"/>
        </w:rPr>
        <w:t>Мне нравится создавать фантастические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9"/>
        <w:ind w:left="662" w:hanging="361"/>
        <w:jc w:val="left"/>
        <w:rPr>
          <w:sz w:val="24"/>
        </w:rPr>
      </w:pPr>
      <w:r>
        <w:rPr>
          <w:sz w:val="24"/>
        </w:rPr>
        <w:t>Могу представить себе то, чего не бывает на</w:t>
      </w:r>
      <w:r>
        <w:rPr>
          <w:spacing w:val="-11"/>
          <w:sz w:val="24"/>
        </w:rPr>
        <w:t xml:space="preserve"> </w:t>
      </w:r>
      <w:r>
        <w:rPr>
          <w:sz w:val="24"/>
        </w:rPr>
        <w:t>свете.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7"/>
        <w:ind w:left="662" w:hanging="361"/>
        <w:jc w:val="left"/>
        <w:rPr>
          <w:sz w:val="24"/>
        </w:rPr>
      </w:pPr>
      <w:r>
        <w:rPr>
          <w:sz w:val="24"/>
        </w:rPr>
        <w:t>Буду участвовать в том деле, которое для меня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9"/>
        <w:ind w:left="662" w:hanging="361"/>
        <w:jc w:val="left"/>
        <w:rPr>
          <w:sz w:val="24"/>
        </w:rPr>
      </w:pPr>
      <w:r>
        <w:rPr>
          <w:sz w:val="24"/>
        </w:rPr>
        <w:t>Быстро нахожу решения в трудных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7"/>
        <w:ind w:left="662" w:hanging="361"/>
        <w:jc w:val="left"/>
        <w:rPr>
          <w:sz w:val="24"/>
        </w:rPr>
      </w:pPr>
      <w:r>
        <w:rPr>
          <w:sz w:val="24"/>
        </w:rPr>
        <w:t>В основном стараюсь обо всем иметь 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9"/>
        <w:ind w:left="662" w:hanging="361"/>
        <w:jc w:val="left"/>
        <w:rPr>
          <w:sz w:val="24"/>
        </w:rPr>
      </w:pPr>
      <w:r>
        <w:rPr>
          <w:sz w:val="24"/>
        </w:rPr>
        <w:t>Мне удается находить причины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7"/>
        <w:ind w:left="662" w:hanging="361"/>
        <w:jc w:val="left"/>
        <w:rPr>
          <w:sz w:val="24"/>
        </w:rPr>
      </w:pPr>
      <w:r>
        <w:rPr>
          <w:sz w:val="24"/>
        </w:rPr>
        <w:t>Стараюсь дать оценку поступкам и событиям на основе 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убеждений.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40"/>
        <w:ind w:left="662" w:hanging="361"/>
        <w:jc w:val="left"/>
        <w:rPr>
          <w:sz w:val="24"/>
        </w:rPr>
      </w:pPr>
      <w:r>
        <w:rPr>
          <w:sz w:val="24"/>
        </w:rPr>
        <w:t>Могу обосновать, почему мне что-то нравится или не</w:t>
      </w:r>
      <w:r>
        <w:rPr>
          <w:spacing w:val="-15"/>
          <w:sz w:val="24"/>
        </w:rPr>
        <w:t xml:space="preserve"> </w:t>
      </w:r>
      <w:r>
        <w:rPr>
          <w:sz w:val="24"/>
        </w:rPr>
        <w:t>нравится.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6"/>
        <w:ind w:left="662" w:hanging="361"/>
        <w:jc w:val="left"/>
        <w:rPr>
          <w:sz w:val="24"/>
        </w:rPr>
      </w:pPr>
      <w:r>
        <w:rPr>
          <w:sz w:val="24"/>
        </w:rPr>
        <w:t>Мне нетрудно в любой задаче выделить главное и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второстепенное.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40"/>
        <w:ind w:left="662" w:hanging="361"/>
        <w:jc w:val="left"/>
        <w:rPr>
          <w:sz w:val="24"/>
        </w:rPr>
      </w:pPr>
      <w:r>
        <w:rPr>
          <w:sz w:val="24"/>
        </w:rPr>
        <w:t>Убедительно могу доказать 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правоту.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7"/>
        <w:ind w:left="662" w:hanging="361"/>
        <w:jc w:val="left"/>
        <w:rPr>
          <w:sz w:val="24"/>
        </w:rPr>
      </w:pPr>
      <w:r>
        <w:rPr>
          <w:sz w:val="24"/>
        </w:rPr>
        <w:t>Умею сложную задачу разделить на 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9"/>
        <w:ind w:left="662" w:hanging="361"/>
        <w:jc w:val="left"/>
        <w:rPr>
          <w:sz w:val="24"/>
        </w:rPr>
      </w:pPr>
      <w:r>
        <w:rPr>
          <w:sz w:val="24"/>
        </w:rPr>
        <w:t>У меня часто рождаются интересные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7"/>
        <w:ind w:left="662" w:hanging="361"/>
        <w:jc w:val="left"/>
        <w:rPr>
          <w:sz w:val="24"/>
        </w:rPr>
      </w:pPr>
      <w:r>
        <w:rPr>
          <w:sz w:val="24"/>
        </w:rPr>
        <w:t>Мне интереснее работать творчески, чем</w:t>
      </w:r>
      <w:r>
        <w:rPr>
          <w:spacing w:val="-4"/>
          <w:sz w:val="24"/>
        </w:rPr>
        <w:t xml:space="preserve"> </w:t>
      </w:r>
      <w:r>
        <w:rPr>
          <w:sz w:val="24"/>
        </w:rPr>
        <w:t>по-другому.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9"/>
        <w:ind w:left="662" w:hanging="361"/>
        <w:jc w:val="left"/>
        <w:rPr>
          <w:sz w:val="24"/>
        </w:rPr>
      </w:pPr>
      <w:r>
        <w:rPr>
          <w:sz w:val="24"/>
        </w:rPr>
        <w:t>Стремлюсь всегда найти дело, в котором могу проявить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творчество.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7"/>
        <w:ind w:left="662" w:hanging="361"/>
        <w:jc w:val="left"/>
        <w:rPr>
          <w:sz w:val="24"/>
        </w:rPr>
      </w:pPr>
      <w:r>
        <w:rPr>
          <w:sz w:val="24"/>
        </w:rPr>
        <w:t>Мне нравится организовывать своих товарищей на интересные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дела.</w:t>
      </w:r>
    </w:p>
    <w:p w:rsidR="008D6ECD" w:rsidRDefault="0050744B">
      <w:pPr>
        <w:pStyle w:val="a5"/>
        <w:numPr>
          <w:ilvl w:val="1"/>
          <w:numId w:val="7"/>
        </w:numPr>
        <w:tabs>
          <w:tab w:val="left" w:pos="663"/>
        </w:tabs>
        <w:spacing w:before="139"/>
        <w:ind w:left="662" w:hanging="361"/>
        <w:jc w:val="both"/>
        <w:rPr>
          <w:sz w:val="24"/>
        </w:rPr>
      </w:pPr>
      <w:r>
        <w:rPr>
          <w:sz w:val="24"/>
        </w:rPr>
        <w:t>Для меня очень важно, как оценивают мой труд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окружающие.</w:t>
      </w:r>
    </w:p>
    <w:p w:rsidR="008D6ECD" w:rsidRDefault="0050744B">
      <w:pPr>
        <w:tabs>
          <w:tab w:val="left" w:pos="3512"/>
        </w:tabs>
        <w:spacing w:before="137" w:after="8" w:line="360" w:lineRule="auto"/>
        <w:ind w:left="1021" w:right="5211"/>
        <w:jc w:val="both"/>
        <w:rPr>
          <w:sz w:val="24"/>
        </w:rPr>
      </w:pPr>
      <w:r>
        <w:rPr>
          <w:i/>
          <w:sz w:val="24"/>
        </w:rPr>
        <w:t>Карта ответов на вопросы анкеты</w:t>
      </w:r>
      <w:r>
        <w:rPr>
          <w:sz w:val="24"/>
        </w:rPr>
        <w:t>. Фамилия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Группа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Дата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заполнения </w:t>
      </w:r>
      <w:r>
        <w:rPr>
          <w:sz w:val="24"/>
          <w:u w:val="single"/>
        </w:rPr>
        <w:t xml:space="preserve">        </w:t>
      </w:r>
      <w:r>
        <w:rPr>
          <w:spacing w:val="-5"/>
          <w:sz w:val="24"/>
          <w:u w:val="single"/>
        </w:rPr>
        <w:t xml:space="preserve"> </w:t>
      </w:r>
    </w:p>
    <w:tbl>
      <w:tblPr>
        <w:tblStyle w:val="TableNormal"/>
        <w:tblW w:w="0" w:type="auto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540"/>
        <w:gridCol w:w="697"/>
        <w:gridCol w:w="500"/>
        <w:gridCol w:w="541"/>
        <w:gridCol w:w="541"/>
        <w:gridCol w:w="541"/>
        <w:gridCol w:w="580"/>
        <w:gridCol w:w="541"/>
        <w:gridCol w:w="721"/>
        <w:gridCol w:w="541"/>
        <w:gridCol w:w="722"/>
        <w:gridCol w:w="541"/>
        <w:gridCol w:w="740"/>
      </w:tblGrid>
      <w:tr w:rsidR="008D6ECD">
        <w:trPr>
          <w:trHeight w:val="378"/>
        </w:trPr>
        <w:tc>
          <w:tcPr>
            <w:tcW w:w="593" w:type="dxa"/>
          </w:tcPr>
          <w:p w:rsidR="008D6ECD" w:rsidRDefault="0050744B">
            <w:pPr>
              <w:pStyle w:val="TableParagraph"/>
              <w:spacing w:before="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8D6ECD" w:rsidRDefault="0050744B">
            <w:pPr>
              <w:pStyle w:val="TableParagraph"/>
              <w:spacing w:before="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8D6ECD" w:rsidRDefault="0050744B">
            <w:pPr>
              <w:pStyle w:val="TableParagraph"/>
              <w:spacing w:before="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" w:type="dxa"/>
          </w:tcPr>
          <w:p w:rsidR="008D6ECD" w:rsidRDefault="0050744B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" w:type="dxa"/>
          </w:tcPr>
          <w:p w:rsidR="008D6ECD" w:rsidRDefault="0050744B">
            <w:pPr>
              <w:pStyle w:val="TableParagraph"/>
              <w:spacing w:before="3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3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 w:rsidR="008D6ECD" w:rsidRDefault="0050744B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37"/>
              <w:ind w:left="1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2" w:type="dxa"/>
          </w:tcPr>
          <w:p w:rsidR="008D6ECD" w:rsidRDefault="0050744B"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37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0" w:type="dxa"/>
          </w:tcPr>
          <w:p w:rsidR="008D6ECD" w:rsidRDefault="0050744B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8D6ECD" w:rsidRDefault="008D6ECD">
      <w:pPr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3"/>
        <w:gridCol w:w="540"/>
        <w:gridCol w:w="697"/>
        <w:gridCol w:w="500"/>
        <w:gridCol w:w="541"/>
        <w:gridCol w:w="541"/>
        <w:gridCol w:w="541"/>
        <w:gridCol w:w="580"/>
        <w:gridCol w:w="541"/>
        <w:gridCol w:w="721"/>
        <w:gridCol w:w="541"/>
        <w:gridCol w:w="722"/>
        <w:gridCol w:w="541"/>
        <w:gridCol w:w="740"/>
      </w:tblGrid>
      <w:tr w:rsidR="008D6ECD">
        <w:trPr>
          <w:trHeight w:val="333"/>
        </w:trPr>
        <w:tc>
          <w:tcPr>
            <w:tcW w:w="593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1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0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ECD">
        <w:trPr>
          <w:trHeight w:val="715"/>
        </w:trPr>
        <w:tc>
          <w:tcPr>
            <w:tcW w:w="593" w:type="dxa"/>
          </w:tcPr>
          <w:p w:rsidR="008D6ECD" w:rsidRDefault="0050744B">
            <w:pPr>
              <w:pStyle w:val="TableParagraph"/>
              <w:spacing w:before="39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0" w:type="dxa"/>
          </w:tcPr>
          <w:p w:rsidR="008D6ECD" w:rsidRDefault="0050744B">
            <w:pPr>
              <w:pStyle w:val="TableParagraph"/>
              <w:spacing w:before="205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" w:type="dxa"/>
          </w:tcPr>
          <w:p w:rsidR="008D6ECD" w:rsidRDefault="0050744B">
            <w:pPr>
              <w:pStyle w:val="TableParagraph"/>
              <w:spacing w:before="205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0" w:type="dxa"/>
          </w:tcPr>
          <w:p w:rsidR="008D6ECD" w:rsidRDefault="0050744B">
            <w:pPr>
              <w:pStyle w:val="TableParagraph"/>
              <w:spacing w:before="205"/>
              <w:ind w:left="12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0" w:type="dxa"/>
          </w:tcPr>
          <w:p w:rsidR="008D6ECD" w:rsidRDefault="0050744B">
            <w:pPr>
              <w:pStyle w:val="TableParagraph"/>
              <w:spacing w:before="205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1" w:type="dxa"/>
          </w:tcPr>
          <w:p w:rsidR="008D6ECD" w:rsidRDefault="0050744B">
            <w:pPr>
              <w:pStyle w:val="TableParagraph"/>
              <w:spacing w:before="205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7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2" w:type="dxa"/>
          </w:tcPr>
          <w:p w:rsidR="008D6ECD" w:rsidRDefault="0050744B">
            <w:pPr>
              <w:pStyle w:val="TableParagraph"/>
              <w:spacing w:before="205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1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0" w:type="dxa"/>
          </w:tcPr>
          <w:p w:rsidR="008D6ECD" w:rsidRDefault="0050744B">
            <w:pPr>
              <w:pStyle w:val="TableParagraph"/>
              <w:spacing w:before="205"/>
              <w:ind w:left="219" w:right="2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D6ECD">
        <w:trPr>
          <w:trHeight w:val="714"/>
        </w:trPr>
        <w:tc>
          <w:tcPr>
            <w:tcW w:w="593" w:type="dxa"/>
          </w:tcPr>
          <w:p w:rsidR="008D6ECD" w:rsidRDefault="0050744B">
            <w:pPr>
              <w:pStyle w:val="TableParagraph"/>
              <w:spacing w:before="39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0" w:type="dxa"/>
          </w:tcPr>
          <w:p w:rsidR="008D6ECD" w:rsidRDefault="0050744B">
            <w:pPr>
              <w:pStyle w:val="TableParagraph"/>
              <w:spacing w:before="205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" w:type="dxa"/>
          </w:tcPr>
          <w:p w:rsidR="008D6ECD" w:rsidRDefault="0050744B">
            <w:pPr>
              <w:pStyle w:val="TableParagraph"/>
              <w:spacing w:before="205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0" w:type="dxa"/>
          </w:tcPr>
          <w:p w:rsidR="008D6ECD" w:rsidRDefault="0050744B">
            <w:pPr>
              <w:pStyle w:val="TableParagraph"/>
              <w:spacing w:before="205"/>
              <w:ind w:left="12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0" w:type="dxa"/>
          </w:tcPr>
          <w:p w:rsidR="008D6ECD" w:rsidRDefault="0050744B">
            <w:pPr>
              <w:pStyle w:val="TableParagraph"/>
              <w:spacing w:before="205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1" w:type="dxa"/>
          </w:tcPr>
          <w:p w:rsidR="008D6ECD" w:rsidRDefault="0050744B">
            <w:pPr>
              <w:pStyle w:val="TableParagraph"/>
              <w:spacing w:before="205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7" w:right="11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2" w:type="dxa"/>
          </w:tcPr>
          <w:p w:rsidR="008D6ECD" w:rsidRDefault="0050744B">
            <w:pPr>
              <w:pStyle w:val="TableParagraph"/>
              <w:spacing w:before="205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1" w:right="11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40" w:type="dxa"/>
          </w:tcPr>
          <w:p w:rsidR="008D6ECD" w:rsidRDefault="0050744B">
            <w:pPr>
              <w:pStyle w:val="TableParagraph"/>
              <w:spacing w:before="205"/>
              <w:ind w:left="219" w:right="22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D6ECD">
        <w:trPr>
          <w:trHeight w:val="717"/>
        </w:trPr>
        <w:tc>
          <w:tcPr>
            <w:tcW w:w="593" w:type="dxa"/>
          </w:tcPr>
          <w:p w:rsidR="008D6ECD" w:rsidRDefault="0050744B">
            <w:pPr>
              <w:pStyle w:val="TableParagraph"/>
              <w:spacing w:before="39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0" w:type="dxa"/>
          </w:tcPr>
          <w:p w:rsidR="008D6ECD" w:rsidRDefault="0050744B">
            <w:pPr>
              <w:pStyle w:val="TableParagraph"/>
              <w:spacing w:before="205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7" w:type="dxa"/>
          </w:tcPr>
          <w:p w:rsidR="008D6ECD" w:rsidRDefault="0050744B">
            <w:pPr>
              <w:pStyle w:val="TableParagraph"/>
              <w:spacing w:before="205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00" w:type="dxa"/>
          </w:tcPr>
          <w:p w:rsidR="008D6ECD" w:rsidRDefault="0050744B">
            <w:pPr>
              <w:pStyle w:val="TableParagraph"/>
              <w:spacing w:before="205"/>
              <w:ind w:left="12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4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0" w:type="dxa"/>
          </w:tcPr>
          <w:p w:rsidR="008D6ECD" w:rsidRDefault="0050744B">
            <w:pPr>
              <w:pStyle w:val="TableParagraph"/>
              <w:spacing w:before="205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1" w:type="dxa"/>
          </w:tcPr>
          <w:p w:rsidR="008D6ECD" w:rsidRDefault="0050744B">
            <w:pPr>
              <w:pStyle w:val="TableParagraph"/>
              <w:spacing w:before="205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7" w:right="11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2" w:type="dxa"/>
          </w:tcPr>
          <w:p w:rsidR="008D6ECD" w:rsidRDefault="0050744B">
            <w:pPr>
              <w:pStyle w:val="TableParagraph"/>
              <w:spacing w:before="205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1" w:type="dxa"/>
          </w:tcPr>
          <w:p w:rsidR="008D6ECD" w:rsidRDefault="0050744B">
            <w:pPr>
              <w:pStyle w:val="TableParagraph"/>
              <w:spacing w:before="205"/>
              <w:ind w:left="111" w:right="11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40" w:type="dxa"/>
          </w:tcPr>
          <w:p w:rsidR="008D6ECD" w:rsidRDefault="0050744B">
            <w:pPr>
              <w:pStyle w:val="TableParagraph"/>
              <w:spacing w:before="205"/>
              <w:ind w:left="219" w:right="22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8D6ECD" w:rsidRDefault="008D6ECD">
      <w:pPr>
        <w:pStyle w:val="a3"/>
        <w:spacing w:before="6"/>
        <w:ind w:left="0"/>
        <w:rPr>
          <w:sz w:val="27"/>
        </w:rPr>
      </w:pPr>
    </w:p>
    <w:p w:rsidR="008D6ECD" w:rsidRDefault="0050744B">
      <w:pPr>
        <w:spacing w:before="90"/>
        <w:ind w:right="405"/>
        <w:jc w:val="right"/>
        <w:rPr>
          <w:i/>
          <w:sz w:val="24"/>
        </w:rPr>
      </w:pPr>
      <w:r>
        <w:rPr>
          <w:i/>
          <w:sz w:val="24"/>
        </w:rPr>
        <w:t>Приложение 3</w:t>
      </w:r>
    </w:p>
    <w:p w:rsidR="008D6ECD" w:rsidRDefault="0050744B">
      <w:pPr>
        <w:pStyle w:val="Heading1"/>
        <w:spacing w:before="159"/>
        <w:ind w:left="285" w:right="390"/>
        <w:jc w:val="center"/>
      </w:pPr>
      <w:r>
        <w:t>Методика «</w:t>
      </w:r>
      <w:proofErr w:type="spellStart"/>
      <w:r>
        <w:t>Креативность</w:t>
      </w:r>
      <w:proofErr w:type="spellEnd"/>
      <w:r>
        <w:t xml:space="preserve"> личности» Д. Джонсона</w:t>
      </w:r>
    </w:p>
    <w:p w:rsidR="008D6ECD" w:rsidRDefault="008D6ECD">
      <w:pPr>
        <w:pStyle w:val="a3"/>
        <w:spacing w:before="5"/>
        <w:ind w:left="0"/>
        <w:rPr>
          <w:b/>
          <w:sz w:val="17"/>
        </w:rPr>
      </w:pPr>
    </w:p>
    <w:p w:rsidR="008D6ECD" w:rsidRDefault="0050744B">
      <w:pPr>
        <w:pStyle w:val="a3"/>
        <w:spacing w:before="90" w:line="360" w:lineRule="auto"/>
        <w:ind w:right="405" w:firstLine="707"/>
        <w:jc w:val="both"/>
      </w:pPr>
      <w:proofErr w:type="gramStart"/>
      <w:r>
        <w:t>Методика «</w:t>
      </w:r>
      <w:proofErr w:type="spellStart"/>
      <w:r>
        <w:t>Креативность</w:t>
      </w:r>
      <w:proofErr w:type="spellEnd"/>
      <w:r>
        <w:t xml:space="preserve"> личности» - это экспресс-диагностика, позволяющая оценить наличие у подростка восемь характеристик </w:t>
      </w:r>
      <w:proofErr w:type="spellStart"/>
      <w:r>
        <w:t>креативности</w:t>
      </w:r>
      <w:proofErr w:type="spellEnd"/>
      <w:r>
        <w:t xml:space="preserve">: чувствительность к проблеме, предпочтений сложностей; беглость; гибкость; находчивость, изобретательность, разработанность; воображение, способность к структурированию; оригинальность, изобретательность и продуктивность; независимость, уверенный стиль поведения с опорой на себя, </w:t>
      </w:r>
      <w:proofErr w:type="spellStart"/>
      <w:r>
        <w:t>самодостаточное</w:t>
      </w:r>
      <w:proofErr w:type="spellEnd"/>
      <w:r>
        <w:t xml:space="preserve"> поведение.</w:t>
      </w:r>
      <w:proofErr w:type="gramEnd"/>
      <w:r>
        <w:t xml:space="preserve"> Данная методика, позволяет изучить уровень развития творческого мышления (</w:t>
      </w:r>
      <w:proofErr w:type="spellStart"/>
      <w:r>
        <w:t>креативности</w:t>
      </w:r>
      <w:proofErr w:type="spellEnd"/>
      <w:r>
        <w:t>).</w:t>
      </w:r>
    </w:p>
    <w:p w:rsidR="008D6ECD" w:rsidRDefault="0050744B">
      <w:pPr>
        <w:pStyle w:val="a3"/>
        <w:spacing w:before="2" w:line="360" w:lineRule="auto"/>
        <w:ind w:right="409" w:firstLine="707"/>
        <w:jc w:val="both"/>
      </w:pPr>
      <w:proofErr w:type="spellStart"/>
      <w:r>
        <w:t>Опросник</w:t>
      </w:r>
      <w:proofErr w:type="spellEnd"/>
      <w:r>
        <w:t xml:space="preserve"> «</w:t>
      </w:r>
      <w:proofErr w:type="spellStart"/>
      <w:r>
        <w:t>Креативность</w:t>
      </w:r>
      <w:proofErr w:type="spellEnd"/>
      <w:r>
        <w:t xml:space="preserve"> личности» – это объективный список характеристик творческого мышления и поведения, разработанный специально для идентификации проявлений </w:t>
      </w:r>
      <w:proofErr w:type="spellStart"/>
      <w:r>
        <w:t>креативности</w:t>
      </w:r>
      <w:proofErr w:type="spellEnd"/>
      <w:r>
        <w:t>, доступных внешнему наблюдению.</w:t>
      </w:r>
    </w:p>
    <w:p w:rsidR="008D6ECD" w:rsidRDefault="0050744B">
      <w:pPr>
        <w:pStyle w:val="a3"/>
        <w:spacing w:line="360" w:lineRule="auto"/>
        <w:ind w:right="413" w:firstLine="707"/>
        <w:jc w:val="both"/>
      </w:pPr>
      <w:r>
        <w:t xml:space="preserve">Данная методика позволяет провести как самооценку учащимися старшего школьного возраста (9-11 классы), так и экспертную оценку </w:t>
      </w:r>
      <w:proofErr w:type="spellStart"/>
      <w:r>
        <w:t>креативности</w:t>
      </w:r>
      <w:proofErr w:type="spellEnd"/>
      <w:r>
        <w:t xml:space="preserve"> другими лицами: учителями, родителями, одноклассниками.</w:t>
      </w:r>
    </w:p>
    <w:p w:rsidR="008D6ECD" w:rsidRDefault="0050744B">
      <w:pPr>
        <w:pStyle w:val="a3"/>
        <w:spacing w:line="360" w:lineRule="auto"/>
        <w:ind w:right="413"/>
        <w:jc w:val="both"/>
      </w:pPr>
      <w:r>
        <w:rPr>
          <w:b/>
          <w:i/>
        </w:rPr>
        <w:t xml:space="preserve">Инструкция. </w:t>
      </w:r>
      <w:r>
        <w:t>Вам предлагается 8 пунктов основных характеристик творческого мышления, оцените каждый пункт по шкале, содержащей пять градаций:</w:t>
      </w:r>
    </w:p>
    <w:p w:rsidR="008D6ECD" w:rsidRDefault="0050744B">
      <w:pPr>
        <w:pStyle w:val="a3"/>
        <w:spacing w:before="1"/>
        <w:jc w:val="both"/>
      </w:pPr>
      <w:r>
        <w:t>1 = никогда, 2 = редко, 3 = иногда, 4 = часто,5 = постоянно.</w:t>
      </w:r>
    </w:p>
    <w:p w:rsidR="008D6ECD" w:rsidRDefault="0050744B">
      <w:pPr>
        <w:tabs>
          <w:tab w:val="left" w:pos="5514"/>
          <w:tab w:val="left" w:pos="7502"/>
        </w:tabs>
        <w:spacing w:before="137" w:line="360" w:lineRule="auto"/>
        <w:ind w:left="302" w:right="2386" w:firstLine="1977"/>
        <w:jc w:val="both"/>
        <w:rPr>
          <w:sz w:val="24"/>
        </w:rPr>
      </w:pPr>
      <w:r>
        <w:rPr>
          <w:i/>
          <w:sz w:val="24"/>
        </w:rPr>
        <w:t xml:space="preserve">Контрольный список характеристик </w:t>
      </w:r>
      <w:proofErr w:type="spellStart"/>
      <w:r>
        <w:rPr>
          <w:i/>
          <w:sz w:val="24"/>
        </w:rPr>
        <w:t>креативности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Ф.И.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Вопрос: «Творческая личность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способна»</w:t>
      </w:r>
    </w:p>
    <w:p w:rsidR="008D6ECD" w:rsidRDefault="0050744B">
      <w:pPr>
        <w:pStyle w:val="a3"/>
        <w:spacing w:before="1"/>
        <w:ind w:left="4214"/>
        <w:jc w:val="both"/>
      </w:pPr>
      <w:r>
        <w:t>Ответ в баллах</w:t>
      </w:r>
    </w:p>
    <w:p w:rsidR="008D6ECD" w:rsidRDefault="0050744B">
      <w:pPr>
        <w:pStyle w:val="a5"/>
        <w:numPr>
          <w:ilvl w:val="0"/>
          <w:numId w:val="5"/>
        </w:numPr>
        <w:tabs>
          <w:tab w:val="left" w:pos="662"/>
        </w:tabs>
        <w:spacing w:before="137" w:line="360" w:lineRule="auto"/>
        <w:ind w:right="410" w:firstLine="0"/>
        <w:rPr>
          <w:sz w:val="24"/>
        </w:rPr>
      </w:pPr>
      <w:r>
        <w:rPr>
          <w:sz w:val="24"/>
        </w:rPr>
        <w:t>Ощущать тонкие, неопределенные сложности, особенности окружающего мира (чувствительность к проблеме, предпочтение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сложностей).</w:t>
      </w:r>
    </w:p>
    <w:p w:rsidR="008D6ECD" w:rsidRDefault="0050744B">
      <w:pPr>
        <w:pStyle w:val="a5"/>
        <w:numPr>
          <w:ilvl w:val="0"/>
          <w:numId w:val="5"/>
        </w:numPr>
        <w:tabs>
          <w:tab w:val="left" w:pos="662"/>
        </w:tabs>
        <w:spacing w:line="362" w:lineRule="auto"/>
        <w:ind w:right="413" w:firstLine="0"/>
        <w:rPr>
          <w:sz w:val="24"/>
        </w:rPr>
      </w:pPr>
      <w:r>
        <w:rPr>
          <w:sz w:val="24"/>
        </w:rPr>
        <w:t>Выдвигать и выражать большое количество различных идей в данных условиях (беглость).</w:t>
      </w:r>
    </w:p>
    <w:p w:rsidR="008D6ECD" w:rsidRDefault="0050744B">
      <w:pPr>
        <w:pStyle w:val="a5"/>
        <w:numPr>
          <w:ilvl w:val="0"/>
          <w:numId w:val="5"/>
        </w:numPr>
        <w:tabs>
          <w:tab w:val="left" w:pos="662"/>
        </w:tabs>
        <w:spacing w:line="271" w:lineRule="exact"/>
        <w:ind w:left="662"/>
        <w:rPr>
          <w:sz w:val="24"/>
        </w:rPr>
      </w:pPr>
      <w:r>
        <w:rPr>
          <w:sz w:val="24"/>
        </w:rPr>
        <w:t>Предлагать разные типы, виды, категории идей</w:t>
      </w:r>
      <w:r>
        <w:rPr>
          <w:spacing w:val="-2"/>
          <w:sz w:val="24"/>
        </w:rPr>
        <w:t xml:space="preserve"> </w:t>
      </w:r>
      <w:r>
        <w:rPr>
          <w:sz w:val="24"/>
        </w:rPr>
        <w:t>(гибкость).</w:t>
      </w:r>
    </w:p>
    <w:p w:rsidR="008D6ECD" w:rsidRDefault="0050744B">
      <w:pPr>
        <w:pStyle w:val="a5"/>
        <w:numPr>
          <w:ilvl w:val="0"/>
          <w:numId w:val="5"/>
        </w:numPr>
        <w:tabs>
          <w:tab w:val="left" w:pos="662"/>
        </w:tabs>
        <w:spacing w:before="139" w:line="360" w:lineRule="auto"/>
        <w:ind w:right="410" w:firstLine="0"/>
        <w:rPr>
          <w:sz w:val="24"/>
        </w:rPr>
      </w:pPr>
      <w:r>
        <w:rPr>
          <w:sz w:val="24"/>
        </w:rPr>
        <w:t>Предлагать дополнительные детали, идеи, версии или решения (находчивость, изобретательность,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разработанность).</w:t>
      </w:r>
    </w:p>
    <w:p w:rsidR="008D6ECD" w:rsidRDefault="008D6ECD">
      <w:pPr>
        <w:spacing w:line="360" w:lineRule="auto"/>
        <w:rPr>
          <w:sz w:val="24"/>
        </w:rPr>
        <w:sectPr w:rsidR="008D6ECD">
          <w:pgSz w:w="11910" w:h="16840"/>
          <w:pgMar w:top="880" w:right="440" w:bottom="280" w:left="1400" w:header="720" w:footer="720" w:gutter="0"/>
          <w:cols w:space="720"/>
        </w:sectPr>
      </w:pPr>
    </w:p>
    <w:p w:rsidR="008D6ECD" w:rsidRDefault="0050744B">
      <w:pPr>
        <w:pStyle w:val="a5"/>
        <w:numPr>
          <w:ilvl w:val="0"/>
          <w:numId w:val="5"/>
        </w:numPr>
        <w:tabs>
          <w:tab w:val="left" w:pos="662"/>
        </w:tabs>
        <w:spacing w:before="76" w:line="360" w:lineRule="auto"/>
        <w:ind w:right="413" w:firstLine="0"/>
        <w:jc w:val="both"/>
        <w:rPr>
          <w:sz w:val="24"/>
        </w:rPr>
      </w:pPr>
      <w:r>
        <w:rPr>
          <w:sz w:val="24"/>
        </w:rPr>
        <w:lastRenderedPageBreak/>
        <w:t xml:space="preserve">Проявлять воображение, чувство юмора и развивать гипотетические возможности (воображение, </w:t>
      </w:r>
      <w:proofErr w:type="gramStart"/>
      <w:r>
        <w:rPr>
          <w:sz w:val="24"/>
        </w:rPr>
        <w:t>способности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структурированию</w:t>
      </w:r>
      <w:proofErr w:type="gramEnd"/>
      <w:r>
        <w:rPr>
          <w:sz w:val="24"/>
        </w:rPr>
        <w:t>).</w:t>
      </w:r>
    </w:p>
    <w:p w:rsidR="008D6ECD" w:rsidRDefault="0050744B">
      <w:pPr>
        <w:pStyle w:val="a5"/>
        <w:numPr>
          <w:ilvl w:val="0"/>
          <w:numId w:val="5"/>
        </w:numPr>
        <w:tabs>
          <w:tab w:val="left" w:pos="662"/>
        </w:tabs>
        <w:spacing w:line="360" w:lineRule="auto"/>
        <w:ind w:right="412" w:firstLine="0"/>
        <w:jc w:val="both"/>
        <w:rPr>
          <w:sz w:val="24"/>
        </w:rPr>
      </w:pPr>
      <w:r>
        <w:rPr>
          <w:sz w:val="24"/>
        </w:rPr>
        <w:t>Демонстрировать поведение, которое является неожиданным, оригинальным, но полезным для проблемы (оригинальность, изобретательность 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продуктивность).</w:t>
      </w:r>
    </w:p>
    <w:p w:rsidR="008D6ECD" w:rsidRDefault="0050744B">
      <w:pPr>
        <w:pStyle w:val="a5"/>
        <w:numPr>
          <w:ilvl w:val="0"/>
          <w:numId w:val="5"/>
        </w:numPr>
        <w:tabs>
          <w:tab w:val="left" w:pos="662"/>
        </w:tabs>
        <w:spacing w:line="360" w:lineRule="auto"/>
        <w:ind w:right="413" w:firstLine="0"/>
        <w:jc w:val="both"/>
        <w:rPr>
          <w:sz w:val="24"/>
        </w:rPr>
      </w:pPr>
      <w:r>
        <w:rPr>
          <w:sz w:val="24"/>
        </w:rPr>
        <w:t>Воздерживаться от принятия первой, пришедшей в голову, типичной, общепринятой позиции, выдвигать различные идеи и выбрать лучшую</w:t>
      </w:r>
      <w:r>
        <w:rPr>
          <w:spacing w:val="-8"/>
          <w:sz w:val="24"/>
        </w:rPr>
        <w:t xml:space="preserve"> </w:t>
      </w:r>
      <w:r>
        <w:rPr>
          <w:sz w:val="24"/>
        </w:rPr>
        <w:t>(независимость).</w:t>
      </w:r>
    </w:p>
    <w:p w:rsidR="008D6ECD" w:rsidRDefault="0050744B">
      <w:pPr>
        <w:pStyle w:val="a5"/>
        <w:numPr>
          <w:ilvl w:val="0"/>
          <w:numId w:val="5"/>
        </w:numPr>
        <w:tabs>
          <w:tab w:val="left" w:pos="662"/>
        </w:tabs>
        <w:spacing w:line="360" w:lineRule="auto"/>
        <w:ind w:right="413" w:firstLine="0"/>
        <w:jc w:val="both"/>
        <w:rPr>
          <w:sz w:val="24"/>
        </w:rPr>
      </w:pPr>
      <w:r>
        <w:rPr>
          <w:sz w:val="24"/>
        </w:rPr>
        <w:t xml:space="preserve">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</w:t>
      </w:r>
      <w:proofErr w:type="spellStart"/>
      <w:r>
        <w:rPr>
          <w:sz w:val="24"/>
        </w:rPr>
        <w:t>самодостаточное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поведение).</w:t>
      </w:r>
    </w:p>
    <w:p w:rsidR="008D6ECD" w:rsidRDefault="0050744B">
      <w:pPr>
        <w:ind w:left="3113"/>
        <w:jc w:val="both"/>
        <w:rPr>
          <w:i/>
          <w:sz w:val="24"/>
        </w:rPr>
      </w:pPr>
      <w:r>
        <w:rPr>
          <w:i/>
          <w:sz w:val="24"/>
        </w:rPr>
        <w:t>Обработка полученной информации</w:t>
      </w:r>
    </w:p>
    <w:p w:rsidR="008D6ECD" w:rsidRDefault="0050744B">
      <w:pPr>
        <w:pStyle w:val="a3"/>
        <w:spacing w:before="137" w:line="360" w:lineRule="auto"/>
        <w:ind w:right="790"/>
        <w:jc w:val="both"/>
      </w:pPr>
      <w:r>
        <w:t xml:space="preserve">Общая оценка </w:t>
      </w:r>
      <w:proofErr w:type="spellStart"/>
      <w:r>
        <w:t>креативности</w:t>
      </w:r>
      <w:proofErr w:type="spellEnd"/>
      <w:r>
        <w:t xml:space="preserve"> является суммой баллов по восьми пунктам (минимальная оценка – 8, максимальная оценка - 40 баллов).</w:t>
      </w:r>
    </w:p>
    <w:p w:rsidR="008D6ECD" w:rsidRDefault="0050744B">
      <w:pPr>
        <w:ind w:left="3830"/>
        <w:jc w:val="both"/>
        <w:rPr>
          <w:i/>
          <w:sz w:val="24"/>
        </w:rPr>
      </w:pPr>
      <w:r>
        <w:rPr>
          <w:i/>
          <w:sz w:val="24"/>
        </w:rPr>
        <w:t xml:space="preserve">Уровни </w:t>
      </w:r>
      <w:proofErr w:type="spellStart"/>
      <w:r>
        <w:rPr>
          <w:i/>
          <w:sz w:val="24"/>
        </w:rPr>
        <w:t>креативности</w:t>
      </w:r>
      <w:proofErr w:type="spellEnd"/>
    </w:p>
    <w:p w:rsidR="008D6ECD" w:rsidRDefault="0050744B">
      <w:pPr>
        <w:pStyle w:val="a3"/>
        <w:spacing w:before="139" w:line="360" w:lineRule="auto"/>
        <w:ind w:right="669"/>
        <w:jc w:val="both"/>
      </w:pPr>
      <w:r>
        <w:t xml:space="preserve">Очень </w:t>
      </w:r>
      <w:proofErr w:type="gramStart"/>
      <w:r>
        <w:t>высокий</w:t>
      </w:r>
      <w:proofErr w:type="gramEnd"/>
      <w:r>
        <w:t xml:space="preserve"> 40-34 балла. </w:t>
      </w:r>
      <w:proofErr w:type="gramStart"/>
      <w:r>
        <w:t>Высокий</w:t>
      </w:r>
      <w:proofErr w:type="gramEnd"/>
      <w:r>
        <w:t xml:space="preserve"> 33-27 баллов. </w:t>
      </w:r>
      <w:proofErr w:type="gramStart"/>
      <w:r>
        <w:t>Нормальный</w:t>
      </w:r>
      <w:proofErr w:type="gramEnd"/>
      <w:r>
        <w:t xml:space="preserve">, средний 26-20 баллов. </w:t>
      </w:r>
      <w:proofErr w:type="gramStart"/>
      <w:r>
        <w:t>Низкий</w:t>
      </w:r>
      <w:proofErr w:type="gramEnd"/>
      <w:r>
        <w:t xml:space="preserve"> 19-15 баллов. Очень </w:t>
      </w:r>
      <w:proofErr w:type="gramStart"/>
      <w:r>
        <w:t>низкий</w:t>
      </w:r>
      <w:proofErr w:type="gramEnd"/>
      <w:r>
        <w:t xml:space="preserve"> 14-0 баллов.</w:t>
      </w:r>
    </w:p>
    <w:p w:rsidR="008D6ECD" w:rsidRDefault="0050744B">
      <w:pPr>
        <w:spacing w:line="274" w:lineRule="exact"/>
        <w:ind w:right="405"/>
        <w:jc w:val="right"/>
        <w:rPr>
          <w:i/>
          <w:sz w:val="24"/>
        </w:rPr>
      </w:pPr>
      <w:r>
        <w:rPr>
          <w:i/>
          <w:sz w:val="24"/>
        </w:rPr>
        <w:t>Приложение 4</w:t>
      </w:r>
    </w:p>
    <w:p w:rsidR="008D6ECD" w:rsidRDefault="008D6ECD">
      <w:pPr>
        <w:pStyle w:val="a3"/>
        <w:spacing w:before="7"/>
        <w:ind w:left="0"/>
        <w:rPr>
          <w:i/>
          <w:sz w:val="16"/>
        </w:rPr>
      </w:pPr>
    </w:p>
    <w:p w:rsidR="008D6ECD" w:rsidRDefault="0050744B">
      <w:pPr>
        <w:pStyle w:val="Heading1"/>
        <w:spacing w:before="90"/>
        <w:ind w:left="285" w:right="392"/>
        <w:jc w:val="center"/>
      </w:pPr>
      <w:r>
        <w:t>Критерии оценивания сообщения учащихся</w:t>
      </w:r>
    </w:p>
    <w:p w:rsidR="008D6ECD" w:rsidRDefault="008D6ECD">
      <w:pPr>
        <w:pStyle w:val="a3"/>
        <w:spacing w:before="8"/>
        <w:ind w:left="0"/>
        <w:rPr>
          <w:b/>
          <w:sz w:val="35"/>
        </w:rPr>
      </w:pPr>
    </w:p>
    <w:p w:rsidR="008D6ECD" w:rsidRDefault="0050744B">
      <w:pPr>
        <w:pStyle w:val="a5"/>
        <w:numPr>
          <w:ilvl w:val="0"/>
          <w:numId w:val="4"/>
        </w:numPr>
        <w:tabs>
          <w:tab w:val="left" w:pos="727"/>
        </w:tabs>
        <w:spacing w:line="360" w:lineRule="auto"/>
        <w:ind w:right="409" w:firstLine="0"/>
        <w:jc w:val="both"/>
        <w:rPr>
          <w:sz w:val="24"/>
        </w:rPr>
      </w:pPr>
      <w:r>
        <w:rPr>
          <w:sz w:val="24"/>
        </w:rPr>
        <w:t>СОДЕРЖАТЕЛЬНОСТЬ: глубина, полнота и конкретность освещения темы (проблемы); доказательство состоит из аргументов (довода), рассуждения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вывода.</w:t>
      </w:r>
    </w:p>
    <w:p w:rsidR="008D6ECD" w:rsidRDefault="0050744B">
      <w:pPr>
        <w:pStyle w:val="a5"/>
        <w:numPr>
          <w:ilvl w:val="0"/>
          <w:numId w:val="4"/>
        </w:numPr>
        <w:tabs>
          <w:tab w:val="left" w:pos="559"/>
        </w:tabs>
        <w:spacing w:line="360" w:lineRule="auto"/>
        <w:ind w:right="408" w:firstLine="0"/>
        <w:jc w:val="both"/>
        <w:rPr>
          <w:sz w:val="24"/>
        </w:rPr>
      </w:pPr>
      <w:r>
        <w:rPr>
          <w:sz w:val="24"/>
        </w:rPr>
        <w:t>ЛОГИЧНОСТЬ: последовательность изложения, его пропорциональность, обоснование теоретических положений фактами или обобщение фактов и формулирование выводов, доказательства связаны с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выводом.</w:t>
      </w:r>
    </w:p>
    <w:p w:rsidR="008D6ECD" w:rsidRDefault="0050744B">
      <w:pPr>
        <w:pStyle w:val="a5"/>
        <w:numPr>
          <w:ilvl w:val="0"/>
          <w:numId w:val="4"/>
        </w:numPr>
        <w:tabs>
          <w:tab w:val="left" w:pos="636"/>
        </w:tabs>
        <w:spacing w:before="1" w:line="360" w:lineRule="auto"/>
        <w:ind w:right="409" w:firstLine="0"/>
        <w:jc w:val="both"/>
        <w:rPr>
          <w:sz w:val="24"/>
        </w:rPr>
      </w:pPr>
      <w:r>
        <w:rPr>
          <w:sz w:val="24"/>
        </w:rPr>
        <w:t>КОНЦЕПТУАЛЬНОСТЬ ИЗЛОЖЕНИЯ: рассмотрены ли различные точки зрения (концепции), выражено ли свое отношение.</w:t>
      </w:r>
    </w:p>
    <w:p w:rsidR="008D6ECD" w:rsidRDefault="0050744B">
      <w:pPr>
        <w:pStyle w:val="a5"/>
        <w:numPr>
          <w:ilvl w:val="0"/>
          <w:numId w:val="4"/>
        </w:numPr>
        <w:tabs>
          <w:tab w:val="left" w:pos="605"/>
        </w:tabs>
        <w:spacing w:before="1" w:line="360" w:lineRule="auto"/>
        <w:ind w:right="408" w:firstLine="0"/>
        <w:jc w:val="both"/>
        <w:rPr>
          <w:sz w:val="24"/>
        </w:rPr>
      </w:pPr>
      <w:r>
        <w:rPr>
          <w:sz w:val="24"/>
        </w:rPr>
        <w:t>РИТОРИКА (богатство речи): лаконичность, образное выражение мыслей и чувств путем использования различных языковых средств, выбора точных слов, эпитетов и т.п.; правильность и чистота речи; владение исторической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терминологией.</w:t>
      </w:r>
    </w:p>
    <w:p w:rsidR="008D6ECD" w:rsidRDefault="0050744B">
      <w:pPr>
        <w:pStyle w:val="a3"/>
        <w:spacing w:line="275" w:lineRule="exact"/>
        <w:ind w:left="1010"/>
        <w:jc w:val="both"/>
      </w:pPr>
      <w:r>
        <w:t>Каждый критерий оценивается от 1 до 3 баллов.</w:t>
      </w:r>
    </w:p>
    <w:p w:rsidR="008D6ECD" w:rsidRDefault="0050744B">
      <w:pPr>
        <w:pStyle w:val="a3"/>
        <w:spacing w:before="139"/>
      </w:pPr>
      <w:r>
        <w:t>Общее количество баллов</w:t>
      </w:r>
    </w:p>
    <w:p w:rsidR="008D6ECD" w:rsidRDefault="0050744B">
      <w:pPr>
        <w:pStyle w:val="a3"/>
        <w:spacing w:before="137" w:line="360" w:lineRule="auto"/>
        <w:ind w:right="6542" w:firstLine="60"/>
      </w:pPr>
      <w:r>
        <w:t>от 10 до 15 - высокий уровень; от 5 до 9 – средний уровень;</w:t>
      </w:r>
    </w:p>
    <w:p w:rsidR="008D6ECD" w:rsidRDefault="0050744B">
      <w:pPr>
        <w:pStyle w:val="a3"/>
      </w:pPr>
      <w:r>
        <w:t>от 1 до 4 – низкий уровень.</w:t>
      </w:r>
    </w:p>
    <w:p w:rsidR="008D6ECD" w:rsidRDefault="0050744B">
      <w:pPr>
        <w:spacing w:before="140"/>
        <w:ind w:right="405"/>
        <w:jc w:val="right"/>
        <w:rPr>
          <w:i/>
          <w:sz w:val="24"/>
        </w:rPr>
      </w:pPr>
      <w:r>
        <w:rPr>
          <w:i/>
          <w:sz w:val="24"/>
        </w:rPr>
        <w:t>Приложение 5</w:t>
      </w:r>
    </w:p>
    <w:p w:rsidR="008D6ECD" w:rsidRDefault="0050744B">
      <w:pPr>
        <w:pStyle w:val="Heading1"/>
        <w:spacing w:before="141"/>
        <w:ind w:left="285" w:right="387"/>
        <w:jc w:val="center"/>
      </w:pPr>
      <w:r>
        <w:t>Тест «Вот такие праздники»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902"/>
        </w:tabs>
        <w:spacing w:before="135"/>
        <w:ind w:hanging="241"/>
        <w:rPr>
          <w:sz w:val="24"/>
        </w:rPr>
      </w:pPr>
      <w:r>
        <w:rPr>
          <w:sz w:val="24"/>
        </w:rPr>
        <w:t>Упразднение, свобода от будничных трудов, соединенная с весельем и</w:t>
      </w:r>
      <w:r>
        <w:rPr>
          <w:spacing w:val="-12"/>
          <w:sz w:val="24"/>
        </w:rPr>
        <w:t xml:space="preserve"> </w:t>
      </w:r>
      <w:r>
        <w:rPr>
          <w:sz w:val="24"/>
        </w:rPr>
        <w:t>радостью</w:t>
      </w:r>
    </w:p>
    <w:p w:rsidR="008D6ECD" w:rsidRDefault="008D6ECD">
      <w:pPr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 w:line="360" w:lineRule="auto"/>
        <w:ind w:right="8496"/>
      </w:pPr>
      <w:r>
        <w:lastRenderedPageBreak/>
        <w:t>а) праздник, б) зрелище, в) игра.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  <w:tab w:val="left" w:pos="2532"/>
          <w:tab w:val="left" w:pos="3963"/>
          <w:tab w:val="left" w:pos="5578"/>
          <w:tab w:val="left" w:pos="6899"/>
          <w:tab w:val="left" w:pos="8552"/>
          <w:tab w:val="left" w:pos="9105"/>
        </w:tabs>
        <w:spacing w:line="360" w:lineRule="auto"/>
        <w:ind w:left="302" w:right="412" w:firstLine="359"/>
        <w:rPr>
          <w:sz w:val="24"/>
        </w:rPr>
      </w:pPr>
      <w:r>
        <w:rPr>
          <w:sz w:val="24"/>
        </w:rPr>
        <w:t>Крупнейшие</w:t>
      </w:r>
      <w:r>
        <w:rPr>
          <w:sz w:val="24"/>
        </w:rPr>
        <w:tab/>
        <w:t>спортивные</w:t>
      </w:r>
      <w:r>
        <w:rPr>
          <w:sz w:val="24"/>
        </w:rPr>
        <w:tab/>
        <w:t>соревнования</w:t>
      </w:r>
      <w:r>
        <w:rPr>
          <w:sz w:val="24"/>
        </w:rPr>
        <w:tab/>
        <w:t>древности,</w:t>
      </w:r>
      <w:r>
        <w:rPr>
          <w:sz w:val="24"/>
        </w:rPr>
        <w:tab/>
        <w:t>зародившиеся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5"/>
          <w:sz w:val="24"/>
        </w:rPr>
        <w:t xml:space="preserve">часть </w:t>
      </w:r>
      <w:r>
        <w:rPr>
          <w:sz w:val="24"/>
        </w:rPr>
        <w:t xml:space="preserve">религиозного культа и проводившиеся с 776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н.э. по 394 до</w:t>
      </w:r>
      <w:r>
        <w:rPr>
          <w:spacing w:val="-7"/>
          <w:sz w:val="24"/>
        </w:rPr>
        <w:t xml:space="preserve"> </w:t>
      </w:r>
      <w:r>
        <w:rPr>
          <w:sz w:val="24"/>
        </w:rPr>
        <w:t>н.э.</w:t>
      </w:r>
    </w:p>
    <w:p w:rsidR="008D6ECD" w:rsidRDefault="0050744B">
      <w:pPr>
        <w:pStyle w:val="a3"/>
        <w:spacing w:line="360" w:lineRule="auto"/>
        <w:ind w:right="7454"/>
      </w:pPr>
      <w:r>
        <w:t>а) Пифийские  игры, б) Олимпийские игры, в) Немейские</w:t>
      </w:r>
      <w:r>
        <w:rPr>
          <w:spacing w:val="-6"/>
        </w:rPr>
        <w:t xml:space="preserve"> </w:t>
      </w:r>
      <w:r>
        <w:t>игры.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line="362" w:lineRule="auto"/>
        <w:ind w:left="302" w:right="413" w:firstLine="359"/>
        <w:rPr>
          <w:sz w:val="24"/>
        </w:rPr>
      </w:pPr>
      <w:r>
        <w:rPr>
          <w:sz w:val="24"/>
        </w:rPr>
        <w:t>Праздник, праздновавшийся выжатым вином, подношением богу в жертву козла, а из серьезных и веселых хоров этого праздника развились трагедия и</w:t>
      </w:r>
      <w:r>
        <w:rPr>
          <w:spacing w:val="-16"/>
          <w:sz w:val="24"/>
        </w:rPr>
        <w:t xml:space="preserve"> </w:t>
      </w:r>
      <w:r>
        <w:rPr>
          <w:sz w:val="24"/>
        </w:rPr>
        <w:t>комедия</w:t>
      </w:r>
    </w:p>
    <w:p w:rsidR="008D6ECD" w:rsidRDefault="0050744B">
      <w:pPr>
        <w:pStyle w:val="a3"/>
        <w:spacing w:line="360" w:lineRule="auto"/>
        <w:ind w:right="7467"/>
      </w:pPr>
      <w:r>
        <w:t xml:space="preserve">а) Малые Дионисии, б) Великие Дионисии, в) </w:t>
      </w:r>
      <w:proofErr w:type="spellStart"/>
      <w:r>
        <w:t>Дельфинии</w:t>
      </w:r>
      <w:proofErr w:type="spellEnd"/>
      <w:r>
        <w:t>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81"/>
          <w:tab w:val="left" w:pos="1082"/>
        </w:tabs>
        <w:spacing w:line="360" w:lineRule="auto"/>
        <w:ind w:left="302" w:right="6039" w:firstLine="359"/>
        <w:rPr>
          <w:sz w:val="24"/>
        </w:rPr>
      </w:pPr>
      <w:r>
        <w:rPr>
          <w:sz w:val="24"/>
        </w:rPr>
        <w:t xml:space="preserve">Автором идеи КВН </w:t>
      </w:r>
      <w:r>
        <w:rPr>
          <w:spacing w:val="-3"/>
          <w:sz w:val="24"/>
        </w:rPr>
        <w:t xml:space="preserve">является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Масляков,</w:t>
      </w:r>
    </w:p>
    <w:p w:rsidR="008D6ECD" w:rsidRDefault="0050744B">
      <w:pPr>
        <w:pStyle w:val="a3"/>
      </w:pPr>
      <w:r>
        <w:t>б)</w:t>
      </w:r>
      <w:r>
        <w:rPr>
          <w:spacing w:val="-4"/>
        </w:rPr>
        <w:t xml:space="preserve"> </w:t>
      </w:r>
      <w:r>
        <w:t>Гусман,</w:t>
      </w:r>
    </w:p>
    <w:p w:rsidR="008D6ECD" w:rsidRDefault="0050744B">
      <w:pPr>
        <w:pStyle w:val="a3"/>
        <w:spacing w:before="131"/>
      </w:pPr>
      <w:r>
        <w:t xml:space="preserve">в) </w:t>
      </w:r>
      <w:proofErr w:type="spellStart"/>
      <w:r>
        <w:t>Аскерольд</w:t>
      </w:r>
      <w:proofErr w:type="spellEnd"/>
      <w:r>
        <w:t>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before="140" w:line="360" w:lineRule="auto"/>
        <w:ind w:left="302" w:right="557" w:firstLine="359"/>
        <w:rPr>
          <w:sz w:val="24"/>
        </w:rPr>
      </w:pPr>
      <w:r>
        <w:rPr>
          <w:sz w:val="24"/>
        </w:rPr>
        <w:t>Праздник Древнего Рима, связанный с введением земледелия и первыми</w:t>
      </w:r>
      <w:r>
        <w:rPr>
          <w:spacing w:val="-32"/>
          <w:sz w:val="24"/>
        </w:rPr>
        <w:t xml:space="preserve"> </w:t>
      </w:r>
      <w:r>
        <w:rPr>
          <w:sz w:val="24"/>
        </w:rPr>
        <w:t>успехами культуры</w:t>
      </w:r>
    </w:p>
    <w:p w:rsidR="008D6ECD" w:rsidRDefault="0050744B">
      <w:pPr>
        <w:pStyle w:val="a3"/>
        <w:spacing w:line="360" w:lineRule="auto"/>
        <w:ind w:right="8217"/>
        <w:jc w:val="both"/>
      </w:pPr>
      <w:r>
        <w:t xml:space="preserve">а) Луперкалии, б) Сатурналии, в) </w:t>
      </w:r>
      <w:proofErr w:type="spellStart"/>
      <w:r>
        <w:t>Ювеналии</w:t>
      </w:r>
      <w:proofErr w:type="spellEnd"/>
      <w:r>
        <w:t>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82"/>
        </w:tabs>
        <w:spacing w:line="360" w:lineRule="auto"/>
        <w:ind w:left="302" w:right="6867" w:firstLine="359"/>
        <w:jc w:val="both"/>
        <w:rPr>
          <w:sz w:val="24"/>
        </w:rPr>
      </w:pPr>
      <w:r>
        <w:rPr>
          <w:sz w:val="24"/>
        </w:rPr>
        <w:t>Гистрионы - это… а) актеры в древней</w:t>
      </w:r>
      <w:r>
        <w:rPr>
          <w:spacing w:val="-6"/>
          <w:sz w:val="24"/>
        </w:rPr>
        <w:t xml:space="preserve"> </w:t>
      </w:r>
      <w:r>
        <w:rPr>
          <w:sz w:val="24"/>
        </w:rPr>
        <w:t>Греции,</w:t>
      </w:r>
    </w:p>
    <w:p w:rsidR="008D6ECD" w:rsidRDefault="0050744B">
      <w:pPr>
        <w:pStyle w:val="a3"/>
        <w:jc w:val="both"/>
      </w:pPr>
      <w:r>
        <w:t>б) праздник Средневековья, посвященный земледелию,</w:t>
      </w:r>
    </w:p>
    <w:p w:rsidR="008D6ECD" w:rsidRDefault="0050744B">
      <w:pPr>
        <w:pStyle w:val="a3"/>
        <w:spacing w:before="139"/>
      </w:pPr>
      <w:r>
        <w:t>в) актеры, устраивавшие представления кукольного театра в Древнем Риме.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before="137" w:line="360" w:lineRule="auto"/>
        <w:ind w:left="302" w:right="2286" w:firstLine="359"/>
        <w:rPr>
          <w:sz w:val="24"/>
        </w:rPr>
      </w:pPr>
      <w:r>
        <w:rPr>
          <w:sz w:val="24"/>
        </w:rPr>
        <w:t>Первичная форма театрального искусства раннего Средневековья а) церковная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драма,</w:t>
      </w:r>
    </w:p>
    <w:p w:rsidR="008D6ECD" w:rsidRDefault="0050744B">
      <w:pPr>
        <w:pStyle w:val="a3"/>
        <w:spacing w:line="360" w:lineRule="auto"/>
        <w:ind w:right="6783"/>
      </w:pPr>
      <w:r>
        <w:t xml:space="preserve">б) </w:t>
      </w:r>
      <w:proofErr w:type="spellStart"/>
      <w:r>
        <w:t>полулитургическая</w:t>
      </w:r>
      <w:proofErr w:type="spellEnd"/>
      <w:r>
        <w:t xml:space="preserve"> драма, в) мимическая мистерия.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0" w:lineRule="auto"/>
        <w:ind w:left="302" w:right="594" w:firstLine="359"/>
        <w:rPr>
          <w:sz w:val="24"/>
        </w:rPr>
      </w:pPr>
      <w:r>
        <w:rPr>
          <w:sz w:val="24"/>
        </w:rPr>
        <w:t>Какое новшество было введено во время празднования Нового года в эпоху Петра а)</w:t>
      </w:r>
      <w:r>
        <w:rPr>
          <w:spacing w:val="-1"/>
          <w:sz w:val="24"/>
        </w:rPr>
        <w:t xml:space="preserve"> </w:t>
      </w:r>
      <w:r>
        <w:rPr>
          <w:sz w:val="24"/>
        </w:rPr>
        <w:t>фейерверк,</w:t>
      </w:r>
    </w:p>
    <w:p w:rsidR="008D6ECD" w:rsidRDefault="0050744B">
      <w:pPr>
        <w:pStyle w:val="a3"/>
        <w:spacing w:line="362" w:lineRule="auto"/>
        <w:ind w:right="8169"/>
      </w:pPr>
      <w:r>
        <w:t>б) шампанское, в) мандарины.</w:t>
      </w:r>
    </w:p>
    <w:p w:rsidR="008D6ECD" w:rsidRDefault="008D6ECD">
      <w:pPr>
        <w:spacing w:line="362" w:lineRule="auto"/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before="76" w:line="360" w:lineRule="auto"/>
        <w:ind w:left="302" w:right="501" w:firstLine="359"/>
        <w:jc w:val="both"/>
        <w:rPr>
          <w:sz w:val="24"/>
        </w:rPr>
      </w:pPr>
      <w:r>
        <w:rPr>
          <w:sz w:val="24"/>
        </w:rPr>
        <w:lastRenderedPageBreak/>
        <w:t>Форма общественных увеселительных собраний, организованные Петром I в</w:t>
      </w:r>
      <w:r>
        <w:rPr>
          <w:spacing w:val="-28"/>
          <w:sz w:val="24"/>
        </w:rPr>
        <w:t xml:space="preserve"> </w:t>
      </w:r>
      <w:r>
        <w:rPr>
          <w:sz w:val="24"/>
        </w:rPr>
        <w:t>целях приобщения русского общества к европейской бытовой культуре и утверждения светских отношений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полами</w:t>
      </w:r>
    </w:p>
    <w:p w:rsidR="008D6ECD" w:rsidRDefault="0050744B">
      <w:pPr>
        <w:pStyle w:val="a3"/>
        <w:spacing w:line="275" w:lineRule="exact"/>
        <w:jc w:val="both"/>
      </w:pPr>
      <w:r>
        <w:t>а) бал;</w:t>
      </w:r>
    </w:p>
    <w:p w:rsidR="008D6ECD" w:rsidRDefault="0050744B">
      <w:pPr>
        <w:pStyle w:val="a3"/>
        <w:spacing w:before="139" w:line="360" w:lineRule="auto"/>
        <w:ind w:right="8395"/>
        <w:jc w:val="both"/>
      </w:pPr>
      <w:r>
        <w:t>б) маскарад; в) ассамблеи.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0" w:lineRule="auto"/>
        <w:ind w:left="302" w:right="641" w:firstLine="359"/>
        <w:jc w:val="both"/>
        <w:rPr>
          <w:sz w:val="24"/>
        </w:rPr>
      </w:pPr>
      <w:r>
        <w:rPr>
          <w:sz w:val="24"/>
        </w:rPr>
        <w:t xml:space="preserve">Главная награда победителю состязаний в </w:t>
      </w:r>
      <w:proofErr w:type="spellStart"/>
      <w:r>
        <w:rPr>
          <w:sz w:val="24"/>
        </w:rPr>
        <w:t>Панафинейских</w:t>
      </w:r>
      <w:proofErr w:type="spellEnd"/>
      <w:r>
        <w:rPr>
          <w:sz w:val="24"/>
        </w:rPr>
        <w:t xml:space="preserve"> играх Древней Греции а) венок из ветвей лаврового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дерева,</w:t>
      </w:r>
    </w:p>
    <w:p w:rsidR="008D6ECD" w:rsidRDefault="0050744B">
      <w:pPr>
        <w:pStyle w:val="a3"/>
        <w:spacing w:line="362" w:lineRule="auto"/>
        <w:ind w:right="5744"/>
        <w:jc w:val="both"/>
      </w:pPr>
      <w:r>
        <w:t>б) венок из ветвей кипарисного дерева, в) амфора с оливковым маслом.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0" w:lineRule="auto"/>
        <w:ind w:left="302" w:right="4311" w:firstLine="359"/>
        <w:jc w:val="both"/>
        <w:rPr>
          <w:sz w:val="24"/>
        </w:rPr>
      </w:pPr>
      <w:r>
        <w:rPr>
          <w:sz w:val="24"/>
        </w:rPr>
        <w:t xml:space="preserve">День рождения Клуба </w:t>
      </w:r>
      <w:proofErr w:type="gramStart"/>
      <w:r>
        <w:rPr>
          <w:sz w:val="24"/>
        </w:rPr>
        <w:t>Веселых</w:t>
      </w:r>
      <w:proofErr w:type="gramEnd"/>
      <w:r>
        <w:rPr>
          <w:sz w:val="24"/>
        </w:rPr>
        <w:t xml:space="preserve"> и Находчивых а) 1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апреля,</w:t>
      </w:r>
    </w:p>
    <w:p w:rsidR="008D6ECD" w:rsidRDefault="0050744B">
      <w:pPr>
        <w:pStyle w:val="a3"/>
        <w:jc w:val="both"/>
      </w:pPr>
      <w:r>
        <w:t>б) 7</w:t>
      </w:r>
      <w:r>
        <w:rPr>
          <w:spacing w:val="-4"/>
        </w:rPr>
        <w:t xml:space="preserve"> </w:t>
      </w:r>
      <w:r>
        <w:t>января,</w:t>
      </w:r>
    </w:p>
    <w:p w:rsidR="008D6ECD" w:rsidRDefault="0050744B">
      <w:pPr>
        <w:pStyle w:val="a3"/>
        <w:spacing w:before="132"/>
      </w:pPr>
      <w:r>
        <w:t>в) 8</w:t>
      </w:r>
      <w:r>
        <w:rPr>
          <w:spacing w:val="-2"/>
        </w:rPr>
        <w:t xml:space="preserve"> </w:t>
      </w:r>
      <w:r>
        <w:t>ноября.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before="137"/>
        <w:ind w:left="1022" w:hanging="361"/>
        <w:rPr>
          <w:sz w:val="24"/>
        </w:rPr>
      </w:pPr>
      <w:r>
        <w:rPr>
          <w:sz w:val="24"/>
        </w:rPr>
        <w:t>Ваганты 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8D6ECD" w:rsidRDefault="0050744B">
      <w:pPr>
        <w:pStyle w:val="a3"/>
        <w:spacing w:before="139" w:line="360" w:lineRule="auto"/>
        <w:ind w:right="5455"/>
      </w:pPr>
      <w:r>
        <w:t>а) странствующие актеры Средневековья; б) крестьяне – бунтари,</w:t>
      </w:r>
    </w:p>
    <w:p w:rsidR="008D6ECD" w:rsidRDefault="0050744B">
      <w:pPr>
        <w:pStyle w:val="a3"/>
        <w:spacing w:before="1"/>
      </w:pPr>
      <w:r>
        <w:t>в) исполнители мистерий.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before="136"/>
        <w:ind w:left="1022" w:hanging="361"/>
        <w:rPr>
          <w:sz w:val="24"/>
        </w:rPr>
      </w:pPr>
      <w:r>
        <w:rPr>
          <w:sz w:val="24"/>
        </w:rPr>
        <w:t>Моралите 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</w:p>
    <w:p w:rsidR="008D6ECD" w:rsidRDefault="0050744B">
      <w:pPr>
        <w:pStyle w:val="a3"/>
        <w:spacing w:before="140" w:line="360" w:lineRule="auto"/>
      </w:pPr>
      <w:r>
        <w:t>а) особый вид драматического представления в Средние века и в эпоху Возрождения, в котором действующими лицами являются не люди, а отвлеченные понятия,</w:t>
      </w:r>
    </w:p>
    <w:p w:rsidR="008D6ECD" w:rsidRDefault="0050744B">
      <w:pPr>
        <w:pStyle w:val="a3"/>
        <w:spacing w:line="360" w:lineRule="auto"/>
      </w:pPr>
      <w:r>
        <w:t xml:space="preserve">б) Совокупность тайных культовых мероприятий, посвящённых божествам, к участию в которых допускались лишь </w:t>
      </w:r>
      <w:proofErr w:type="gramStart"/>
      <w:r>
        <w:t>посвящённые</w:t>
      </w:r>
      <w:proofErr w:type="gramEnd"/>
      <w:r>
        <w:t>,</w:t>
      </w:r>
    </w:p>
    <w:p w:rsidR="008D6ECD" w:rsidRDefault="0050744B">
      <w:pPr>
        <w:pStyle w:val="a3"/>
      </w:pPr>
      <w:r>
        <w:t>в) массовый церковный праздник.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before="137" w:line="362" w:lineRule="auto"/>
        <w:ind w:left="302" w:right="411" w:firstLine="359"/>
        <w:rPr>
          <w:sz w:val="24"/>
        </w:rPr>
      </w:pPr>
      <w:r>
        <w:rPr>
          <w:sz w:val="24"/>
        </w:rPr>
        <w:t>Вид массового народного гулянья с уличными шествиями, театрализованными играми</w:t>
      </w:r>
    </w:p>
    <w:p w:rsidR="008D6ECD" w:rsidRDefault="0050744B">
      <w:pPr>
        <w:pStyle w:val="a3"/>
        <w:spacing w:line="271" w:lineRule="exact"/>
      </w:pPr>
      <w:r>
        <w:t>а) бал,</w:t>
      </w:r>
    </w:p>
    <w:p w:rsidR="008D6ECD" w:rsidRDefault="0050744B">
      <w:pPr>
        <w:pStyle w:val="a3"/>
        <w:spacing w:before="139" w:line="360" w:lineRule="auto"/>
        <w:ind w:right="8489"/>
      </w:pPr>
      <w:r>
        <w:t>б) маскарад, в) карнавал.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  <w:tab w:val="left" w:pos="2149"/>
          <w:tab w:val="left" w:pos="2936"/>
          <w:tab w:val="left" w:pos="3830"/>
          <w:tab w:val="left" w:pos="4429"/>
          <w:tab w:val="left" w:pos="5626"/>
          <w:tab w:val="left" w:pos="7034"/>
          <w:tab w:val="left" w:pos="8014"/>
          <w:tab w:val="left" w:pos="8367"/>
        </w:tabs>
        <w:spacing w:line="360" w:lineRule="auto"/>
        <w:ind w:left="302" w:right="411" w:firstLine="359"/>
        <w:rPr>
          <w:sz w:val="24"/>
        </w:rPr>
      </w:pPr>
      <w:r>
        <w:rPr>
          <w:sz w:val="24"/>
        </w:rPr>
        <w:t>Процесс,</w:t>
      </w:r>
      <w:r>
        <w:rPr>
          <w:sz w:val="24"/>
        </w:rPr>
        <w:tab/>
        <w:t>когда</w:t>
      </w:r>
      <w:r>
        <w:rPr>
          <w:sz w:val="24"/>
        </w:rPr>
        <w:tab/>
        <w:t>страна</w:t>
      </w:r>
      <w:r>
        <w:rPr>
          <w:sz w:val="24"/>
        </w:rPr>
        <w:tab/>
        <w:t>или</w:t>
      </w:r>
      <w:r>
        <w:rPr>
          <w:sz w:val="24"/>
        </w:rPr>
        <w:tab/>
        <w:t>общество</w:t>
      </w:r>
      <w:r>
        <w:rPr>
          <w:sz w:val="24"/>
        </w:rPr>
        <w:tab/>
        <w:t>перенимает</w:t>
      </w:r>
      <w:r>
        <w:rPr>
          <w:sz w:val="24"/>
        </w:rPr>
        <w:tab/>
        <w:t>обычаи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учреждения, </w:t>
      </w:r>
      <w:r>
        <w:rPr>
          <w:sz w:val="24"/>
        </w:rPr>
        <w:t>характерные, как это считается, для западного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</w:p>
    <w:p w:rsidR="008D6ECD" w:rsidRDefault="0050744B">
      <w:pPr>
        <w:pStyle w:val="a3"/>
        <w:spacing w:line="360" w:lineRule="auto"/>
        <w:ind w:right="7834"/>
      </w:pPr>
      <w:r>
        <w:t>а) популяризация, б) европеизация, в)</w:t>
      </w:r>
      <w:r>
        <w:rPr>
          <w:spacing w:val="-12"/>
        </w:rPr>
        <w:t xml:space="preserve"> </w:t>
      </w:r>
      <w:r>
        <w:t>систематизация.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line="360" w:lineRule="auto"/>
        <w:ind w:left="302" w:right="406" w:firstLine="359"/>
        <w:rPr>
          <w:sz w:val="24"/>
        </w:rPr>
      </w:pPr>
      <w:r>
        <w:rPr>
          <w:sz w:val="24"/>
        </w:rPr>
        <w:t>Два основных вида театра развивавшиеся в эпоху Петра I в первой половине 18 века</w:t>
      </w:r>
    </w:p>
    <w:p w:rsidR="008D6ECD" w:rsidRDefault="008D6ECD">
      <w:pPr>
        <w:spacing w:line="360" w:lineRule="auto"/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 w:line="360" w:lineRule="auto"/>
        <w:ind w:right="7213"/>
      </w:pPr>
      <w:r>
        <w:lastRenderedPageBreak/>
        <w:t>а) школьный и светский, б) светский и народный,</w:t>
      </w:r>
    </w:p>
    <w:p w:rsidR="008D6ECD" w:rsidRDefault="0050744B">
      <w:pPr>
        <w:pStyle w:val="a3"/>
      </w:pPr>
      <w:r>
        <w:t>в) школьный и академический.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before="137" w:line="360" w:lineRule="auto"/>
        <w:ind w:left="302" w:right="3902" w:firstLine="359"/>
        <w:rPr>
          <w:sz w:val="24"/>
        </w:rPr>
      </w:pPr>
      <w:r>
        <w:rPr>
          <w:sz w:val="24"/>
        </w:rPr>
        <w:t xml:space="preserve">Главная причина неудачи театра </w:t>
      </w:r>
      <w:proofErr w:type="spellStart"/>
      <w:r>
        <w:rPr>
          <w:sz w:val="24"/>
        </w:rPr>
        <w:t>Кунста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Фюрста</w:t>
      </w:r>
      <w:proofErr w:type="spellEnd"/>
      <w:r>
        <w:rPr>
          <w:sz w:val="24"/>
        </w:rPr>
        <w:t xml:space="preserve"> а) неудовлетворение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зрителей,</w:t>
      </w:r>
    </w:p>
    <w:p w:rsidR="008D6ECD" w:rsidRDefault="0050744B">
      <w:pPr>
        <w:pStyle w:val="a3"/>
        <w:spacing w:line="360" w:lineRule="auto"/>
        <w:ind w:right="7230"/>
      </w:pPr>
      <w:r>
        <w:t>б) недовольство Петра I, в) маленький гонорар.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line="360" w:lineRule="auto"/>
        <w:ind w:left="302" w:right="410" w:firstLine="359"/>
        <w:rPr>
          <w:sz w:val="24"/>
        </w:rPr>
      </w:pPr>
      <w:r>
        <w:rPr>
          <w:sz w:val="24"/>
        </w:rPr>
        <w:t>Массовое собрание для обсуждения злободневных вопросов текущей жизни, в поддержку определённых требований либо для выражения солидарности или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протеста</w:t>
      </w:r>
    </w:p>
    <w:p w:rsidR="008D6ECD" w:rsidRDefault="0050744B">
      <w:pPr>
        <w:pStyle w:val="a3"/>
        <w:spacing w:before="1" w:line="360" w:lineRule="auto"/>
        <w:ind w:right="8607"/>
      </w:pPr>
      <w:r>
        <w:t>а) шествие, б)  пикет, в) митинг.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line="360" w:lineRule="auto"/>
        <w:ind w:left="302" w:right="409" w:firstLine="359"/>
        <w:rPr>
          <w:sz w:val="24"/>
        </w:rPr>
      </w:pPr>
      <w:r>
        <w:rPr>
          <w:sz w:val="24"/>
        </w:rPr>
        <w:t>Агитационный эстрадный театральный коллектив, пропагандирующий революцию и новое революционное массовое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</w:t>
      </w:r>
    </w:p>
    <w:p w:rsidR="008D6ECD" w:rsidRDefault="0050744B">
      <w:pPr>
        <w:pStyle w:val="a3"/>
        <w:spacing w:line="360" w:lineRule="auto"/>
        <w:ind w:right="7610"/>
      </w:pPr>
      <w:r>
        <w:t>а) «Желтые рубахи», б) «Синяя блуза»,</w:t>
      </w:r>
    </w:p>
    <w:p w:rsidR="008D6ECD" w:rsidRDefault="0050744B">
      <w:pPr>
        <w:pStyle w:val="a3"/>
      </w:pPr>
      <w:r>
        <w:t>в) «Катюша».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before="138" w:line="360" w:lineRule="auto"/>
        <w:ind w:left="302" w:right="411" w:firstLine="359"/>
        <w:rPr>
          <w:sz w:val="24"/>
        </w:rPr>
      </w:pPr>
      <w:r>
        <w:rPr>
          <w:sz w:val="24"/>
        </w:rPr>
        <w:t>Советский театр, существовавший в 1920-1930-е годы; истоки его берут начало в Ленинградском театре 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</w:t>
      </w:r>
    </w:p>
    <w:p w:rsidR="008D6ECD" w:rsidRDefault="0050744B">
      <w:pPr>
        <w:pStyle w:val="a3"/>
        <w:spacing w:line="360" w:lineRule="auto"/>
        <w:ind w:right="8790"/>
        <w:jc w:val="both"/>
      </w:pPr>
      <w:r>
        <w:t>а) ТРАМ, б) КРАС, в) БАМ.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275" w:lineRule="exact"/>
        <w:ind w:left="1022" w:hanging="361"/>
        <w:rPr>
          <w:sz w:val="24"/>
        </w:rPr>
      </w:pPr>
      <w:r>
        <w:rPr>
          <w:sz w:val="24"/>
        </w:rPr>
        <w:t>Функции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</w:p>
    <w:p w:rsidR="008D6ECD" w:rsidRDefault="0050744B">
      <w:pPr>
        <w:pStyle w:val="a3"/>
        <w:spacing w:before="140" w:line="360" w:lineRule="auto"/>
      </w:pPr>
      <w:r>
        <w:t>а) развивающая, информационно-просветительная, культурно-творческая, рекреативн</w:t>
      </w:r>
      <w:proofErr w:type="gramStart"/>
      <w:r>
        <w:t>о-</w:t>
      </w:r>
      <w:proofErr w:type="gramEnd"/>
      <w:r>
        <w:t xml:space="preserve"> оздоровительная,</w:t>
      </w:r>
    </w:p>
    <w:p w:rsidR="008D6ECD" w:rsidRDefault="0050744B">
      <w:pPr>
        <w:pStyle w:val="a3"/>
        <w:spacing w:line="360" w:lineRule="auto"/>
        <w:ind w:right="1287"/>
      </w:pPr>
      <w:r>
        <w:t xml:space="preserve">б) развивающая, информационно-просветительная, </w:t>
      </w:r>
      <w:proofErr w:type="spellStart"/>
      <w:r>
        <w:t>рекреативно-оздоровительная</w:t>
      </w:r>
      <w:proofErr w:type="spellEnd"/>
      <w:r>
        <w:t>, в) развивающая, информационно-просветительная, культурно-творческая.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line="360" w:lineRule="auto"/>
        <w:ind w:left="302" w:right="417" w:firstLine="359"/>
        <w:rPr>
          <w:sz w:val="24"/>
        </w:rPr>
      </w:pPr>
      <w:r>
        <w:rPr>
          <w:sz w:val="24"/>
        </w:rPr>
        <w:t>Первое театральное здание в России, построенное в 1672 году по указу царя Алексея Михайловича для спектаклей первого русского придворного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</w:t>
      </w:r>
    </w:p>
    <w:p w:rsidR="008D6ECD" w:rsidRDefault="0050744B">
      <w:pPr>
        <w:pStyle w:val="a3"/>
        <w:spacing w:before="1"/>
      </w:pPr>
      <w:r>
        <w:t>а) «Глобус»,</w:t>
      </w:r>
    </w:p>
    <w:p w:rsidR="008D6ECD" w:rsidRDefault="0050744B">
      <w:pPr>
        <w:pStyle w:val="a3"/>
        <w:spacing w:before="136"/>
      </w:pPr>
      <w:r>
        <w:t>б) «Школьный театр»,</w:t>
      </w:r>
    </w:p>
    <w:p w:rsidR="008D6ECD" w:rsidRDefault="0050744B">
      <w:pPr>
        <w:pStyle w:val="a3"/>
        <w:spacing w:before="140"/>
      </w:pPr>
      <w:r>
        <w:t>в) «Комедийная хоромина».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before="136" w:line="362" w:lineRule="auto"/>
        <w:ind w:left="302" w:right="594" w:firstLine="359"/>
        <w:rPr>
          <w:sz w:val="24"/>
        </w:rPr>
      </w:pPr>
      <w:r>
        <w:rPr>
          <w:sz w:val="24"/>
        </w:rPr>
        <w:t>Башкирский народный праздник, связанный с окончанием весенне-полевых работ а)</w:t>
      </w:r>
      <w:r>
        <w:rPr>
          <w:spacing w:val="-2"/>
          <w:sz w:val="24"/>
        </w:rPr>
        <w:t xml:space="preserve"> </w:t>
      </w:r>
      <w:r>
        <w:rPr>
          <w:sz w:val="24"/>
        </w:rPr>
        <w:t>Курбан-байрам,</w:t>
      </w:r>
    </w:p>
    <w:p w:rsidR="008D6ECD" w:rsidRDefault="0050744B">
      <w:pPr>
        <w:pStyle w:val="a3"/>
        <w:spacing w:line="360" w:lineRule="auto"/>
        <w:ind w:right="8457"/>
      </w:pPr>
      <w:r>
        <w:t xml:space="preserve">б) </w:t>
      </w:r>
      <w:proofErr w:type="spellStart"/>
      <w:r>
        <w:t>Маулид</w:t>
      </w:r>
      <w:proofErr w:type="spellEnd"/>
      <w:r>
        <w:t>, в) Сабантуй.</w:t>
      </w:r>
    </w:p>
    <w:p w:rsidR="008D6ECD" w:rsidRDefault="008D6ECD">
      <w:pPr>
        <w:spacing w:line="360" w:lineRule="auto"/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before="76"/>
        <w:ind w:left="1022" w:hanging="361"/>
        <w:jc w:val="both"/>
        <w:rPr>
          <w:sz w:val="24"/>
        </w:rPr>
      </w:pPr>
      <w:r>
        <w:rPr>
          <w:sz w:val="24"/>
        </w:rPr>
        <w:lastRenderedPageBreak/>
        <w:t>Из каких этапов состоит башкирский свадебный обряд</w:t>
      </w:r>
    </w:p>
    <w:p w:rsidR="008D6ECD" w:rsidRDefault="0050744B">
      <w:pPr>
        <w:pStyle w:val="a3"/>
        <w:spacing w:before="136" w:line="362" w:lineRule="auto"/>
        <w:ind w:right="408"/>
        <w:jc w:val="both"/>
      </w:pPr>
      <w:r>
        <w:t>а) свадьба, сопровождающаяся обрядом бракосочетания (</w:t>
      </w:r>
      <w:proofErr w:type="spellStart"/>
      <w:r>
        <w:t>никах</w:t>
      </w:r>
      <w:proofErr w:type="spellEnd"/>
      <w:r>
        <w:t>); послесвадебные церемонии;</w:t>
      </w:r>
    </w:p>
    <w:p w:rsidR="008D6ECD" w:rsidRDefault="0050744B">
      <w:pPr>
        <w:pStyle w:val="a3"/>
        <w:spacing w:line="360" w:lineRule="auto"/>
        <w:ind w:right="405"/>
        <w:jc w:val="both"/>
      </w:pPr>
      <w:r>
        <w:t>б) Переговоры о вступлении в брак и о его условиях (выбор невесты, сватовство, сговор), свадьба, сопровождающаяся обрядом бракосочетания (</w:t>
      </w:r>
      <w:proofErr w:type="spellStart"/>
      <w:r>
        <w:t>никах</w:t>
      </w:r>
      <w:proofErr w:type="spellEnd"/>
      <w:r>
        <w:t>), послесвадебные церемонии;</w:t>
      </w:r>
    </w:p>
    <w:p w:rsidR="008D6ECD" w:rsidRDefault="0050744B">
      <w:pPr>
        <w:pStyle w:val="a3"/>
        <w:spacing w:line="360" w:lineRule="auto"/>
        <w:ind w:right="408"/>
        <w:jc w:val="both"/>
      </w:pPr>
      <w:r>
        <w:t>в) переговоры о вступлении в брак и о его условиях (выбор невесты, сватовство, сговор), послесвадебные церемонии.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2" w:lineRule="auto"/>
        <w:ind w:left="302" w:right="5224" w:firstLine="359"/>
        <w:jc w:val="both"/>
        <w:rPr>
          <w:sz w:val="24"/>
        </w:rPr>
      </w:pPr>
      <w:r>
        <w:rPr>
          <w:sz w:val="24"/>
        </w:rPr>
        <w:t>В исламе свадебный подарок невесте а)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махр</w:t>
      </w:r>
      <w:proofErr w:type="spellEnd"/>
      <w:r>
        <w:rPr>
          <w:sz w:val="24"/>
        </w:rPr>
        <w:t>,</w:t>
      </w:r>
    </w:p>
    <w:p w:rsidR="008D6ECD" w:rsidRDefault="0050744B">
      <w:pPr>
        <w:pStyle w:val="a3"/>
        <w:spacing w:line="360" w:lineRule="auto"/>
        <w:ind w:right="8785"/>
        <w:jc w:val="both"/>
      </w:pPr>
      <w:r>
        <w:t xml:space="preserve">б) калым, в) </w:t>
      </w:r>
      <w:proofErr w:type="spellStart"/>
      <w:r>
        <w:t>никах</w:t>
      </w:r>
      <w:proofErr w:type="spellEnd"/>
      <w:r>
        <w:t>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0" w:lineRule="auto"/>
        <w:ind w:left="302" w:right="429" w:firstLine="359"/>
        <w:jc w:val="both"/>
        <w:rPr>
          <w:sz w:val="24"/>
        </w:rPr>
      </w:pPr>
      <w:r>
        <w:rPr>
          <w:sz w:val="24"/>
        </w:rPr>
        <w:t>Праздник воскресения Иисуса Христа, принявшего мученическую смерть на кресте а)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Рождество,</w:t>
      </w:r>
    </w:p>
    <w:p w:rsidR="008D6ECD" w:rsidRDefault="0050744B">
      <w:pPr>
        <w:pStyle w:val="a3"/>
        <w:spacing w:line="360" w:lineRule="auto"/>
        <w:ind w:right="8296"/>
        <w:jc w:val="both"/>
      </w:pPr>
      <w:r>
        <w:t>б) Масленица, в) Пасха.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2" w:lineRule="auto"/>
        <w:ind w:left="302" w:right="2167" w:firstLine="359"/>
        <w:jc w:val="both"/>
        <w:rPr>
          <w:sz w:val="24"/>
        </w:rPr>
      </w:pPr>
      <w:r>
        <w:rPr>
          <w:sz w:val="24"/>
        </w:rPr>
        <w:t>Встреча восхода летнего солнца утром Дня летнего солнцестояния а) Петров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день,</w:t>
      </w:r>
    </w:p>
    <w:p w:rsidR="008D6ECD" w:rsidRDefault="0050744B">
      <w:pPr>
        <w:pStyle w:val="a3"/>
        <w:spacing w:line="360" w:lineRule="auto"/>
        <w:ind w:right="7651"/>
        <w:jc w:val="both"/>
      </w:pPr>
      <w:r>
        <w:t>б) Праздник Купала, в) Святки.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0" w:lineRule="auto"/>
        <w:ind w:left="302" w:right="2923" w:firstLine="359"/>
        <w:jc w:val="both"/>
        <w:rPr>
          <w:sz w:val="24"/>
        </w:rPr>
      </w:pPr>
      <w:r>
        <w:rPr>
          <w:sz w:val="24"/>
        </w:rPr>
        <w:t>Распорядительница на русской свадьбе со стороны</w:t>
      </w:r>
      <w:r>
        <w:rPr>
          <w:spacing w:val="-20"/>
          <w:sz w:val="24"/>
        </w:rPr>
        <w:t xml:space="preserve"> </w:t>
      </w:r>
      <w:r>
        <w:rPr>
          <w:sz w:val="24"/>
        </w:rPr>
        <w:t>невесты а)</w:t>
      </w:r>
      <w:r>
        <w:rPr>
          <w:spacing w:val="-1"/>
          <w:sz w:val="24"/>
        </w:rPr>
        <w:t xml:space="preserve"> </w:t>
      </w:r>
      <w:r>
        <w:rPr>
          <w:sz w:val="24"/>
        </w:rPr>
        <w:t>дружка,</w:t>
      </w:r>
    </w:p>
    <w:p w:rsidR="008D6ECD" w:rsidRDefault="0050744B">
      <w:pPr>
        <w:pStyle w:val="a3"/>
        <w:spacing w:line="360" w:lineRule="auto"/>
        <w:ind w:right="7784"/>
        <w:jc w:val="both"/>
      </w:pPr>
      <w:r>
        <w:t xml:space="preserve">б) младшая </w:t>
      </w:r>
      <w:proofErr w:type="spellStart"/>
      <w:r>
        <w:t>боярка</w:t>
      </w:r>
      <w:proofErr w:type="spellEnd"/>
      <w:r>
        <w:t xml:space="preserve">, в) старшая </w:t>
      </w:r>
      <w:proofErr w:type="spellStart"/>
      <w:r>
        <w:t>боярка</w:t>
      </w:r>
      <w:proofErr w:type="spellEnd"/>
      <w:r>
        <w:t>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line="362" w:lineRule="auto"/>
        <w:ind w:left="302" w:right="407" w:firstLine="359"/>
        <w:jc w:val="both"/>
        <w:rPr>
          <w:sz w:val="24"/>
        </w:rPr>
      </w:pPr>
      <w:r>
        <w:rPr>
          <w:sz w:val="24"/>
        </w:rPr>
        <w:t>В какие дни в неделе не следует затевать какие-либо свадебные дела, так как эти дни неблагоприятны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брака.</w:t>
      </w:r>
    </w:p>
    <w:p w:rsidR="008D6ECD" w:rsidRDefault="0050744B">
      <w:pPr>
        <w:pStyle w:val="a3"/>
        <w:spacing w:line="360" w:lineRule="auto"/>
        <w:ind w:right="7244"/>
        <w:jc w:val="both"/>
      </w:pPr>
      <w:r>
        <w:t>а) понедельник, четверг; б) среда, пятница;</w:t>
      </w:r>
    </w:p>
    <w:p w:rsidR="008D6ECD" w:rsidRDefault="0050744B">
      <w:pPr>
        <w:pStyle w:val="a3"/>
        <w:jc w:val="both"/>
      </w:pPr>
      <w:r>
        <w:t>в) вторник, воскресенье.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before="119" w:line="360" w:lineRule="auto"/>
        <w:ind w:left="302" w:right="2890" w:firstLine="359"/>
        <w:jc w:val="both"/>
        <w:rPr>
          <w:sz w:val="24"/>
        </w:rPr>
      </w:pPr>
      <w:r>
        <w:rPr>
          <w:sz w:val="24"/>
        </w:rPr>
        <w:t>Какое название имел пятый день празднования Масленицы. а) «Широкий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четверг»;</w:t>
      </w:r>
    </w:p>
    <w:p w:rsidR="008D6ECD" w:rsidRDefault="0050744B">
      <w:pPr>
        <w:pStyle w:val="a3"/>
        <w:jc w:val="both"/>
      </w:pPr>
      <w:r>
        <w:t>б) «</w:t>
      </w:r>
      <w:proofErr w:type="spellStart"/>
      <w:r>
        <w:t>Заигрыш</w:t>
      </w:r>
      <w:proofErr w:type="spellEnd"/>
      <w:r>
        <w:t>»;</w:t>
      </w:r>
    </w:p>
    <w:p w:rsidR="008D6ECD" w:rsidRDefault="0050744B">
      <w:pPr>
        <w:pStyle w:val="a3"/>
        <w:spacing w:before="137"/>
        <w:jc w:val="both"/>
      </w:pPr>
      <w:r>
        <w:t>в) «Тёщины вечёрки».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before="140" w:line="360" w:lineRule="auto"/>
        <w:ind w:left="302" w:right="404" w:firstLine="359"/>
        <w:jc w:val="both"/>
        <w:rPr>
          <w:sz w:val="24"/>
        </w:rPr>
      </w:pPr>
      <w:r>
        <w:rPr>
          <w:sz w:val="24"/>
        </w:rPr>
        <w:t>Какой праздник отмечался в хрущевский период, сопровождаемый советской символикой (алые стяги, транспаранты и лозунги, молодежное шествие и карнавал</w:t>
      </w:r>
      <w:proofErr w:type="gramStart"/>
      <w:r>
        <w:rPr>
          <w:spacing w:val="-18"/>
          <w:sz w:val="24"/>
        </w:rPr>
        <w:t xml:space="preserve"> </w:t>
      </w:r>
      <w:r>
        <w:rPr>
          <w:sz w:val="24"/>
        </w:rPr>
        <w:t>)</w:t>
      </w:r>
      <w:proofErr w:type="gramEnd"/>
    </w:p>
    <w:p w:rsidR="008D6ECD" w:rsidRDefault="0050744B">
      <w:pPr>
        <w:pStyle w:val="a3"/>
        <w:jc w:val="both"/>
      </w:pPr>
      <w:r>
        <w:t>а) День шахтера;</w:t>
      </w:r>
    </w:p>
    <w:p w:rsidR="008D6ECD" w:rsidRDefault="008D6ECD">
      <w:pPr>
        <w:jc w:val="both"/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 w:line="360" w:lineRule="auto"/>
        <w:ind w:right="6749"/>
      </w:pPr>
      <w:r>
        <w:lastRenderedPageBreak/>
        <w:t>б) День железнодорожника; в) День советской молодежи.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0" w:lineRule="auto"/>
        <w:ind w:left="302" w:right="3049" w:firstLine="359"/>
        <w:rPr>
          <w:sz w:val="24"/>
        </w:rPr>
      </w:pPr>
      <w:r>
        <w:rPr>
          <w:sz w:val="24"/>
        </w:rPr>
        <w:t>В каких случаях проводили обряд «</w:t>
      </w:r>
      <w:proofErr w:type="spellStart"/>
      <w:r>
        <w:rPr>
          <w:sz w:val="24"/>
        </w:rPr>
        <w:t>перепекания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ребенка». а) если ребенок болел,</w:t>
      </w:r>
    </w:p>
    <w:p w:rsidR="008D6ECD" w:rsidRDefault="0050744B">
      <w:pPr>
        <w:pStyle w:val="a3"/>
        <w:spacing w:line="360" w:lineRule="auto"/>
        <w:ind w:right="6672"/>
      </w:pPr>
      <w:r>
        <w:t>б) если ребенок был сирота, в) если ребенок много</w:t>
      </w:r>
      <w:r>
        <w:rPr>
          <w:spacing w:val="2"/>
        </w:rPr>
        <w:t xml:space="preserve"> </w:t>
      </w:r>
      <w:r>
        <w:rPr>
          <w:spacing w:val="-3"/>
        </w:rPr>
        <w:t>плакал.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line="360" w:lineRule="auto"/>
        <w:ind w:left="302" w:right="413" w:firstLine="359"/>
        <w:rPr>
          <w:sz w:val="24"/>
        </w:rPr>
      </w:pPr>
      <w:r>
        <w:rPr>
          <w:sz w:val="24"/>
        </w:rPr>
        <w:t xml:space="preserve">Круглое здание с концентрически расположенными сиденьями и </w:t>
      </w:r>
      <w:proofErr w:type="spellStart"/>
      <w:r>
        <w:rPr>
          <w:sz w:val="24"/>
        </w:rPr>
        <w:t>элипсообразной</w:t>
      </w:r>
      <w:proofErr w:type="spellEnd"/>
      <w:r>
        <w:rPr>
          <w:sz w:val="24"/>
        </w:rPr>
        <w:t xml:space="preserve"> сценой</w:t>
      </w:r>
    </w:p>
    <w:p w:rsidR="008D6ECD" w:rsidRDefault="0050744B">
      <w:pPr>
        <w:pStyle w:val="a3"/>
        <w:spacing w:line="362" w:lineRule="auto"/>
        <w:ind w:right="8476"/>
      </w:pPr>
      <w:r>
        <w:t xml:space="preserve">а) </w:t>
      </w:r>
      <w:proofErr w:type="spellStart"/>
      <w:r>
        <w:t>навмахия</w:t>
      </w:r>
      <w:proofErr w:type="spellEnd"/>
      <w:r>
        <w:t>, б) цирк,</w:t>
      </w:r>
    </w:p>
    <w:p w:rsidR="008D6ECD" w:rsidRDefault="0050744B">
      <w:pPr>
        <w:pStyle w:val="a3"/>
        <w:spacing w:line="271" w:lineRule="exact"/>
      </w:pPr>
      <w:r>
        <w:t>в) амфитеатр.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87"/>
        </w:tabs>
        <w:spacing w:before="137" w:line="360" w:lineRule="auto"/>
        <w:ind w:left="302" w:right="2034" w:firstLine="359"/>
        <w:rPr>
          <w:sz w:val="24"/>
        </w:rPr>
      </w:pPr>
      <w:r>
        <w:rPr>
          <w:sz w:val="24"/>
        </w:rPr>
        <w:t>«Мистерия - буфф» - первая советская пьеса о революции</w:t>
      </w:r>
      <w:r>
        <w:rPr>
          <w:spacing w:val="-29"/>
          <w:sz w:val="24"/>
        </w:rPr>
        <w:t xml:space="preserve"> </w:t>
      </w:r>
      <w:r>
        <w:rPr>
          <w:sz w:val="24"/>
        </w:rPr>
        <w:t>написана а) Мейерхольдом В.</w:t>
      </w:r>
      <w:r>
        <w:rPr>
          <w:spacing w:val="-2"/>
          <w:sz w:val="24"/>
        </w:rPr>
        <w:t xml:space="preserve"> </w:t>
      </w:r>
      <w:r>
        <w:rPr>
          <w:sz w:val="24"/>
        </w:rPr>
        <w:t>Э.,</w:t>
      </w:r>
    </w:p>
    <w:p w:rsidR="008D6ECD" w:rsidRDefault="0050744B">
      <w:pPr>
        <w:pStyle w:val="a3"/>
      </w:pPr>
      <w:r>
        <w:t>б) Блоком А.А.,</w:t>
      </w:r>
    </w:p>
    <w:p w:rsidR="008D6ECD" w:rsidRDefault="0050744B">
      <w:pPr>
        <w:pStyle w:val="a3"/>
        <w:spacing w:before="137"/>
      </w:pPr>
      <w:r>
        <w:t>в) Маяковским В.В.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before="139" w:line="360" w:lineRule="auto"/>
        <w:ind w:left="302" w:right="2811" w:firstLine="359"/>
        <w:rPr>
          <w:sz w:val="24"/>
        </w:rPr>
      </w:pPr>
      <w:r>
        <w:rPr>
          <w:sz w:val="24"/>
        </w:rPr>
        <w:t>Театральный отдел, занимающийся праздниками, возглавил. а) Мейерхольд В.</w:t>
      </w:r>
      <w:r>
        <w:rPr>
          <w:spacing w:val="-2"/>
          <w:sz w:val="24"/>
        </w:rPr>
        <w:t xml:space="preserve"> </w:t>
      </w:r>
      <w:r>
        <w:rPr>
          <w:sz w:val="24"/>
        </w:rPr>
        <w:t>Э.,</w:t>
      </w:r>
    </w:p>
    <w:p w:rsidR="008D6ECD" w:rsidRDefault="0050744B">
      <w:pPr>
        <w:pStyle w:val="a3"/>
        <w:spacing w:before="1" w:line="360" w:lineRule="auto"/>
        <w:ind w:right="7371"/>
      </w:pPr>
      <w:r>
        <w:t>б) Станиславский К.С., в) Охлопков Н.А.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0" w:lineRule="auto"/>
        <w:ind w:left="302" w:right="3905" w:firstLine="359"/>
        <w:rPr>
          <w:sz w:val="24"/>
        </w:rPr>
      </w:pPr>
      <w:r>
        <w:rPr>
          <w:sz w:val="24"/>
        </w:rPr>
        <w:t>Первый Парад Победы прошел в Москве в 1945 г. а) 9</w:t>
      </w:r>
      <w:r>
        <w:rPr>
          <w:spacing w:val="-2"/>
          <w:sz w:val="24"/>
        </w:rPr>
        <w:t xml:space="preserve"> </w:t>
      </w:r>
      <w:r>
        <w:rPr>
          <w:sz w:val="24"/>
        </w:rPr>
        <w:t>мая,</w:t>
      </w:r>
    </w:p>
    <w:p w:rsidR="008D6ECD" w:rsidRDefault="0050744B">
      <w:pPr>
        <w:pStyle w:val="a3"/>
      </w:pPr>
      <w:r>
        <w:t>б) 24 июня,</w:t>
      </w:r>
    </w:p>
    <w:p w:rsidR="008D6ECD" w:rsidRDefault="0050744B">
      <w:pPr>
        <w:pStyle w:val="a3"/>
        <w:spacing w:before="137"/>
      </w:pPr>
      <w:r>
        <w:t>в) 1 июля.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before="139" w:line="360" w:lineRule="auto"/>
        <w:ind w:left="302" w:right="408" w:firstLine="359"/>
        <w:rPr>
          <w:sz w:val="24"/>
        </w:rPr>
      </w:pPr>
      <w:r>
        <w:rPr>
          <w:sz w:val="24"/>
        </w:rPr>
        <w:t xml:space="preserve">Кто был первым </w:t>
      </w:r>
      <w:proofErr w:type="gramStart"/>
      <w:r>
        <w:rPr>
          <w:sz w:val="24"/>
        </w:rPr>
        <w:t>заведующим</w:t>
      </w:r>
      <w:proofErr w:type="gramEnd"/>
      <w:r>
        <w:rPr>
          <w:sz w:val="24"/>
        </w:rPr>
        <w:t xml:space="preserve"> первой кафедры режиссуры театрализованных представлений и праздников в 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стране.</w:t>
      </w:r>
    </w:p>
    <w:p w:rsidR="008D6ECD" w:rsidRDefault="0050744B">
      <w:pPr>
        <w:pStyle w:val="a3"/>
        <w:spacing w:before="1" w:line="360" w:lineRule="auto"/>
        <w:ind w:right="7988"/>
      </w:pPr>
      <w:r>
        <w:t xml:space="preserve">а) Б.Н. Петров, б) И.М. </w:t>
      </w:r>
      <w:r>
        <w:rPr>
          <w:spacing w:val="-3"/>
        </w:rPr>
        <w:t xml:space="preserve">Туманов, </w:t>
      </w:r>
      <w:r>
        <w:t>в) Д.М.</w:t>
      </w:r>
      <w:r>
        <w:rPr>
          <w:spacing w:val="-5"/>
        </w:rPr>
        <w:t xml:space="preserve"> </w:t>
      </w:r>
      <w:r>
        <w:t>Генкин.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line="360" w:lineRule="auto"/>
        <w:ind w:left="302" w:right="5948" w:firstLine="359"/>
        <w:rPr>
          <w:sz w:val="24"/>
        </w:rPr>
      </w:pPr>
      <w:r>
        <w:rPr>
          <w:sz w:val="24"/>
        </w:rPr>
        <w:t>Основатель олимпийских игр. а)</w:t>
      </w:r>
      <w:r>
        <w:rPr>
          <w:spacing w:val="-2"/>
          <w:sz w:val="24"/>
        </w:rPr>
        <w:t xml:space="preserve"> </w:t>
      </w:r>
      <w:r>
        <w:rPr>
          <w:sz w:val="24"/>
        </w:rPr>
        <w:t>Зевс,</w:t>
      </w:r>
    </w:p>
    <w:p w:rsidR="008D6ECD" w:rsidRDefault="0050744B">
      <w:pPr>
        <w:pStyle w:val="a3"/>
      </w:pPr>
      <w:r>
        <w:t>б) Геракл,</w:t>
      </w:r>
    </w:p>
    <w:p w:rsidR="008D6ECD" w:rsidRDefault="0050744B">
      <w:pPr>
        <w:pStyle w:val="a3"/>
        <w:spacing w:before="138"/>
      </w:pPr>
      <w:r>
        <w:t xml:space="preserve">в) </w:t>
      </w:r>
      <w:proofErr w:type="spellStart"/>
      <w:r>
        <w:t>Олимпионики</w:t>
      </w:r>
      <w:proofErr w:type="spellEnd"/>
      <w:r>
        <w:t>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10"/>
        </w:tabs>
        <w:spacing w:before="137" w:line="362" w:lineRule="auto"/>
        <w:ind w:left="302" w:right="412" w:firstLine="359"/>
        <w:rPr>
          <w:sz w:val="24"/>
        </w:rPr>
      </w:pPr>
      <w:r>
        <w:rPr>
          <w:sz w:val="24"/>
        </w:rPr>
        <w:t>Представления, основанные на фольклорном материале и подчиненные народным игровым 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называются.</w:t>
      </w:r>
    </w:p>
    <w:p w:rsidR="008D6ECD" w:rsidRDefault="0050744B">
      <w:pPr>
        <w:pStyle w:val="a3"/>
        <w:spacing w:line="360" w:lineRule="auto"/>
        <w:ind w:right="7832"/>
      </w:pPr>
      <w:r>
        <w:t>а) народная драма, б) мистерия,</w:t>
      </w:r>
    </w:p>
    <w:p w:rsidR="008D6ECD" w:rsidRDefault="008D6ECD">
      <w:pPr>
        <w:spacing w:line="360" w:lineRule="auto"/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/>
      </w:pPr>
      <w:r>
        <w:lastRenderedPageBreak/>
        <w:t>в) раек.</w:t>
      </w:r>
    </w:p>
    <w:p w:rsidR="008D6ECD" w:rsidRDefault="0050744B">
      <w:pPr>
        <w:pStyle w:val="a5"/>
        <w:numPr>
          <w:ilvl w:val="1"/>
          <w:numId w:val="4"/>
        </w:numPr>
        <w:tabs>
          <w:tab w:val="left" w:pos="1022"/>
        </w:tabs>
        <w:spacing w:before="136" w:line="362" w:lineRule="auto"/>
        <w:ind w:left="302" w:right="2265" w:firstLine="359"/>
        <w:rPr>
          <w:sz w:val="24"/>
        </w:rPr>
      </w:pPr>
      <w:r>
        <w:rPr>
          <w:sz w:val="24"/>
        </w:rPr>
        <w:t>Средневековые церковные театрализованные действа называются а)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драма,</w:t>
      </w:r>
    </w:p>
    <w:p w:rsidR="008D6ECD" w:rsidRDefault="0050744B">
      <w:pPr>
        <w:pStyle w:val="a3"/>
        <w:spacing w:line="271" w:lineRule="exact"/>
      </w:pPr>
      <w:r>
        <w:t>б) моралите,</w:t>
      </w:r>
    </w:p>
    <w:p w:rsidR="008D6ECD" w:rsidRDefault="0050744B">
      <w:pPr>
        <w:pStyle w:val="a3"/>
        <w:spacing w:before="140"/>
      </w:pPr>
      <w:r>
        <w:t>в) литургическая драма.</w:t>
      </w:r>
    </w:p>
    <w:p w:rsidR="008D6ECD" w:rsidRDefault="0050744B">
      <w:pPr>
        <w:pStyle w:val="a3"/>
        <w:spacing w:before="137" w:line="360" w:lineRule="auto"/>
        <w:ind w:firstLine="359"/>
      </w:pPr>
      <w:r>
        <w:t xml:space="preserve">41 </w:t>
      </w:r>
      <w:proofErr w:type="spellStart"/>
      <w:r>
        <w:t>ак</w:t>
      </w:r>
      <w:proofErr w:type="spellEnd"/>
      <w:r>
        <w:t xml:space="preserve"> называется день первого после Пасхи </w:t>
      </w:r>
      <w:proofErr w:type="spellStart"/>
      <w:r>
        <w:t>общецерковного</w:t>
      </w:r>
      <w:proofErr w:type="spellEnd"/>
      <w:r>
        <w:t xml:space="preserve"> поминовения усопших в народной традиции восточных славян</w:t>
      </w:r>
    </w:p>
    <w:p w:rsidR="008D6ECD" w:rsidRDefault="0050744B">
      <w:pPr>
        <w:pStyle w:val="a3"/>
        <w:spacing w:line="360" w:lineRule="auto"/>
        <w:ind w:right="8322"/>
      </w:pPr>
      <w:r>
        <w:t>а) Поминки; б) Радуница; в) Успение. Ключ к тесту:</w:t>
      </w:r>
    </w:p>
    <w:p w:rsidR="008D6ECD" w:rsidRDefault="0050744B">
      <w:pPr>
        <w:pStyle w:val="a3"/>
      </w:pPr>
      <w:r>
        <w:t>1-а; 2-б; 3-а; 4-в; 5-б; 6-в; 7-а; 8-а; 9-в; 10-в; 11-в; 12-а; 13-а; 14- в; 15-б; 16-а; 17-а; 18-в; 19-</w:t>
      </w:r>
    </w:p>
    <w:p w:rsidR="008D6ECD" w:rsidRDefault="0050744B">
      <w:pPr>
        <w:pStyle w:val="a3"/>
        <w:spacing w:before="137" w:line="360" w:lineRule="auto"/>
        <w:ind w:right="406"/>
      </w:pPr>
      <w:proofErr w:type="gramStart"/>
      <w:r>
        <w:t>б</w:t>
      </w:r>
      <w:proofErr w:type="gramEnd"/>
      <w:r>
        <w:t>; 20-а; 21-а; 22-в; 23-в; 24-б; 25-а; 26-в; 27-б; 28-в; 29 -б; 30-в; 31-в; 32-а; 33-в; 34-в 35.-а; 36-б; 37-в; 38-б; 39-а; 40-в; 41-б.</w:t>
      </w:r>
    </w:p>
    <w:p w:rsidR="008D6ECD" w:rsidRDefault="0050744B">
      <w:pPr>
        <w:pStyle w:val="a3"/>
        <w:ind w:left="1010"/>
      </w:pPr>
      <w:r>
        <w:t>Каждый правильный ответ оценивается в</w:t>
      </w:r>
      <w:proofErr w:type="gramStart"/>
      <w:r>
        <w:t>1</w:t>
      </w:r>
      <w:proofErr w:type="gramEnd"/>
      <w:r>
        <w:t xml:space="preserve"> балл.</w:t>
      </w:r>
    </w:p>
    <w:p w:rsidR="008D6ECD" w:rsidRDefault="0050744B">
      <w:pPr>
        <w:pStyle w:val="a3"/>
        <w:spacing w:before="139"/>
        <w:jc w:val="both"/>
      </w:pPr>
      <w:r>
        <w:t>Общее количество баллов</w:t>
      </w:r>
    </w:p>
    <w:p w:rsidR="008D6ECD" w:rsidRDefault="0050744B">
      <w:pPr>
        <w:pStyle w:val="a3"/>
        <w:spacing w:before="137" w:line="360" w:lineRule="auto"/>
        <w:ind w:right="6610" w:firstLine="60"/>
        <w:jc w:val="both"/>
      </w:pPr>
      <w:r>
        <w:t xml:space="preserve">от 25 до 41- высокий уровень; от 10 до 24 – средний уровень; от 1 </w:t>
      </w:r>
      <w:proofErr w:type="gramStart"/>
      <w:r>
        <w:t>до</w:t>
      </w:r>
      <w:proofErr w:type="gramEnd"/>
      <w:r>
        <w:t xml:space="preserve"> 9 – низкий уровень.</w:t>
      </w:r>
    </w:p>
    <w:p w:rsidR="008D6ECD" w:rsidRDefault="008D6ECD">
      <w:pPr>
        <w:pStyle w:val="a3"/>
        <w:ind w:left="0"/>
        <w:rPr>
          <w:sz w:val="20"/>
        </w:rPr>
      </w:pPr>
    </w:p>
    <w:p w:rsidR="008D6ECD" w:rsidRDefault="008D6ECD">
      <w:pPr>
        <w:pStyle w:val="a3"/>
        <w:ind w:left="0"/>
        <w:rPr>
          <w:sz w:val="20"/>
        </w:rPr>
      </w:pPr>
    </w:p>
    <w:p w:rsidR="008D6ECD" w:rsidRDefault="008D6ECD">
      <w:pPr>
        <w:pStyle w:val="a3"/>
        <w:spacing w:before="4"/>
        <w:ind w:left="0"/>
      </w:pPr>
    </w:p>
    <w:p w:rsidR="008D6ECD" w:rsidRDefault="008D6ECD">
      <w:p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8D6ECD">
      <w:pPr>
        <w:pStyle w:val="a3"/>
        <w:ind w:left="0"/>
        <w:rPr>
          <w:sz w:val="26"/>
        </w:rPr>
      </w:pPr>
    </w:p>
    <w:p w:rsidR="008D6ECD" w:rsidRDefault="008D6ECD">
      <w:pPr>
        <w:pStyle w:val="a3"/>
        <w:ind w:left="0"/>
        <w:rPr>
          <w:sz w:val="26"/>
        </w:rPr>
      </w:pPr>
    </w:p>
    <w:p w:rsidR="008D6ECD" w:rsidRDefault="0050744B">
      <w:pPr>
        <w:pStyle w:val="a5"/>
        <w:numPr>
          <w:ilvl w:val="0"/>
          <w:numId w:val="3"/>
        </w:numPr>
        <w:tabs>
          <w:tab w:val="left" w:pos="543"/>
        </w:tabs>
        <w:spacing w:before="181"/>
        <w:ind w:hanging="241"/>
        <w:rPr>
          <w:sz w:val="24"/>
        </w:rPr>
      </w:pPr>
      <w:r>
        <w:rPr>
          <w:sz w:val="24"/>
        </w:rPr>
        <w:t>Орфоэпия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8D6ECD" w:rsidRDefault="0050744B">
      <w:pPr>
        <w:pStyle w:val="a3"/>
        <w:spacing w:before="139"/>
      </w:pPr>
      <w:r>
        <w:t>а) правильное дыхание</w:t>
      </w:r>
    </w:p>
    <w:p w:rsidR="008D6ECD" w:rsidRDefault="0050744B">
      <w:pPr>
        <w:pStyle w:val="a3"/>
        <w:ind w:left="0"/>
        <w:rPr>
          <w:sz w:val="26"/>
        </w:rPr>
      </w:pPr>
      <w:r>
        <w:br w:type="column"/>
      </w:r>
    </w:p>
    <w:p w:rsidR="008D6ECD" w:rsidRDefault="0050744B">
      <w:pPr>
        <w:pStyle w:val="Heading1"/>
        <w:spacing w:before="206"/>
        <w:ind w:left="302"/>
        <w:jc w:val="left"/>
      </w:pPr>
      <w:r>
        <w:t>Тест «Техника речи»</w:t>
      </w:r>
    </w:p>
    <w:p w:rsidR="008D6ECD" w:rsidRDefault="0050744B">
      <w:pPr>
        <w:spacing w:before="90"/>
        <w:ind w:left="30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 6</w:t>
      </w:r>
    </w:p>
    <w:p w:rsidR="008D6ECD" w:rsidRDefault="008D6ECD">
      <w:pPr>
        <w:rPr>
          <w:sz w:val="24"/>
        </w:rPr>
        <w:sectPr w:rsidR="008D6ECD">
          <w:type w:val="continuous"/>
          <w:pgSz w:w="11910" w:h="16840"/>
          <w:pgMar w:top="1580" w:right="440" w:bottom="280" w:left="1400" w:header="720" w:footer="720" w:gutter="0"/>
          <w:cols w:num="3" w:space="720" w:equalWidth="0">
            <w:col w:w="2704" w:space="830"/>
            <w:col w:w="2630" w:space="1700"/>
            <w:col w:w="2206"/>
          </w:cols>
        </w:sectPr>
      </w:pPr>
    </w:p>
    <w:p w:rsidR="008D6ECD" w:rsidRDefault="0050744B">
      <w:pPr>
        <w:pStyle w:val="a3"/>
        <w:spacing w:before="138" w:line="360" w:lineRule="auto"/>
        <w:ind w:right="4198"/>
      </w:pPr>
      <w:r>
        <w:lastRenderedPageBreak/>
        <w:t>б) совокупность правил литературного произношения в) четкое произношение гласных и согласных звуков</w:t>
      </w:r>
    </w:p>
    <w:p w:rsidR="008D6ECD" w:rsidRDefault="0050744B">
      <w:pPr>
        <w:pStyle w:val="a5"/>
        <w:numPr>
          <w:ilvl w:val="0"/>
          <w:numId w:val="3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Диафрагма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8D6ECD" w:rsidRDefault="0050744B">
      <w:pPr>
        <w:pStyle w:val="a3"/>
        <w:spacing w:before="139" w:line="360" w:lineRule="auto"/>
        <w:ind w:right="7965"/>
      </w:pPr>
      <w:r>
        <w:t>а) мышца выдоха б) мышца языка в) мышца вдоха</w:t>
      </w:r>
    </w:p>
    <w:p w:rsidR="008D6ECD" w:rsidRDefault="0050744B">
      <w:pPr>
        <w:pStyle w:val="a5"/>
        <w:numPr>
          <w:ilvl w:val="0"/>
          <w:numId w:val="3"/>
        </w:numPr>
        <w:tabs>
          <w:tab w:val="left" w:pos="543"/>
        </w:tabs>
        <w:spacing w:line="275" w:lineRule="exact"/>
        <w:ind w:hanging="241"/>
        <w:rPr>
          <w:sz w:val="24"/>
        </w:rPr>
      </w:pPr>
      <w:r>
        <w:rPr>
          <w:sz w:val="24"/>
        </w:rPr>
        <w:t>Атака звука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8D6ECD" w:rsidRDefault="0050744B">
      <w:pPr>
        <w:pStyle w:val="a3"/>
        <w:spacing w:before="139"/>
      </w:pPr>
      <w:r>
        <w:t>а) момент звучания</w:t>
      </w:r>
    </w:p>
    <w:p w:rsidR="008D6ECD" w:rsidRDefault="0050744B">
      <w:pPr>
        <w:pStyle w:val="a3"/>
        <w:spacing w:before="137" w:line="360" w:lineRule="auto"/>
        <w:ind w:right="5595"/>
      </w:pPr>
      <w:r>
        <w:t>б) момент образования или начала звука в) момент завершения звука</w:t>
      </w:r>
    </w:p>
    <w:p w:rsidR="008D6ECD" w:rsidRDefault="0050744B">
      <w:pPr>
        <w:pStyle w:val="a5"/>
        <w:numPr>
          <w:ilvl w:val="0"/>
          <w:numId w:val="3"/>
        </w:numPr>
        <w:tabs>
          <w:tab w:val="left" w:pos="484"/>
        </w:tabs>
        <w:ind w:left="483" w:hanging="182"/>
        <w:rPr>
          <w:sz w:val="24"/>
        </w:rPr>
      </w:pPr>
      <w:r>
        <w:rPr>
          <w:sz w:val="24"/>
        </w:rPr>
        <w:t>В каком из разделов ведется работа над артикуляционной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гимнастикой?</w:t>
      </w:r>
    </w:p>
    <w:p w:rsidR="008D6ECD" w:rsidRDefault="008D6ECD">
      <w:pPr>
        <w:rPr>
          <w:sz w:val="24"/>
        </w:rPr>
        <w:sectPr w:rsidR="008D6ECD">
          <w:type w:val="continuous"/>
          <w:pgSz w:w="11910" w:h="16840"/>
          <w:pgMar w:top="158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 w:line="360" w:lineRule="auto"/>
        <w:ind w:right="8628"/>
      </w:pPr>
      <w:r>
        <w:lastRenderedPageBreak/>
        <w:t>а) дыхание б) голос</w:t>
      </w:r>
    </w:p>
    <w:p w:rsidR="008D6ECD" w:rsidRDefault="0050744B">
      <w:pPr>
        <w:pStyle w:val="a3"/>
        <w:spacing w:line="360" w:lineRule="auto"/>
        <w:ind w:right="8536"/>
      </w:pPr>
      <w:r>
        <w:t>в)  дикция г)</w:t>
      </w:r>
      <w:r>
        <w:rPr>
          <w:spacing w:val="-12"/>
        </w:rPr>
        <w:t xml:space="preserve"> </w:t>
      </w:r>
      <w:r>
        <w:t>орфоэпия</w:t>
      </w:r>
    </w:p>
    <w:p w:rsidR="008D6ECD" w:rsidRDefault="0050744B">
      <w:pPr>
        <w:pStyle w:val="a5"/>
        <w:numPr>
          <w:ilvl w:val="0"/>
          <w:numId w:val="3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В основе постановки голоса</w:t>
      </w:r>
      <w:r>
        <w:rPr>
          <w:spacing w:val="-6"/>
          <w:sz w:val="24"/>
        </w:rPr>
        <w:t xml:space="preserve"> </w:t>
      </w:r>
      <w:r>
        <w:rPr>
          <w:sz w:val="24"/>
        </w:rPr>
        <w:t>лежит:</w:t>
      </w:r>
    </w:p>
    <w:p w:rsidR="008D6ECD" w:rsidRDefault="0050744B">
      <w:pPr>
        <w:pStyle w:val="a3"/>
        <w:spacing w:before="137" w:line="360" w:lineRule="auto"/>
        <w:ind w:right="8101"/>
      </w:pPr>
      <w:r>
        <w:t>а) мягкая атака б) твердая атака</w:t>
      </w:r>
    </w:p>
    <w:p w:rsidR="008D6ECD" w:rsidRDefault="0050744B">
      <w:pPr>
        <w:pStyle w:val="a3"/>
      </w:pPr>
      <w:r>
        <w:t>в) придыхательная атака</w:t>
      </w:r>
    </w:p>
    <w:p w:rsidR="008D6ECD" w:rsidRDefault="0050744B">
      <w:pPr>
        <w:pStyle w:val="a5"/>
        <w:numPr>
          <w:ilvl w:val="0"/>
          <w:numId w:val="3"/>
        </w:numPr>
        <w:tabs>
          <w:tab w:val="left" w:pos="543"/>
        </w:tabs>
        <w:spacing w:before="137"/>
        <w:ind w:hanging="241"/>
        <w:rPr>
          <w:sz w:val="24"/>
        </w:rPr>
      </w:pPr>
      <w:r>
        <w:rPr>
          <w:sz w:val="24"/>
        </w:rPr>
        <w:t>Тембр голоса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8D6ECD" w:rsidRDefault="0050744B">
      <w:pPr>
        <w:pStyle w:val="a3"/>
        <w:spacing w:before="140"/>
      </w:pPr>
      <w:r>
        <w:t>а) сила голоса</w:t>
      </w:r>
    </w:p>
    <w:p w:rsidR="008D6ECD" w:rsidRDefault="0050744B">
      <w:pPr>
        <w:pStyle w:val="a3"/>
        <w:spacing w:before="137" w:line="360" w:lineRule="auto"/>
        <w:ind w:right="7470"/>
      </w:pPr>
      <w:r>
        <w:t>б) «окраска звучания» в) скорость речи</w:t>
      </w:r>
    </w:p>
    <w:p w:rsidR="008D6ECD" w:rsidRDefault="0050744B">
      <w:pPr>
        <w:pStyle w:val="a5"/>
        <w:numPr>
          <w:ilvl w:val="0"/>
          <w:numId w:val="3"/>
        </w:numPr>
        <w:tabs>
          <w:tab w:val="left" w:pos="557"/>
        </w:tabs>
        <w:spacing w:line="360" w:lineRule="auto"/>
        <w:ind w:left="302" w:right="413" w:firstLine="0"/>
        <w:rPr>
          <w:sz w:val="24"/>
        </w:rPr>
      </w:pPr>
      <w:r>
        <w:rPr>
          <w:sz w:val="24"/>
        </w:rPr>
        <w:t xml:space="preserve">Сочетание </w:t>
      </w:r>
      <w:proofErr w:type="spellStart"/>
      <w:r>
        <w:rPr>
          <w:sz w:val="24"/>
        </w:rPr>
        <w:t>сч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зч</w:t>
      </w:r>
      <w:proofErr w:type="spellEnd"/>
      <w:r>
        <w:rPr>
          <w:sz w:val="24"/>
        </w:rPr>
        <w:t xml:space="preserve"> на стыке ясно различимой приставки и корня, а также на стыке слов произносится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8D6ECD" w:rsidRDefault="0050744B">
      <w:pPr>
        <w:pStyle w:val="a3"/>
        <w:spacing w:line="360" w:lineRule="auto"/>
        <w:ind w:right="9180"/>
      </w:pPr>
      <w:r>
        <w:t xml:space="preserve">а) </w:t>
      </w:r>
      <w:proofErr w:type="spellStart"/>
      <w:r>
        <w:t>сч</w:t>
      </w:r>
      <w:proofErr w:type="spellEnd"/>
      <w:r>
        <w:t xml:space="preserve"> б) </w:t>
      </w:r>
      <w:proofErr w:type="spellStart"/>
      <w:r>
        <w:t>щч</w:t>
      </w:r>
      <w:proofErr w:type="spellEnd"/>
      <w:r>
        <w:t xml:space="preserve"> в) </w:t>
      </w:r>
      <w:proofErr w:type="spellStart"/>
      <w:r>
        <w:t>сщ</w:t>
      </w:r>
      <w:proofErr w:type="spellEnd"/>
    </w:p>
    <w:p w:rsidR="008D6ECD" w:rsidRDefault="0050744B">
      <w:pPr>
        <w:pStyle w:val="a5"/>
        <w:numPr>
          <w:ilvl w:val="0"/>
          <w:numId w:val="3"/>
        </w:numPr>
        <w:tabs>
          <w:tab w:val="left" w:pos="543"/>
        </w:tabs>
        <w:spacing w:before="1" w:line="360" w:lineRule="auto"/>
        <w:ind w:left="302" w:right="3455" w:firstLine="0"/>
        <w:rPr>
          <w:sz w:val="24"/>
        </w:rPr>
      </w:pPr>
      <w:r>
        <w:rPr>
          <w:sz w:val="24"/>
        </w:rPr>
        <w:t>Какая зона головного мозга отвечает за</w:t>
      </w:r>
      <w:r>
        <w:rPr>
          <w:spacing w:val="-2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речевосприятие</w:t>
      </w:r>
      <w:proofErr w:type="spellEnd"/>
      <w:r>
        <w:rPr>
          <w:sz w:val="24"/>
        </w:rPr>
        <w:t>»? а) центр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Брока</w:t>
      </w:r>
      <w:proofErr w:type="spellEnd"/>
    </w:p>
    <w:p w:rsidR="008D6ECD" w:rsidRDefault="0050744B">
      <w:pPr>
        <w:pStyle w:val="a3"/>
      </w:pPr>
      <w:r>
        <w:t xml:space="preserve">б) центр </w:t>
      </w:r>
      <w:proofErr w:type="spellStart"/>
      <w:r>
        <w:t>Вернике</w:t>
      </w:r>
      <w:proofErr w:type="spellEnd"/>
    </w:p>
    <w:p w:rsidR="008D6ECD" w:rsidRDefault="0050744B">
      <w:pPr>
        <w:pStyle w:val="a3"/>
        <w:spacing w:before="137"/>
      </w:pPr>
      <w:r>
        <w:t>в) продолговатый мозг</w:t>
      </w:r>
    </w:p>
    <w:p w:rsidR="008D6ECD" w:rsidRDefault="0050744B">
      <w:pPr>
        <w:pStyle w:val="a5"/>
        <w:numPr>
          <w:ilvl w:val="0"/>
          <w:numId w:val="3"/>
        </w:numPr>
        <w:tabs>
          <w:tab w:val="left" w:pos="543"/>
        </w:tabs>
        <w:spacing w:before="140"/>
        <w:ind w:hanging="241"/>
        <w:rPr>
          <w:sz w:val="24"/>
        </w:rPr>
      </w:pPr>
      <w:r>
        <w:rPr>
          <w:sz w:val="24"/>
        </w:rPr>
        <w:t>Дикция –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:rsidR="008D6ECD" w:rsidRDefault="0050744B">
      <w:pPr>
        <w:pStyle w:val="a3"/>
        <w:spacing w:before="136" w:line="360" w:lineRule="auto"/>
        <w:ind w:right="4316"/>
      </w:pPr>
      <w:r>
        <w:t>а) четкое произношение гласных и согласных звуков б)</w:t>
      </w:r>
      <w:r>
        <w:rPr>
          <w:spacing w:val="-2"/>
        </w:rPr>
        <w:t xml:space="preserve"> </w:t>
      </w:r>
      <w:r>
        <w:t>голосообразование</w:t>
      </w:r>
    </w:p>
    <w:p w:rsidR="008D6ECD" w:rsidRDefault="0050744B">
      <w:pPr>
        <w:pStyle w:val="a3"/>
      </w:pPr>
      <w:r>
        <w:t>в) опора дыхания</w:t>
      </w:r>
    </w:p>
    <w:p w:rsidR="008D6ECD" w:rsidRDefault="0050744B">
      <w:pPr>
        <w:pStyle w:val="a5"/>
        <w:numPr>
          <w:ilvl w:val="0"/>
          <w:numId w:val="3"/>
        </w:numPr>
        <w:tabs>
          <w:tab w:val="left" w:pos="663"/>
        </w:tabs>
        <w:spacing w:before="140" w:line="360" w:lineRule="auto"/>
        <w:ind w:left="302" w:right="2915" w:firstLine="0"/>
        <w:rPr>
          <w:sz w:val="24"/>
        </w:rPr>
      </w:pPr>
      <w:r>
        <w:rPr>
          <w:sz w:val="24"/>
        </w:rPr>
        <w:t>Какая зона головного мозга отвечает за «речевую</w:t>
      </w:r>
      <w:r>
        <w:rPr>
          <w:spacing w:val="-27"/>
          <w:sz w:val="24"/>
        </w:rPr>
        <w:t xml:space="preserve"> </w:t>
      </w:r>
      <w:r>
        <w:rPr>
          <w:sz w:val="24"/>
        </w:rPr>
        <w:t>программу»? а) центр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Брока</w:t>
      </w:r>
      <w:proofErr w:type="spellEnd"/>
    </w:p>
    <w:p w:rsidR="008D6ECD" w:rsidRDefault="0050744B">
      <w:pPr>
        <w:pStyle w:val="a3"/>
        <w:spacing w:line="360" w:lineRule="auto"/>
        <w:ind w:right="7950"/>
      </w:pPr>
      <w:r>
        <w:t xml:space="preserve">б) центр </w:t>
      </w:r>
      <w:proofErr w:type="spellStart"/>
      <w:r>
        <w:t>Вернике</w:t>
      </w:r>
      <w:proofErr w:type="spellEnd"/>
      <w:r>
        <w:t xml:space="preserve"> в) полосатое тело</w:t>
      </w:r>
    </w:p>
    <w:p w:rsidR="008D6ECD" w:rsidRDefault="0050744B">
      <w:pPr>
        <w:pStyle w:val="a3"/>
        <w:spacing w:line="360" w:lineRule="auto"/>
        <w:ind w:right="4728"/>
      </w:pPr>
      <w:r>
        <w:t>Ключ:1.б 2.в 3.б 4.в 5.а6.б 7.б 8.б 9.а 10.а</w:t>
      </w:r>
      <w:proofErr w:type="gramStart"/>
      <w:r>
        <w:t xml:space="preserve"> К</w:t>
      </w:r>
      <w:proofErr w:type="gramEnd"/>
      <w:r>
        <w:t>аждый правильный ответ оценивается в 1 балл.</w:t>
      </w:r>
    </w:p>
    <w:p w:rsidR="008D6ECD" w:rsidRDefault="0050744B">
      <w:pPr>
        <w:pStyle w:val="a3"/>
      </w:pPr>
      <w:r>
        <w:t>Общее количество баллов</w:t>
      </w:r>
    </w:p>
    <w:p w:rsidR="008D6ECD" w:rsidRDefault="0050744B">
      <w:pPr>
        <w:pStyle w:val="a3"/>
        <w:spacing w:before="137" w:line="360" w:lineRule="auto"/>
        <w:ind w:right="6662" w:firstLine="60"/>
      </w:pPr>
      <w:r>
        <w:t xml:space="preserve">от 7 до 10 - высокий уровень; от 4 до 6 – средний уровень; от 1 </w:t>
      </w:r>
      <w:proofErr w:type="gramStart"/>
      <w:r>
        <w:t>до</w:t>
      </w:r>
      <w:proofErr w:type="gramEnd"/>
      <w:r>
        <w:t xml:space="preserve"> 3 – низкий уровень.</w:t>
      </w:r>
    </w:p>
    <w:p w:rsidR="008D6ECD" w:rsidRDefault="008D6ECD">
      <w:pPr>
        <w:spacing w:line="360" w:lineRule="auto"/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spacing w:before="76"/>
        <w:ind w:right="40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7</w:t>
      </w:r>
    </w:p>
    <w:p w:rsidR="008D6ECD" w:rsidRDefault="0050744B">
      <w:pPr>
        <w:pStyle w:val="Heading1"/>
        <w:spacing w:before="141"/>
        <w:ind w:left="285" w:right="394"/>
        <w:jc w:val="center"/>
      </w:pPr>
      <w:r>
        <w:t>Творческие задания «Мастерство ведущего»</w:t>
      </w:r>
    </w:p>
    <w:p w:rsidR="008D6ECD" w:rsidRDefault="0050744B">
      <w:pPr>
        <w:pStyle w:val="a3"/>
        <w:spacing w:before="135" w:line="360" w:lineRule="auto"/>
        <w:ind w:firstLine="772"/>
        <w:rPr>
          <w:rFonts w:ascii="Arial" w:hAnsi="Arial"/>
          <w:sz w:val="27"/>
        </w:rPr>
      </w:pPr>
      <w:r>
        <w:t>«Твоя скороговорка» - сочинить и прочитать скороговорку – небольшое (2 четверостишья) стихотворение для тренировки произношения и развития речи</w:t>
      </w:r>
      <w:r>
        <w:rPr>
          <w:rFonts w:ascii="Arial" w:hAnsi="Arial"/>
          <w:color w:val="5F5F5F"/>
          <w:sz w:val="27"/>
        </w:rPr>
        <w:t>.</w:t>
      </w:r>
    </w:p>
    <w:p w:rsidR="008D6ECD" w:rsidRDefault="0050744B">
      <w:pPr>
        <w:pStyle w:val="a3"/>
        <w:spacing w:line="360" w:lineRule="auto"/>
        <w:ind w:right="4494" w:firstLine="767"/>
      </w:pPr>
      <w:r>
        <w:t>Критерии оценивания творческого задания: сочинение (1-4 балла)</w:t>
      </w:r>
    </w:p>
    <w:p w:rsidR="008D6ECD" w:rsidRDefault="0050744B">
      <w:pPr>
        <w:pStyle w:val="a5"/>
        <w:numPr>
          <w:ilvl w:val="0"/>
          <w:numId w:val="12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соответствие содержания работы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</w:p>
    <w:p w:rsidR="008D6ECD" w:rsidRDefault="0050744B">
      <w:pPr>
        <w:pStyle w:val="a5"/>
        <w:numPr>
          <w:ilvl w:val="0"/>
          <w:numId w:val="12"/>
        </w:numPr>
        <w:tabs>
          <w:tab w:val="left" w:pos="442"/>
        </w:tabs>
        <w:spacing w:before="138"/>
        <w:ind w:left="441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рифмы.</w:t>
      </w:r>
    </w:p>
    <w:p w:rsidR="008D6ECD" w:rsidRDefault="0050744B">
      <w:pPr>
        <w:pStyle w:val="a3"/>
        <w:spacing w:before="137"/>
      </w:pPr>
      <w:r>
        <w:rPr>
          <w:b/>
        </w:rPr>
        <w:t xml:space="preserve">- </w:t>
      </w:r>
      <w:r>
        <w:t>легкость запоминания,</w:t>
      </w:r>
    </w:p>
    <w:p w:rsidR="008D6ECD" w:rsidRDefault="0050744B">
      <w:pPr>
        <w:pStyle w:val="a5"/>
        <w:numPr>
          <w:ilvl w:val="0"/>
          <w:numId w:val="2"/>
        </w:numPr>
        <w:tabs>
          <w:tab w:val="left" w:pos="442"/>
        </w:tabs>
        <w:spacing w:before="140" w:line="360" w:lineRule="auto"/>
        <w:ind w:right="5912" w:firstLine="0"/>
        <w:rPr>
          <w:sz w:val="24"/>
        </w:rPr>
      </w:pPr>
      <w:r>
        <w:rPr>
          <w:sz w:val="24"/>
        </w:rPr>
        <w:t>наличие труднопроизносимых слов; произношение (1-4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балла)</w:t>
      </w:r>
    </w:p>
    <w:p w:rsidR="008D6ECD" w:rsidRDefault="0050744B">
      <w:pPr>
        <w:pStyle w:val="a5"/>
        <w:numPr>
          <w:ilvl w:val="0"/>
          <w:numId w:val="2"/>
        </w:numPr>
        <w:tabs>
          <w:tab w:val="left" w:pos="442"/>
        </w:tabs>
        <w:spacing w:line="274" w:lineRule="exact"/>
        <w:ind w:left="441"/>
        <w:rPr>
          <w:sz w:val="24"/>
        </w:rPr>
      </w:pPr>
      <w:r>
        <w:rPr>
          <w:sz w:val="24"/>
        </w:rPr>
        <w:t>правильное и чёткое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произношение.</w:t>
      </w:r>
    </w:p>
    <w:p w:rsidR="008D6ECD" w:rsidRDefault="0050744B">
      <w:pPr>
        <w:pStyle w:val="a5"/>
        <w:numPr>
          <w:ilvl w:val="0"/>
          <w:numId w:val="2"/>
        </w:numPr>
        <w:tabs>
          <w:tab w:val="left" w:pos="442"/>
        </w:tabs>
        <w:spacing w:before="139"/>
        <w:ind w:left="441"/>
        <w:rPr>
          <w:sz w:val="24"/>
        </w:rPr>
      </w:pPr>
      <w:r>
        <w:rPr>
          <w:sz w:val="24"/>
        </w:rPr>
        <w:t>грамотность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</w:p>
    <w:p w:rsidR="008D6ECD" w:rsidRDefault="0050744B">
      <w:pPr>
        <w:pStyle w:val="a5"/>
        <w:numPr>
          <w:ilvl w:val="0"/>
          <w:numId w:val="2"/>
        </w:numPr>
        <w:tabs>
          <w:tab w:val="left" w:pos="442"/>
        </w:tabs>
        <w:spacing w:before="137"/>
        <w:ind w:left="441"/>
        <w:rPr>
          <w:sz w:val="24"/>
        </w:rPr>
      </w:pPr>
      <w:r>
        <w:rPr>
          <w:sz w:val="24"/>
        </w:rPr>
        <w:t>яркость и 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воздействие,</w:t>
      </w:r>
    </w:p>
    <w:p w:rsidR="008D6ECD" w:rsidRDefault="0050744B">
      <w:pPr>
        <w:pStyle w:val="a5"/>
        <w:numPr>
          <w:ilvl w:val="0"/>
          <w:numId w:val="2"/>
        </w:numPr>
        <w:tabs>
          <w:tab w:val="left" w:pos="442"/>
        </w:tabs>
        <w:spacing w:before="139"/>
        <w:ind w:left="441"/>
        <w:rPr>
          <w:sz w:val="24"/>
        </w:rPr>
      </w:pPr>
      <w:r>
        <w:rPr>
          <w:sz w:val="24"/>
        </w:rPr>
        <w:t>оригинальность прочтения.</w:t>
      </w:r>
    </w:p>
    <w:p w:rsidR="008D6ECD" w:rsidRDefault="0050744B">
      <w:pPr>
        <w:pStyle w:val="a3"/>
        <w:spacing w:before="137"/>
        <w:ind w:left="1010"/>
      </w:pPr>
      <w:r>
        <w:t>Каждый критерий оценивается в 1 балл.</w:t>
      </w:r>
    </w:p>
    <w:p w:rsidR="008D6ECD" w:rsidRDefault="0050744B">
      <w:pPr>
        <w:pStyle w:val="a3"/>
        <w:spacing w:before="139"/>
      </w:pPr>
      <w:r>
        <w:t>Общее количество баллов</w:t>
      </w:r>
    </w:p>
    <w:p w:rsidR="008D6ECD" w:rsidRDefault="0050744B">
      <w:pPr>
        <w:pStyle w:val="a3"/>
        <w:spacing w:before="137" w:line="360" w:lineRule="auto"/>
        <w:ind w:right="6782" w:firstLine="60"/>
      </w:pPr>
      <w:r>
        <w:t xml:space="preserve">от 5 до 8 - высокий уровень; от 3 до 4– средний уровень; от 1 </w:t>
      </w:r>
      <w:proofErr w:type="gramStart"/>
      <w:r>
        <w:t>до</w:t>
      </w:r>
      <w:proofErr w:type="gramEnd"/>
      <w:r>
        <w:t xml:space="preserve"> 2 – низкий уровень.</w:t>
      </w:r>
    </w:p>
    <w:p w:rsidR="008D6ECD" w:rsidRDefault="0050744B">
      <w:pPr>
        <w:pStyle w:val="a3"/>
        <w:spacing w:before="2" w:line="360" w:lineRule="auto"/>
        <w:ind w:right="405" w:firstLine="772"/>
        <w:jc w:val="both"/>
      </w:pPr>
      <w:r>
        <w:t>«Мы начинаем наш концерт» - написать и представить вступительный монолог к концертной программе, в котором необходимо подготовить зрителей к восприятию концертных номеров, объявить первый номер программы.</w:t>
      </w:r>
    </w:p>
    <w:p w:rsidR="008D6ECD" w:rsidRDefault="0050744B">
      <w:pPr>
        <w:pStyle w:val="a3"/>
        <w:spacing w:line="360" w:lineRule="auto"/>
        <w:ind w:right="4510" w:firstLine="767"/>
        <w:jc w:val="both"/>
      </w:pPr>
      <w:r>
        <w:t>Критерии оценивания творческого задания: актуальность темы,</w:t>
      </w:r>
    </w:p>
    <w:p w:rsidR="008D6ECD" w:rsidRDefault="0050744B">
      <w:pPr>
        <w:pStyle w:val="a3"/>
        <w:spacing w:line="360" w:lineRule="auto"/>
        <w:ind w:right="7085"/>
      </w:pPr>
      <w:r>
        <w:t>осведомленность по теме, эрудиция;</w:t>
      </w:r>
    </w:p>
    <w:p w:rsidR="008D6ECD" w:rsidRDefault="0050744B">
      <w:pPr>
        <w:pStyle w:val="a3"/>
        <w:spacing w:line="360" w:lineRule="auto"/>
        <w:ind w:right="5300"/>
      </w:pPr>
      <w:r>
        <w:t>умение установить контакт со зрителями, эмоциональный тон,</w:t>
      </w:r>
    </w:p>
    <w:p w:rsidR="008D6ECD" w:rsidRDefault="0050744B">
      <w:pPr>
        <w:pStyle w:val="a3"/>
        <w:spacing w:line="360" w:lineRule="auto"/>
        <w:ind w:left="362" w:right="8235" w:hanging="60"/>
      </w:pPr>
      <w:r>
        <w:t>культура речи, грамотность</w:t>
      </w:r>
    </w:p>
    <w:p w:rsidR="008D6ECD" w:rsidRDefault="0050744B">
      <w:pPr>
        <w:pStyle w:val="a3"/>
        <w:ind w:left="1010"/>
      </w:pPr>
      <w:r>
        <w:t>Каждый критерий оценивается в 1 балл.</w:t>
      </w:r>
    </w:p>
    <w:p w:rsidR="008D6ECD" w:rsidRDefault="0050744B">
      <w:pPr>
        <w:pStyle w:val="a3"/>
        <w:spacing w:before="139"/>
      </w:pPr>
      <w:r>
        <w:t>Общее количество баллов</w:t>
      </w:r>
    </w:p>
    <w:p w:rsidR="008D6ECD" w:rsidRDefault="0050744B">
      <w:pPr>
        <w:pStyle w:val="a3"/>
        <w:spacing w:before="137" w:line="360" w:lineRule="auto"/>
        <w:ind w:right="6796" w:firstLine="60"/>
      </w:pPr>
      <w:r>
        <w:t>от 5 до 7 - высокий уровень; от 2 до 4– средний уровень; 1 – низкий уровень.</w:t>
      </w:r>
    </w:p>
    <w:p w:rsidR="008D6ECD" w:rsidRDefault="008D6ECD">
      <w:pPr>
        <w:spacing w:line="360" w:lineRule="auto"/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p w:rsidR="008D6ECD" w:rsidRDefault="0050744B">
      <w:pPr>
        <w:pStyle w:val="a3"/>
        <w:spacing w:before="76" w:line="360" w:lineRule="auto"/>
        <w:ind w:right="409" w:firstLine="772"/>
      </w:pPr>
      <w:r>
        <w:lastRenderedPageBreak/>
        <w:t>«Фрагмент игровой программы» - продемонстрировать мастерство ведения игровой программы для детей</w:t>
      </w:r>
    </w:p>
    <w:p w:rsidR="008D6ECD" w:rsidRDefault="0050744B">
      <w:pPr>
        <w:pStyle w:val="a3"/>
        <w:spacing w:line="360" w:lineRule="auto"/>
        <w:ind w:right="4554" w:firstLine="707"/>
      </w:pPr>
      <w:r>
        <w:t>Критерии оценивания творческого задания: умение организовать и удержать внимание; культура речи,</w:t>
      </w:r>
    </w:p>
    <w:p w:rsidR="008D6ECD" w:rsidRDefault="0050744B">
      <w:pPr>
        <w:pStyle w:val="a3"/>
        <w:spacing w:line="360" w:lineRule="auto"/>
        <w:ind w:right="6411"/>
      </w:pPr>
      <w:r>
        <w:t>умение импровизировать в игре, эмоциональность,</w:t>
      </w:r>
    </w:p>
    <w:p w:rsidR="008D6ECD" w:rsidRDefault="0050744B">
      <w:pPr>
        <w:pStyle w:val="a3"/>
        <w:spacing w:line="360" w:lineRule="auto"/>
        <w:ind w:right="5225"/>
      </w:pPr>
      <w:r>
        <w:t>умение непосредственно общаться с детьми уверенное знание материала,</w:t>
      </w:r>
    </w:p>
    <w:p w:rsidR="008D6ECD" w:rsidRDefault="0050744B">
      <w:pPr>
        <w:pStyle w:val="a3"/>
      </w:pPr>
      <w:r>
        <w:t>темп ведения,</w:t>
      </w:r>
    </w:p>
    <w:p w:rsidR="008D6ECD" w:rsidRDefault="0050744B">
      <w:pPr>
        <w:pStyle w:val="a3"/>
        <w:spacing w:before="137"/>
      </w:pPr>
      <w:r>
        <w:t>уметь быстро реагировать на неожиданные случайные изменения.</w:t>
      </w:r>
    </w:p>
    <w:p w:rsidR="008D6ECD" w:rsidRDefault="0050744B">
      <w:pPr>
        <w:pStyle w:val="a3"/>
        <w:spacing w:before="139"/>
        <w:ind w:left="1010"/>
      </w:pPr>
      <w:r>
        <w:t>Каждый критерий оценивается в 1 балл.</w:t>
      </w:r>
    </w:p>
    <w:p w:rsidR="008D6ECD" w:rsidRDefault="0050744B">
      <w:pPr>
        <w:pStyle w:val="a3"/>
        <w:spacing w:before="137" w:line="360" w:lineRule="auto"/>
        <w:ind w:right="6858"/>
      </w:pPr>
      <w:r>
        <w:t xml:space="preserve">Общее количество баллов от 5 до 8 - высокий уровень; от 3 до 4– средний уровень; от 1 </w:t>
      </w:r>
      <w:proofErr w:type="gramStart"/>
      <w:r>
        <w:t>до</w:t>
      </w:r>
      <w:proofErr w:type="gramEnd"/>
      <w:r>
        <w:t xml:space="preserve"> 2 – низкий</w:t>
      </w:r>
      <w:r>
        <w:rPr>
          <w:spacing w:val="-6"/>
        </w:rPr>
        <w:t xml:space="preserve"> </w:t>
      </w:r>
      <w:r>
        <w:t>уровень.</w:t>
      </w:r>
    </w:p>
    <w:p w:rsidR="008D6ECD" w:rsidRDefault="008D6ECD">
      <w:pPr>
        <w:pStyle w:val="a3"/>
        <w:ind w:left="0"/>
        <w:rPr>
          <w:sz w:val="20"/>
        </w:rPr>
      </w:pPr>
    </w:p>
    <w:p w:rsidR="008D6ECD" w:rsidRDefault="0050744B">
      <w:pPr>
        <w:spacing w:before="214"/>
        <w:ind w:left="8166"/>
        <w:rPr>
          <w:i/>
          <w:sz w:val="24"/>
        </w:rPr>
      </w:pPr>
      <w:r>
        <w:rPr>
          <w:i/>
          <w:sz w:val="24"/>
        </w:rPr>
        <w:t>Приложение 8</w:t>
      </w:r>
    </w:p>
    <w:p w:rsidR="008D6ECD" w:rsidRDefault="0050744B">
      <w:pPr>
        <w:pStyle w:val="Heading1"/>
        <w:spacing w:before="142" w:line="386" w:lineRule="auto"/>
        <w:ind w:left="3919" w:right="2097" w:hanging="1919"/>
        <w:jc w:val="left"/>
      </w:pPr>
      <w:r>
        <w:t>Практическая работа «Сценарий детского праздника» Схема самоанализа</w:t>
      </w:r>
    </w:p>
    <w:p w:rsidR="008D6ECD" w:rsidRDefault="0050744B">
      <w:pPr>
        <w:pStyle w:val="a3"/>
        <w:spacing w:line="386" w:lineRule="auto"/>
        <w:ind w:right="7798"/>
      </w:pPr>
      <w:r>
        <w:t>Яркость названия. Определение цели.</w:t>
      </w:r>
    </w:p>
    <w:p w:rsidR="008D6ECD" w:rsidRDefault="0050744B">
      <w:pPr>
        <w:pStyle w:val="a3"/>
        <w:spacing w:line="275" w:lineRule="exact"/>
      </w:pPr>
      <w:r>
        <w:t>Оригинальность или новизна подачи</w:t>
      </w:r>
      <w:r>
        <w:rPr>
          <w:spacing w:val="-15"/>
        </w:rPr>
        <w:t xml:space="preserve"> </w:t>
      </w:r>
      <w:r>
        <w:t>идеи.</w:t>
      </w:r>
    </w:p>
    <w:p w:rsidR="008D6ECD" w:rsidRDefault="0050744B">
      <w:pPr>
        <w:pStyle w:val="a3"/>
        <w:spacing w:before="162" w:line="386" w:lineRule="auto"/>
        <w:ind w:right="3877"/>
      </w:pPr>
      <w:r>
        <w:t>Учет возрастных особенностей участников мероприятия. Динамичность, согласованность</w:t>
      </w:r>
      <w:r>
        <w:rPr>
          <w:spacing w:val="-1"/>
        </w:rPr>
        <w:t xml:space="preserve"> </w:t>
      </w:r>
      <w:r>
        <w:t>эпизодов.</w:t>
      </w:r>
    </w:p>
    <w:p w:rsidR="008D6ECD" w:rsidRDefault="0050744B">
      <w:pPr>
        <w:pStyle w:val="a3"/>
        <w:spacing w:line="386" w:lineRule="auto"/>
        <w:ind w:right="1682"/>
      </w:pPr>
      <w:r>
        <w:t>Разнообразие игровых форм, полное и четкое изложение их условий и правил. Оформление сценария.</w:t>
      </w:r>
    </w:p>
    <w:p w:rsidR="00975C92" w:rsidRDefault="0050744B" w:rsidP="00975C92">
      <w:pPr>
        <w:pStyle w:val="a3"/>
        <w:spacing w:line="275" w:lineRule="exact"/>
      </w:pPr>
      <w:r>
        <w:t>Авторство (самостоятельность работы при написании сценария).</w:t>
      </w:r>
    </w:p>
    <w:p w:rsidR="00975C92" w:rsidRDefault="00975C92" w:rsidP="00975C92">
      <w:pPr>
        <w:pStyle w:val="a3"/>
        <w:spacing w:line="275" w:lineRule="exact"/>
      </w:pPr>
    </w:p>
    <w:p w:rsidR="008D6ECD" w:rsidRDefault="0050744B" w:rsidP="00975C92">
      <w:pPr>
        <w:pStyle w:val="a3"/>
        <w:spacing w:line="275" w:lineRule="exact"/>
        <w:rPr>
          <w:i/>
        </w:rPr>
      </w:pPr>
      <w:r>
        <w:rPr>
          <w:i/>
        </w:rPr>
        <w:t>Приложение 9</w:t>
      </w:r>
    </w:p>
    <w:p w:rsidR="008D6ECD" w:rsidRDefault="008D6ECD">
      <w:pPr>
        <w:pStyle w:val="a3"/>
        <w:spacing w:before="9"/>
        <w:ind w:left="0"/>
        <w:rPr>
          <w:i/>
          <w:sz w:val="36"/>
        </w:rPr>
      </w:pPr>
    </w:p>
    <w:p w:rsidR="008D6ECD" w:rsidRDefault="0050744B">
      <w:pPr>
        <w:pStyle w:val="Heading1"/>
        <w:ind w:left="285" w:right="392"/>
        <w:jc w:val="center"/>
      </w:pPr>
      <w:r>
        <w:t>Критерии оценивания проекта организации праздника</w:t>
      </w:r>
    </w:p>
    <w:p w:rsidR="008D6ECD" w:rsidRDefault="008D6ECD">
      <w:pPr>
        <w:pStyle w:val="a3"/>
        <w:ind w:left="0"/>
        <w:rPr>
          <w:b/>
          <w:sz w:val="20"/>
        </w:rPr>
      </w:pPr>
    </w:p>
    <w:p w:rsidR="008D6ECD" w:rsidRDefault="008D6ECD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6746"/>
        <w:gridCol w:w="1416"/>
      </w:tblGrid>
      <w:tr w:rsidR="008D6ECD">
        <w:trPr>
          <w:trHeight w:val="275"/>
        </w:trPr>
        <w:tc>
          <w:tcPr>
            <w:tcW w:w="948" w:type="dxa"/>
          </w:tcPr>
          <w:p w:rsidR="008D6ECD" w:rsidRDefault="005074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6746" w:type="dxa"/>
          </w:tcPr>
          <w:p w:rsidR="008D6ECD" w:rsidRDefault="0050744B">
            <w:pPr>
              <w:pStyle w:val="TableParagraph"/>
              <w:spacing w:line="256" w:lineRule="exact"/>
              <w:ind w:left="2852" w:right="2846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416" w:type="dxa"/>
          </w:tcPr>
          <w:p w:rsidR="008D6ECD" w:rsidRDefault="005074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</w:tbl>
    <w:p w:rsidR="008D6ECD" w:rsidRDefault="008D6ECD">
      <w:pPr>
        <w:spacing w:line="256" w:lineRule="exact"/>
        <w:rPr>
          <w:sz w:val="24"/>
        </w:rPr>
        <w:sectPr w:rsidR="008D6ECD">
          <w:pgSz w:w="11910" w:h="16840"/>
          <w:pgMar w:top="8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1508"/>
        <w:gridCol w:w="2995"/>
        <w:gridCol w:w="696"/>
        <w:gridCol w:w="1547"/>
        <w:gridCol w:w="1416"/>
      </w:tblGrid>
      <w:tr w:rsidR="008D6ECD">
        <w:trPr>
          <w:trHeight w:val="275"/>
        </w:trPr>
        <w:tc>
          <w:tcPr>
            <w:tcW w:w="94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6" w:type="dxa"/>
            <w:gridSpan w:val="4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8D6ECD" w:rsidRDefault="0050744B">
            <w:pPr>
              <w:pStyle w:val="TableParagraph"/>
              <w:spacing w:line="256" w:lineRule="exact"/>
              <w:ind w:left="333" w:right="330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8D6ECD">
        <w:trPr>
          <w:trHeight w:val="410"/>
        </w:trPr>
        <w:tc>
          <w:tcPr>
            <w:tcW w:w="948" w:type="dxa"/>
            <w:tcBorders>
              <w:bottom w:val="single" w:sz="6" w:space="0" w:color="000000"/>
            </w:tcBorders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6" w:type="dxa"/>
            <w:gridSpan w:val="4"/>
            <w:tcBorders>
              <w:bottom w:val="single" w:sz="6" w:space="0" w:color="000000"/>
            </w:tcBorders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Постановка цели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8D6ECD" w:rsidRDefault="0050744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6ECD">
        <w:trPr>
          <w:trHeight w:val="412"/>
        </w:trPr>
        <w:tc>
          <w:tcPr>
            <w:tcW w:w="948" w:type="dxa"/>
            <w:tcBorders>
              <w:top w:val="single" w:sz="6" w:space="0" w:color="000000"/>
            </w:tcBorders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6" w:type="dxa"/>
            <w:gridSpan w:val="4"/>
            <w:tcBorders>
              <w:top w:val="single" w:sz="6" w:space="0" w:color="000000"/>
            </w:tcBorders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Оригинальность идеи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8D6ECD" w:rsidRDefault="0050744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6ECD">
        <w:trPr>
          <w:trHeight w:val="827"/>
        </w:trPr>
        <w:tc>
          <w:tcPr>
            <w:tcW w:w="948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8" w:type="dxa"/>
            <w:tcBorders>
              <w:right w:val="nil"/>
            </w:tcBorders>
          </w:tcPr>
          <w:p w:rsidR="008D6ECD" w:rsidRDefault="0050744B">
            <w:pPr>
              <w:pStyle w:val="TableParagraph"/>
              <w:tabs>
                <w:tab w:val="left" w:pos="12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и</w:t>
            </w:r>
          </w:p>
          <w:p w:rsidR="008D6ECD" w:rsidRDefault="0050744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2995" w:type="dxa"/>
            <w:tcBorders>
              <w:left w:val="nil"/>
              <w:right w:val="nil"/>
            </w:tcBorders>
          </w:tcPr>
          <w:p w:rsidR="008D6ECD" w:rsidRDefault="0050744B">
            <w:pPr>
              <w:pStyle w:val="TableParagraph"/>
              <w:tabs>
                <w:tab w:val="left" w:pos="1067"/>
              </w:tabs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проработанности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8D6ECD" w:rsidRDefault="0050744B">
            <w:pPr>
              <w:pStyle w:val="TableParagraph"/>
              <w:spacing w:line="270" w:lineRule="exact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47" w:type="dxa"/>
            <w:tcBorders>
              <w:left w:val="nil"/>
            </w:tcBorders>
          </w:tcPr>
          <w:p w:rsidR="008D6ECD" w:rsidRDefault="0050744B">
            <w:pPr>
              <w:pStyle w:val="TableParagraph"/>
              <w:spacing w:line="270" w:lineRule="exact"/>
              <w:ind w:left="0" w:right="10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  <w:tc>
          <w:tcPr>
            <w:tcW w:w="1416" w:type="dxa"/>
          </w:tcPr>
          <w:p w:rsidR="008D6ECD" w:rsidRDefault="0050744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6ECD">
        <w:trPr>
          <w:trHeight w:val="414"/>
        </w:trPr>
        <w:tc>
          <w:tcPr>
            <w:tcW w:w="948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6" w:type="dxa"/>
            <w:gridSpan w:val="4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Расчет стоимости проекта</w:t>
            </w:r>
          </w:p>
        </w:tc>
        <w:tc>
          <w:tcPr>
            <w:tcW w:w="1416" w:type="dxa"/>
          </w:tcPr>
          <w:p w:rsidR="008D6ECD" w:rsidRDefault="0050744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6ECD">
        <w:trPr>
          <w:trHeight w:val="827"/>
        </w:trPr>
        <w:tc>
          <w:tcPr>
            <w:tcW w:w="948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  <w:tcBorders>
              <w:right w:val="nil"/>
            </w:tcBorders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8D6ECD" w:rsidRDefault="0050744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995" w:type="dxa"/>
            <w:tcBorders>
              <w:left w:val="nil"/>
              <w:right w:val="nil"/>
            </w:tcBorders>
          </w:tcPr>
          <w:p w:rsidR="008D6ECD" w:rsidRDefault="0050744B">
            <w:pPr>
              <w:pStyle w:val="TableParagraph"/>
              <w:tabs>
                <w:tab w:val="left" w:pos="1614"/>
              </w:tabs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партнеров,</w:t>
            </w:r>
            <w:r>
              <w:rPr>
                <w:sz w:val="24"/>
              </w:rPr>
              <w:tab/>
              <w:t>мероприятия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8D6ECD" w:rsidRDefault="0050744B">
            <w:pPr>
              <w:pStyle w:val="TableParagraph"/>
              <w:spacing w:line="270" w:lineRule="exact"/>
              <w:ind w:left="37" w:right="2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547" w:type="dxa"/>
            <w:tcBorders>
              <w:left w:val="nil"/>
            </w:tcBorders>
          </w:tcPr>
          <w:p w:rsidR="008D6ECD" w:rsidRDefault="0050744B">
            <w:pPr>
              <w:pStyle w:val="TableParagraph"/>
              <w:spacing w:line="270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</w:p>
        </w:tc>
        <w:tc>
          <w:tcPr>
            <w:tcW w:w="1416" w:type="dxa"/>
          </w:tcPr>
          <w:p w:rsidR="008D6ECD" w:rsidRDefault="0050744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6ECD">
        <w:trPr>
          <w:trHeight w:val="414"/>
        </w:trPr>
        <w:tc>
          <w:tcPr>
            <w:tcW w:w="948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46" w:type="dxa"/>
            <w:gridSpan w:val="4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Самостоятельность выполнения проекта</w:t>
            </w:r>
          </w:p>
        </w:tc>
        <w:tc>
          <w:tcPr>
            <w:tcW w:w="1416" w:type="dxa"/>
          </w:tcPr>
          <w:p w:rsidR="008D6ECD" w:rsidRDefault="0050744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6ECD">
        <w:trPr>
          <w:trHeight w:val="412"/>
        </w:trPr>
        <w:tc>
          <w:tcPr>
            <w:tcW w:w="948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6" w:type="dxa"/>
            <w:gridSpan w:val="4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Эстетика оформления проекта</w:t>
            </w:r>
          </w:p>
        </w:tc>
        <w:tc>
          <w:tcPr>
            <w:tcW w:w="1416" w:type="dxa"/>
          </w:tcPr>
          <w:p w:rsidR="008D6ECD" w:rsidRDefault="0050744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6ECD">
        <w:trPr>
          <w:trHeight w:val="827"/>
        </w:trPr>
        <w:tc>
          <w:tcPr>
            <w:tcW w:w="948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46" w:type="dxa"/>
            <w:gridSpan w:val="4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Убедительность и яркость представления проекта (объем и</w:t>
            </w:r>
            <w:proofErr w:type="gramEnd"/>
          </w:p>
          <w:p w:rsidR="008D6ECD" w:rsidRDefault="0050744B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глубина знаний по теме, культура речи, манера держаться перед аудиторией)</w:t>
            </w:r>
          </w:p>
        </w:tc>
        <w:tc>
          <w:tcPr>
            <w:tcW w:w="1416" w:type="dxa"/>
          </w:tcPr>
          <w:p w:rsidR="008D6ECD" w:rsidRDefault="0050744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6ECD">
        <w:trPr>
          <w:trHeight w:val="414"/>
        </w:trPr>
        <w:tc>
          <w:tcPr>
            <w:tcW w:w="948" w:type="dxa"/>
          </w:tcPr>
          <w:p w:rsidR="008D6ECD" w:rsidRDefault="005074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46" w:type="dxa"/>
            <w:gridSpan w:val="4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</w:p>
        </w:tc>
        <w:tc>
          <w:tcPr>
            <w:tcW w:w="1416" w:type="dxa"/>
          </w:tcPr>
          <w:p w:rsidR="008D6ECD" w:rsidRDefault="0050744B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D6ECD" w:rsidRDefault="0050744B">
      <w:pPr>
        <w:pStyle w:val="a3"/>
        <w:spacing w:line="270" w:lineRule="exact"/>
        <w:jc w:val="both"/>
      </w:pPr>
      <w:r>
        <w:t>Общее количество баллов</w:t>
      </w:r>
    </w:p>
    <w:p w:rsidR="008D6ECD" w:rsidRDefault="0050744B">
      <w:pPr>
        <w:pStyle w:val="a3"/>
        <w:spacing w:before="139" w:line="360" w:lineRule="auto"/>
        <w:ind w:right="6738"/>
        <w:jc w:val="both"/>
      </w:pPr>
      <w:r>
        <w:t xml:space="preserve">от 15 до 5 - высокий уровень; от 6 до 14– средний уровень; от 1 </w:t>
      </w:r>
      <w:proofErr w:type="gramStart"/>
      <w:r>
        <w:t>до</w:t>
      </w:r>
      <w:proofErr w:type="gramEnd"/>
      <w:r>
        <w:t xml:space="preserve"> 5 – низкий уровень.</w:t>
      </w:r>
    </w:p>
    <w:p w:rsidR="008D6ECD" w:rsidRDefault="0050744B">
      <w:pPr>
        <w:spacing w:line="273" w:lineRule="exact"/>
        <w:ind w:left="8046"/>
        <w:jc w:val="both"/>
        <w:rPr>
          <w:i/>
          <w:sz w:val="24"/>
        </w:rPr>
      </w:pPr>
      <w:r>
        <w:rPr>
          <w:i/>
          <w:sz w:val="24"/>
        </w:rPr>
        <w:t>Приложение 10</w:t>
      </w:r>
    </w:p>
    <w:p w:rsidR="008D6ECD" w:rsidRDefault="008D6ECD">
      <w:pPr>
        <w:pStyle w:val="a3"/>
        <w:spacing w:before="7"/>
        <w:ind w:left="0"/>
        <w:rPr>
          <w:i/>
          <w:sz w:val="16"/>
        </w:rPr>
      </w:pPr>
    </w:p>
    <w:p w:rsidR="008D6ECD" w:rsidRDefault="0050744B">
      <w:pPr>
        <w:pStyle w:val="Heading1"/>
        <w:spacing w:before="90"/>
        <w:ind w:left="285" w:right="398"/>
        <w:jc w:val="center"/>
      </w:pPr>
      <w:r>
        <w:t>Творческое задание «Сочинение и проведение игры с залом»</w:t>
      </w:r>
    </w:p>
    <w:p w:rsidR="008D6ECD" w:rsidRDefault="008D6ECD">
      <w:pPr>
        <w:pStyle w:val="a3"/>
        <w:spacing w:before="9"/>
        <w:ind w:left="0"/>
        <w:rPr>
          <w:b/>
          <w:sz w:val="23"/>
        </w:rPr>
      </w:pPr>
    </w:p>
    <w:p w:rsidR="008D6ECD" w:rsidRDefault="0050744B">
      <w:pPr>
        <w:pStyle w:val="a3"/>
        <w:spacing w:line="360" w:lineRule="auto"/>
        <w:ind w:right="408" w:firstLine="707"/>
        <w:jc w:val="both"/>
      </w:pPr>
      <w:r>
        <w:t>Цель – продемонстрировать умение использовать в работе с детьми игры. Участники выступают в роли ведущих и проводят игры с залом для детей в возрасте 6-9 лет или 10-12 лет (5 мин.)</w:t>
      </w:r>
    </w:p>
    <w:p w:rsidR="008D6ECD" w:rsidRDefault="0050744B">
      <w:pPr>
        <w:pStyle w:val="a3"/>
        <w:spacing w:before="1"/>
        <w:jc w:val="both"/>
      </w:pPr>
      <w:r>
        <w:t>Критерии оценивания выполненного задания:</w:t>
      </w:r>
    </w:p>
    <w:p w:rsidR="008D6ECD" w:rsidRDefault="0050744B">
      <w:pPr>
        <w:pStyle w:val="a5"/>
        <w:numPr>
          <w:ilvl w:val="1"/>
          <w:numId w:val="2"/>
        </w:numPr>
        <w:tabs>
          <w:tab w:val="left" w:pos="2102"/>
        </w:tabs>
        <w:spacing w:before="137"/>
        <w:jc w:val="both"/>
        <w:rPr>
          <w:sz w:val="24"/>
        </w:rPr>
      </w:pPr>
      <w:r>
        <w:rPr>
          <w:sz w:val="24"/>
        </w:rPr>
        <w:t>оригинальность, новизна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8D6ECD" w:rsidRDefault="0050744B">
      <w:pPr>
        <w:pStyle w:val="a5"/>
        <w:numPr>
          <w:ilvl w:val="1"/>
          <w:numId w:val="2"/>
        </w:numPr>
        <w:tabs>
          <w:tab w:val="left" w:pos="2102"/>
        </w:tabs>
        <w:spacing w:before="140"/>
        <w:jc w:val="both"/>
        <w:rPr>
          <w:sz w:val="24"/>
        </w:rPr>
      </w:pPr>
      <w:r>
        <w:rPr>
          <w:sz w:val="24"/>
        </w:rPr>
        <w:t>артистичность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проведения.</w:t>
      </w:r>
    </w:p>
    <w:p w:rsidR="008D6ECD" w:rsidRDefault="0050744B">
      <w:pPr>
        <w:pStyle w:val="a5"/>
        <w:numPr>
          <w:ilvl w:val="1"/>
          <w:numId w:val="2"/>
        </w:numPr>
        <w:tabs>
          <w:tab w:val="left" w:pos="2102"/>
        </w:tabs>
        <w:spacing w:before="137"/>
        <w:jc w:val="both"/>
        <w:rPr>
          <w:sz w:val="24"/>
        </w:rPr>
      </w:pP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8D6ECD" w:rsidRDefault="0050744B">
      <w:pPr>
        <w:pStyle w:val="a5"/>
        <w:numPr>
          <w:ilvl w:val="1"/>
          <w:numId w:val="2"/>
        </w:numPr>
        <w:tabs>
          <w:tab w:val="left" w:pos="2102"/>
        </w:tabs>
        <w:spacing w:before="139"/>
        <w:jc w:val="both"/>
        <w:rPr>
          <w:sz w:val="24"/>
        </w:rPr>
      </w:pPr>
      <w:r>
        <w:rPr>
          <w:sz w:val="24"/>
        </w:rPr>
        <w:t>импровизация</w:t>
      </w:r>
    </w:p>
    <w:p w:rsidR="008D6ECD" w:rsidRDefault="0050744B">
      <w:pPr>
        <w:pStyle w:val="a5"/>
        <w:numPr>
          <w:ilvl w:val="1"/>
          <w:numId w:val="2"/>
        </w:numPr>
        <w:tabs>
          <w:tab w:val="left" w:pos="2102"/>
        </w:tabs>
        <w:spacing w:before="137"/>
        <w:rPr>
          <w:sz w:val="24"/>
        </w:rPr>
      </w:pPr>
      <w:r>
        <w:rPr>
          <w:sz w:val="24"/>
        </w:rPr>
        <w:t>соответствие возрасту и поставленным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целям.</w:t>
      </w:r>
    </w:p>
    <w:p w:rsidR="008D6ECD" w:rsidRDefault="0050744B">
      <w:pPr>
        <w:pStyle w:val="a5"/>
        <w:numPr>
          <w:ilvl w:val="1"/>
          <w:numId w:val="2"/>
        </w:numPr>
        <w:tabs>
          <w:tab w:val="left" w:pos="2102"/>
        </w:tabs>
        <w:spacing w:before="139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</w:t>
      </w:r>
    </w:p>
    <w:p w:rsidR="008D6ECD" w:rsidRDefault="0050744B">
      <w:pPr>
        <w:pStyle w:val="a5"/>
        <w:numPr>
          <w:ilvl w:val="1"/>
          <w:numId w:val="2"/>
        </w:numPr>
        <w:tabs>
          <w:tab w:val="left" w:pos="2102"/>
        </w:tabs>
        <w:spacing w:before="137"/>
        <w:rPr>
          <w:sz w:val="24"/>
        </w:rPr>
      </w:pPr>
      <w:r>
        <w:rPr>
          <w:sz w:val="24"/>
        </w:rPr>
        <w:t>реакция и 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</w:p>
    <w:p w:rsidR="008D6ECD" w:rsidRDefault="0050744B">
      <w:pPr>
        <w:pStyle w:val="a3"/>
        <w:spacing w:before="137"/>
        <w:ind w:left="1010"/>
      </w:pPr>
      <w:r>
        <w:t>Каждый критерий оценивается от 1 до 3 баллов.</w:t>
      </w:r>
    </w:p>
    <w:p w:rsidR="008D6ECD" w:rsidRDefault="0050744B">
      <w:pPr>
        <w:pStyle w:val="a3"/>
        <w:spacing w:before="139"/>
      </w:pPr>
      <w:r>
        <w:t>Общее количество баллов</w:t>
      </w:r>
    </w:p>
    <w:p w:rsidR="008D6ECD" w:rsidRDefault="0050744B">
      <w:pPr>
        <w:pStyle w:val="a3"/>
        <w:spacing w:before="137" w:line="360" w:lineRule="auto"/>
        <w:ind w:right="6602"/>
      </w:pPr>
      <w:r>
        <w:t>от 11 до 21 - высокий уровень; от 6 до 10– средний уровень;</w:t>
      </w:r>
    </w:p>
    <w:p w:rsidR="00975C92" w:rsidRDefault="0050744B" w:rsidP="00975C92">
      <w:pPr>
        <w:pStyle w:val="a3"/>
        <w:rPr>
          <w:i/>
        </w:rPr>
      </w:pPr>
      <w:r>
        <w:t>от 1 до 5– низкий уровень.</w:t>
      </w:r>
    </w:p>
    <w:p w:rsidR="00975C92" w:rsidRDefault="00975C92">
      <w:pPr>
        <w:spacing w:before="137"/>
        <w:ind w:right="405"/>
        <w:jc w:val="right"/>
        <w:rPr>
          <w:i/>
          <w:sz w:val="24"/>
        </w:rPr>
      </w:pPr>
    </w:p>
    <w:p w:rsidR="008D6ECD" w:rsidRDefault="0050744B">
      <w:pPr>
        <w:spacing w:before="137"/>
        <w:ind w:right="405"/>
        <w:jc w:val="right"/>
        <w:rPr>
          <w:i/>
          <w:sz w:val="24"/>
        </w:rPr>
      </w:pPr>
      <w:r>
        <w:rPr>
          <w:i/>
          <w:sz w:val="24"/>
        </w:rPr>
        <w:t>Приложение 11</w:t>
      </w:r>
    </w:p>
    <w:p w:rsidR="008D6ECD" w:rsidRDefault="008D6ECD">
      <w:pPr>
        <w:jc w:val="right"/>
        <w:rPr>
          <w:sz w:val="24"/>
        </w:rPr>
        <w:sectPr w:rsidR="008D6ECD">
          <w:pgSz w:w="11910" w:h="16840"/>
          <w:pgMar w:top="880" w:right="440" w:bottom="280" w:left="1400" w:header="720" w:footer="720" w:gutter="0"/>
          <w:cols w:space="720"/>
        </w:sectPr>
      </w:pPr>
    </w:p>
    <w:p w:rsidR="008D6ECD" w:rsidRDefault="0050744B">
      <w:pPr>
        <w:pStyle w:val="Heading1"/>
        <w:spacing w:before="60"/>
        <w:ind w:left="2930"/>
        <w:jc w:val="left"/>
      </w:pPr>
      <w:r>
        <w:lastRenderedPageBreak/>
        <w:t>Викторина «Студия звукорежиссера»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571"/>
        </w:tabs>
        <w:spacing w:before="132" w:line="362" w:lineRule="auto"/>
        <w:ind w:right="404" w:firstLine="0"/>
        <w:rPr>
          <w:sz w:val="24"/>
        </w:rPr>
      </w:pPr>
      <w:r>
        <w:rPr>
          <w:sz w:val="24"/>
        </w:rPr>
        <w:t>Распространение в упругой среде механических колебаний, воспринимаемых органом слуха человека или животных (звук).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543"/>
        </w:tabs>
        <w:spacing w:line="271" w:lineRule="exact"/>
        <w:ind w:left="542" w:hanging="241"/>
        <w:rPr>
          <w:sz w:val="24"/>
        </w:rPr>
      </w:pPr>
      <w:r>
        <w:rPr>
          <w:sz w:val="24"/>
        </w:rPr>
        <w:t>Источник звука в организме человека - (голосовые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связки).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543"/>
        </w:tabs>
        <w:spacing w:before="140"/>
        <w:ind w:left="542" w:hanging="241"/>
        <w:rPr>
          <w:sz w:val="24"/>
        </w:rPr>
      </w:pPr>
      <w:r>
        <w:rPr>
          <w:sz w:val="24"/>
        </w:rPr>
        <w:t>Приемник звуковых волн в организме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(ухо).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543"/>
        </w:tabs>
        <w:spacing w:before="137"/>
        <w:ind w:left="542" w:hanging="241"/>
        <w:rPr>
          <w:sz w:val="24"/>
        </w:rPr>
      </w:pPr>
      <w:proofErr w:type="gramStart"/>
      <w:r>
        <w:rPr>
          <w:sz w:val="24"/>
        </w:rPr>
        <w:t>Устройство для преобразования звуковых колебаний в электрические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(микрофон).</w:t>
      </w:r>
      <w:proofErr w:type="gramEnd"/>
    </w:p>
    <w:p w:rsidR="008D6ECD" w:rsidRDefault="0050744B">
      <w:pPr>
        <w:pStyle w:val="a5"/>
        <w:numPr>
          <w:ilvl w:val="0"/>
          <w:numId w:val="1"/>
        </w:numPr>
        <w:tabs>
          <w:tab w:val="left" w:pos="543"/>
        </w:tabs>
        <w:spacing w:before="136"/>
        <w:ind w:left="542" w:hanging="241"/>
        <w:rPr>
          <w:sz w:val="24"/>
        </w:rPr>
      </w:pPr>
      <w:r>
        <w:rPr>
          <w:sz w:val="24"/>
        </w:rPr>
        <w:t>Характеристика звука, определяемая амплитудой звуковой волны</w:t>
      </w:r>
      <w:r>
        <w:rPr>
          <w:spacing w:val="-4"/>
          <w:sz w:val="24"/>
        </w:rPr>
        <w:t xml:space="preserve"> </w:t>
      </w:r>
      <w:r>
        <w:rPr>
          <w:sz w:val="24"/>
        </w:rPr>
        <w:t>(громкость).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638"/>
        </w:tabs>
        <w:spacing w:before="140" w:line="360" w:lineRule="auto"/>
        <w:ind w:right="412" w:firstLine="0"/>
        <w:rPr>
          <w:sz w:val="24"/>
        </w:rPr>
      </w:pPr>
      <w:r>
        <w:rPr>
          <w:sz w:val="24"/>
        </w:rPr>
        <w:t>Энергия звуковой волны, переносимая за 1с через поверхность площадью 1 м² перпендикулярно направлению распространения (интенсивность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543"/>
        </w:tabs>
        <w:ind w:left="542" w:hanging="241"/>
        <w:rPr>
          <w:sz w:val="24"/>
        </w:rPr>
      </w:pPr>
      <w:r>
        <w:rPr>
          <w:sz w:val="24"/>
        </w:rPr>
        <w:t>Современное устройство для магнитной записи и воспроизведения звука</w:t>
      </w:r>
      <w:r>
        <w:rPr>
          <w:spacing w:val="-18"/>
          <w:sz w:val="24"/>
        </w:rPr>
        <w:t xml:space="preserve"> </w:t>
      </w:r>
      <w:r>
        <w:rPr>
          <w:sz w:val="24"/>
        </w:rPr>
        <w:t>(магнитофон).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543"/>
        </w:tabs>
        <w:spacing w:before="137"/>
        <w:ind w:left="542" w:hanging="241"/>
        <w:rPr>
          <w:sz w:val="24"/>
        </w:rPr>
      </w:pPr>
      <w:r>
        <w:rPr>
          <w:sz w:val="24"/>
        </w:rPr>
        <w:t>Характеристика звука, определяемая его частотой</w:t>
      </w:r>
      <w:r>
        <w:rPr>
          <w:spacing w:val="-2"/>
          <w:sz w:val="24"/>
        </w:rPr>
        <w:t xml:space="preserve"> </w:t>
      </w:r>
      <w:r>
        <w:rPr>
          <w:sz w:val="24"/>
        </w:rPr>
        <w:t>(высота).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550"/>
        </w:tabs>
        <w:spacing w:before="139" w:line="360" w:lineRule="auto"/>
        <w:ind w:right="409" w:firstLine="0"/>
        <w:rPr>
          <w:sz w:val="24"/>
        </w:rPr>
      </w:pPr>
      <w:r>
        <w:rPr>
          <w:sz w:val="24"/>
        </w:rPr>
        <w:t>Качество звука, определяющее его окраску и позволяющее различать звуки одинаковой 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(тембр).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663"/>
        </w:tabs>
        <w:ind w:left="662" w:hanging="361"/>
        <w:rPr>
          <w:sz w:val="24"/>
        </w:rPr>
      </w:pPr>
      <w:r>
        <w:rPr>
          <w:sz w:val="24"/>
        </w:rPr>
        <w:t>Самый большой клавишный музыкальный 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663"/>
        </w:tabs>
        <w:spacing w:before="137"/>
        <w:ind w:left="662" w:hanging="361"/>
        <w:rPr>
          <w:sz w:val="24"/>
        </w:rPr>
      </w:pPr>
      <w:r>
        <w:rPr>
          <w:sz w:val="24"/>
        </w:rPr>
        <w:t>отражение звука от 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(эхо).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698"/>
        </w:tabs>
        <w:spacing w:before="139" w:line="360" w:lineRule="auto"/>
        <w:ind w:right="414" w:firstLine="0"/>
        <w:rPr>
          <w:sz w:val="24"/>
        </w:rPr>
      </w:pPr>
      <w:r>
        <w:rPr>
          <w:sz w:val="24"/>
        </w:rPr>
        <w:t>Возрастание амплитуды звуковой волны в результате совпадения частоты внешнего воздействия и частоты собственных колебаний тела</w:t>
      </w:r>
      <w:r>
        <w:rPr>
          <w:spacing w:val="-5"/>
          <w:sz w:val="24"/>
        </w:rPr>
        <w:t xml:space="preserve"> </w:t>
      </w:r>
      <w:r>
        <w:rPr>
          <w:sz w:val="24"/>
        </w:rPr>
        <w:t>(резонанс).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725"/>
        </w:tabs>
        <w:spacing w:before="1" w:line="360" w:lineRule="auto"/>
        <w:ind w:right="414" w:firstLine="0"/>
        <w:rPr>
          <w:sz w:val="24"/>
        </w:rPr>
      </w:pPr>
      <w:r>
        <w:rPr>
          <w:sz w:val="24"/>
        </w:rPr>
        <w:t>Прибор - источник звука, служащий эталоном высоты звука и используемый для настройки музыкальных инструментов (камертон).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663"/>
        </w:tabs>
        <w:ind w:left="662" w:hanging="361"/>
        <w:rPr>
          <w:sz w:val="24"/>
        </w:rPr>
      </w:pPr>
      <w:r>
        <w:rPr>
          <w:sz w:val="24"/>
        </w:rPr>
        <w:t>Основной тон музыкальной настройки</w:t>
      </w:r>
      <w:r>
        <w:rPr>
          <w:spacing w:val="-17"/>
          <w:sz w:val="24"/>
        </w:rPr>
        <w:t xml:space="preserve"> </w:t>
      </w:r>
      <w:r>
        <w:rPr>
          <w:sz w:val="24"/>
        </w:rPr>
        <w:t>(ля.)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663"/>
        </w:tabs>
        <w:spacing w:before="137"/>
        <w:ind w:left="662" w:hanging="361"/>
        <w:rPr>
          <w:sz w:val="24"/>
        </w:rPr>
      </w:pPr>
      <w:r>
        <w:rPr>
          <w:sz w:val="24"/>
        </w:rPr>
        <w:t>Неслышимые звуковые волны с частотой меньше 16 Гц</w:t>
      </w:r>
      <w:proofErr w:type="gramStart"/>
      <w:r>
        <w:rPr>
          <w:sz w:val="24"/>
        </w:rPr>
        <w:t>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нфразвук).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663"/>
        </w:tabs>
        <w:spacing w:before="139"/>
        <w:ind w:left="662" w:hanging="361"/>
        <w:rPr>
          <w:sz w:val="24"/>
        </w:rPr>
      </w:pPr>
      <w:r>
        <w:rPr>
          <w:sz w:val="24"/>
        </w:rPr>
        <w:t>неслышимые звуковые волны с частотой больше 20 000 Гц</w:t>
      </w:r>
      <w:proofErr w:type="gramStart"/>
      <w:r>
        <w:rPr>
          <w:sz w:val="24"/>
        </w:rPr>
        <w:t>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льтразвук).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663"/>
        </w:tabs>
        <w:spacing w:before="137"/>
        <w:ind w:left="662" w:hanging="361"/>
        <w:rPr>
          <w:sz w:val="24"/>
        </w:rPr>
      </w:pPr>
      <w:r>
        <w:rPr>
          <w:sz w:val="24"/>
        </w:rPr>
        <w:t>Акустический прибор для измерения глубины моря</w:t>
      </w:r>
      <w:r>
        <w:rPr>
          <w:spacing w:val="-2"/>
          <w:sz w:val="24"/>
        </w:rPr>
        <w:t xml:space="preserve"> </w:t>
      </w:r>
      <w:r>
        <w:rPr>
          <w:sz w:val="24"/>
        </w:rPr>
        <w:t>(эхолот).</w:t>
      </w:r>
    </w:p>
    <w:p w:rsidR="008D6ECD" w:rsidRDefault="0050744B">
      <w:pPr>
        <w:pStyle w:val="a5"/>
        <w:numPr>
          <w:ilvl w:val="0"/>
          <w:numId w:val="1"/>
        </w:numPr>
        <w:tabs>
          <w:tab w:val="left" w:pos="663"/>
        </w:tabs>
        <w:spacing w:before="139" w:line="360" w:lineRule="auto"/>
        <w:ind w:right="407" w:firstLine="0"/>
        <w:rPr>
          <w:sz w:val="24"/>
        </w:rPr>
      </w:pPr>
      <w:r>
        <w:rPr>
          <w:sz w:val="24"/>
        </w:rPr>
        <w:t>Животные, способные излучать и воспринимать ультразвук (летучие мыши, дельфины, киты).</w:t>
      </w:r>
    </w:p>
    <w:p w:rsidR="008D6ECD" w:rsidRDefault="0050744B">
      <w:pPr>
        <w:spacing w:before="1"/>
        <w:ind w:right="405"/>
        <w:jc w:val="right"/>
        <w:rPr>
          <w:i/>
          <w:sz w:val="24"/>
        </w:rPr>
      </w:pPr>
      <w:r>
        <w:rPr>
          <w:i/>
          <w:sz w:val="24"/>
        </w:rPr>
        <w:t>Приложение 12</w:t>
      </w:r>
    </w:p>
    <w:p w:rsidR="008D6ECD" w:rsidRDefault="0050744B">
      <w:pPr>
        <w:pStyle w:val="Heading1"/>
        <w:spacing w:before="139"/>
        <w:ind w:left="1122"/>
        <w:jc w:val="left"/>
      </w:pPr>
      <w:r>
        <w:t>Критерии оценивания организации и проведения праздника для детей</w:t>
      </w:r>
    </w:p>
    <w:p w:rsidR="008D6ECD" w:rsidRDefault="008D6EC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7094"/>
        <w:gridCol w:w="920"/>
      </w:tblGrid>
      <w:tr w:rsidR="008D6ECD">
        <w:trPr>
          <w:trHeight w:val="827"/>
        </w:trPr>
        <w:tc>
          <w:tcPr>
            <w:tcW w:w="1188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8D6ECD">
        <w:trPr>
          <w:trHeight w:val="551"/>
        </w:trPr>
        <w:tc>
          <w:tcPr>
            <w:tcW w:w="1188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tabs>
                <w:tab w:val="left" w:pos="2239"/>
                <w:tab w:val="left" w:pos="3537"/>
                <w:tab w:val="left" w:pos="5253"/>
                <w:tab w:val="left" w:pos="5723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  <w:t>процесса</w:t>
            </w:r>
            <w:r>
              <w:rPr>
                <w:b/>
                <w:sz w:val="24"/>
              </w:rPr>
              <w:tab/>
              <w:t>организация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проведения</w:t>
            </w:r>
          </w:p>
          <w:p w:rsidR="008D6ECD" w:rsidRDefault="0050744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праздника</w:t>
            </w:r>
          </w:p>
        </w:tc>
        <w:tc>
          <w:tcPr>
            <w:tcW w:w="920" w:type="dxa"/>
          </w:tcPr>
          <w:p w:rsidR="008D6ECD" w:rsidRDefault="008D6ECD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ECD">
        <w:trPr>
          <w:trHeight w:val="553"/>
        </w:trPr>
        <w:tc>
          <w:tcPr>
            <w:tcW w:w="1188" w:type="dxa"/>
            <w:vMerge w:val="restart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Организации деятельности соответствует алгоритму подготовки 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6ECD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Имеются незначительные нарушения алгоритма подготовки 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 праздников/развлечений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6ECD">
        <w:trPr>
          <w:trHeight w:val="551"/>
        </w:trPr>
        <w:tc>
          <w:tcPr>
            <w:tcW w:w="1188" w:type="dxa"/>
            <w:vMerge w:val="restart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 и задачи реализованы в процессе организации и проведения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6ECD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 и задачи частично реализованы в процессе организации 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D6ECD" w:rsidRDefault="008D6ECD">
      <w:pPr>
        <w:spacing w:line="268" w:lineRule="exact"/>
        <w:rPr>
          <w:sz w:val="24"/>
        </w:rPr>
        <w:sectPr w:rsidR="008D6ECD">
          <w:pgSz w:w="11910" w:h="16840"/>
          <w:pgMar w:top="8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7094"/>
        <w:gridCol w:w="920"/>
      </w:tblGrid>
      <w:tr w:rsidR="008D6ECD">
        <w:trPr>
          <w:trHeight w:val="551"/>
        </w:trPr>
        <w:tc>
          <w:tcPr>
            <w:tcW w:w="1188" w:type="dxa"/>
            <w:vMerge w:val="restart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Используемые игры и развлечения соответствуют возрасту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6ECD">
        <w:trPr>
          <w:trHeight w:val="552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Используемые игры и развлечения не соответствуют возрасту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ECD">
        <w:trPr>
          <w:trHeight w:val="551"/>
        </w:trPr>
        <w:tc>
          <w:tcPr>
            <w:tcW w:w="1188" w:type="dxa"/>
            <w:vMerge w:val="restart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Реакция ведущего на изменение ситуации во время проведения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праздника </w:t>
            </w:r>
            <w:proofErr w:type="gramStart"/>
            <w:r>
              <w:rPr>
                <w:sz w:val="24"/>
              </w:rPr>
              <w:t>адекватна</w:t>
            </w:r>
            <w:proofErr w:type="gramEnd"/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6ECD">
        <w:trPr>
          <w:trHeight w:val="275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Ведущий не всегда находил решения непредвиденных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6ECD">
        <w:trPr>
          <w:trHeight w:val="275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Ведущий терялся при возникновении непредвиденных ситуаций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ECD">
        <w:trPr>
          <w:trHeight w:val="275"/>
        </w:trPr>
        <w:tc>
          <w:tcPr>
            <w:tcW w:w="118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содержания праздника</w:t>
            </w:r>
          </w:p>
        </w:tc>
        <w:tc>
          <w:tcPr>
            <w:tcW w:w="920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554"/>
        </w:trPr>
        <w:tc>
          <w:tcPr>
            <w:tcW w:w="1188" w:type="dxa"/>
            <w:vMerge w:val="restart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Музыкальный репертуар разнообразный, соответствует возрасту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участников и теме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6ECD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tabs>
                <w:tab w:val="left" w:pos="1831"/>
                <w:tab w:val="left" w:pos="3129"/>
                <w:tab w:val="left" w:pos="3506"/>
                <w:tab w:val="left" w:pos="4399"/>
                <w:tab w:val="left" w:pos="60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репертуар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соответствует</w:t>
            </w:r>
            <w:r>
              <w:rPr>
                <w:sz w:val="24"/>
              </w:rPr>
              <w:tab/>
              <w:t>возрасту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участников и теме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6ECD">
        <w:trPr>
          <w:trHeight w:val="552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Музыкальный репертуар не соответствует возрасту участников 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ECD">
        <w:trPr>
          <w:trHeight w:val="551"/>
        </w:trPr>
        <w:tc>
          <w:tcPr>
            <w:tcW w:w="1188" w:type="dxa"/>
            <w:vMerge w:val="restart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Литературный репертуар соответствует возрасту участников 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6ECD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Литературный репертуар не соответствует возрасту участников 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ECD">
        <w:trPr>
          <w:trHeight w:val="551"/>
        </w:trPr>
        <w:tc>
          <w:tcPr>
            <w:tcW w:w="1188" w:type="dxa"/>
            <w:vMerge w:val="restart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Организованные виды деятельности соответствуют возрасту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участников и теме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6ECD">
        <w:trPr>
          <w:trHeight w:val="554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Организованные виды деятельности соответствуют возрасту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участников или теме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6ECD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Организованные виды деятельности не соответствуют возрасту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участников и теме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D6ECD">
        <w:trPr>
          <w:trHeight w:val="552"/>
        </w:trPr>
        <w:tc>
          <w:tcPr>
            <w:tcW w:w="1188" w:type="dxa"/>
            <w:vMerge w:val="restart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 оформление соответствует теме 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проведения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6ECD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 оформление соответствует теме или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проведения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6ECD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8D6ECD" w:rsidRDefault="008D6ECD">
            <w:pPr>
              <w:rPr>
                <w:sz w:val="2"/>
                <w:szCs w:val="2"/>
              </w:rPr>
            </w:pPr>
          </w:p>
        </w:tc>
        <w:tc>
          <w:tcPr>
            <w:tcW w:w="7094" w:type="dxa"/>
          </w:tcPr>
          <w:p w:rsidR="008D6ECD" w:rsidRDefault="005074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 оформление не соответствует теме</w:t>
            </w:r>
          </w:p>
          <w:p w:rsidR="008D6ECD" w:rsidRDefault="005074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или форме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z w:val="24"/>
              </w:rPr>
              <w:t xml:space="preserve"> праздника</w:t>
            </w:r>
          </w:p>
        </w:tc>
        <w:tc>
          <w:tcPr>
            <w:tcW w:w="920" w:type="dxa"/>
          </w:tcPr>
          <w:p w:rsidR="008D6ECD" w:rsidRDefault="0050744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D6ECD" w:rsidRDefault="008D6ECD">
      <w:pPr>
        <w:pStyle w:val="a3"/>
        <w:spacing w:before="9"/>
        <w:ind w:left="0"/>
        <w:rPr>
          <w:b/>
          <w:sz w:val="27"/>
        </w:rPr>
      </w:pPr>
    </w:p>
    <w:p w:rsidR="008D6ECD" w:rsidRDefault="0050744B">
      <w:pPr>
        <w:pStyle w:val="a3"/>
        <w:spacing w:before="90"/>
      </w:pPr>
      <w:r>
        <w:t>Общее количество баллов</w:t>
      </w:r>
    </w:p>
    <w:p w:rsidR="008D6ECD" w:rsidRDefault="0050744B">
      <w:pPr>
        <w:pStyle w:val="a3"/>
        <w:spacing w:before="137" w:line="360" w:lineRule="auto"/>
        <w:ind w:right="6602"/>
      </w:pPr>
      <w:r>
        <w:t>от 12 до 18 - высокий уровень; от 7 до 11– средний уровень;</w:t>
      </w:r>
    </w:p>
    <w:p w:rsidR="008D6ECD" w:rsidRDefault="0050744B">
      <w:pPr>
        <w:pStyle w:val="a3"/>
      </w:pPr>
      <w:r>
        <w:t>от 1 до 6– низкий уровень.</w:t>
      </w:r>
    </w:p>
    <w:p w:rsidR="008D6ECD" w:rsidRDefault="008D6ECD">
      <w:pPr>
        <w:pStyle w:val="a3"/>
        <w:spacing w:before="6"/>
        <w:ind w:left="0"/>
        <w:rPr>
          <w:sz w:val="28"/>
        </w:rPr>
      </w:pPr>
    </w:p>
    <w:p w:rsidR="008D6ECD" w:rsidRDefault="0050744B">
      <w:pPr>
        <w:spacing w:before="90"/>
        <w:ind w:right="405"/>
        <w:jc w:val="right"/>
        <w:rPr>
          <w:i/>
          <w:sz w:val="24"/>
        </w:rPr>
      </w:pPr>
      <w:r>
        <w:rPr>
          <w:i/>
          <w:sz w:val="24"/>
        </w:rPr>
        <w:t>Приложение 13</w:t>
      </w:r>
    </w:p>
    <w:p w:rsidR="008D6ECD" w:rsidRDefault="008D6ECD">
      <w:pPr>
        <w:pStyle w:val="a3"/>
        <w:spacing w:before="9"/>
        <w:ind w:left="0"/>
        <w:rPr>
          <w:i/>
          <w:sz w:val="16"/>
        </w:rPr>
      </w:pPr>
    </w:p>
    <w:p w:rsidR="008D6ECD" w:rsidRDefault="0050744B">
      <w:pPr>
        <w:pStyle w:val="Heading1"/>
        <w:spacing w:before="90" w:line="274" w:lineRule="exact"/>
        <w:ind w:left="285" w:right="393"/>
        <w:jc w:val="center"/>
      </w:pPr>
      <w:r>
        <w:t>Схема анализа мероприятия</w:t>
      </w:r>
    </w:p>
    <w:p w:rsidR="008D6ECD" w:rsidRDefault="0050744B">
      <w:pPr>
        <w:pStyle w:val="a3"/>
        <w:spacing w:line="274" w:lineRule="exact"/>
        <w:ind w:left="285" w:right="7397"/>
        <w:jc w:val="center"/>
      </w:pPr>
      <w:r>
        <w:t>Название мероприятия</w:t>
      </w:r>
    </w:p>
    <w:p w:rsidR="008D6ECD" w:rsidRDefault="00BC4867">
      <w:pPr>
        <w:pStyle w:val="a3"/>
        <w:spacing w:before="9"/>
        <w:ind w:left="0"/>
        <w:rPr>
          <w:sz w:val="19"/>
        </w:rPr>
      </w:pPr>
      <w:r w:rsidRPr="00BC4867">
        <w:pict>
          <v:shape id="_x0000_s1053" style="position:absolute;margin-left:85.1pt;margin-top:13.6pt;width:444pt;height:.1pt;z-index:-251657216;mso-wrap-distance-left:0;mso-wrap-distance-right:0;mso-position-horizontal-relative:page" coordorigin="1702,272" coordsize="8880,0" path="m1702,272r8880,e" filled="f" strokeweight=".48pt">
            <v:path arrowok="t"/>
            <w10:wrap type="topAndBottom" anchorx="page"/>
          </v:shape>
        </w:pict>
      </w:r>
    </w:p>
    <w:p w:rsidR="008D6ECD" w:rsidRDefault="0050744B">
      <w:pPr>
        <w:pStyle w:val="a3"/>
        <w:spacing w:line="247" w:lineRule="exact"/>
      </w:pPr>
      <w:r>
        <w:t>Форма</w:t>
      </w:r>
    </w:p>
    <w:p w:rsidR="008D6ECD" w:rsidRDefault="0050744B">
      <w:pPr>
        <w:pStyle w:val="a3"/>
        <w:tabs>
          <w:tab w:val="left" w:pos="2456"/>
          <w:tab w:val="left" w:pos="6329"/>
          <w:tab w:val="left" w:pos="9634"/>
          <w:tab w:val="left" w:pos="9701"/>
        </w:tabs>
        <w:ind w:right="362"/>
        <w:jc w:val="both"/>
      </w:pPr>
      <w:r>
        <w:t>проведения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7"/>
        </w:rPr>
        <w:t xml:space="preserve"> </w:t>
      </w:r>
      <w:r>
        <w:t xml:space="preserve">проведения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6ECD" w:rsidRDefault="0050744B">
      <w:pPr>
        <w:pStyle w:val="a3"/>
        <w:tabs>
          <w:tab w:val="left" w:pos="9610"/>
        </w:tabs>
        <w:jc w:val="both"/>
      </w:pPr>
      <w:r>
        <w:t>ФИО</w:t>
      </w:r>
      <w:r>
        <w:rPr>
          <w:spacing w:val="-7"/>
        </w:rPr>
        <w:t xml:space="preserve"> </w:t>
      </w:r>
      <w:proofErr w:type="gramStart"/>
      <w:r>
        <w:t>ответственного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8D6ECD" w:rsidRDefault="008D6ECD">
      <w:pPr>
        <w:pStyle w:val="a3"/>
        <w:spacing w:before="2"/>
        <w:ind w:left="0"/>
        <w:rPr>
          <w:sz w:val="16"/>
        </w:rPr>
      </w:pPr>
    </w:p>
    <w:p w:rsidR="008D6ECD" w:rsidRDefault="0050744B">
      <w:pPr>
        <w:pStyle w:val="a3"/>
        <w:spacing w:before="90"/>
      </w:pPr>
      <w:r>
        <w:t>Оценивание: да – 1 балл, нет – 0 баллов</w:t>
      </w:r>
    </w:p>
    <w:p w:rsidR="008D6ECD" w:rsidRDefault="008D6ECD">
      <w:pPr>
        <w:pStyle w:val="a3"/>
        <w:spacing w:before="8"/>
        <w:ind w:left="0"/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5941"/>
        <w:gridCol w:w="968"/>
        <w:gridCol w:w="1656"/>
      </w:tblGrid>
      <w:tr w:rsidR="008D6ECD">
        <w:trPr>
          <w:trHeight w:val="277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8" w:lineRule="exact"/>
              <w:ind w:left="2408" w:right="2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968" w:type="dxa"/>
          </w:tcPr>
          <w:p w:rsidR="008D6ECD" w:rsidRDefault="0050744B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656" w:type="dxa"/>
          </w:tcPr>
          <w:p w:rsidR="008D6ECD" w:rsidRDefault="0050744B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</w:tbl>
    <w:p w:rsidR="008D6ECD" w:rsidRDefault="008D6ECD">
      <w:pPr>
        <w:spacing w:line="258" w:lineRule="exact"/>
        <w:rPr>
          <w:sz w:val="24"/>
        </w:rPr>
        <w:sectPr w:rsidR="008D6ECD">
          <w:pgSz w:w="11910" w:h="16840"/>
          <w:pgMar w:top="88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5941"/>
        <w:gridCol w:w="968"/>
        <w:gridCol w:w="1656"/>
      </w:tblGrid>
      <w:tr w:rsidR="008D6ECD">
        <w:trPr>
          <w:trHeight w:val="275"/>
        </w:trPr>
        <w:tc>
          <w:tcPr>
            <w:tcW w:w="9285" w:type="dxa"/>
            <w:gridSpan w:val="4"/>
            <w:shd w:val="clear" w:color="auto" w:fill="CCFFFF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Анализ качества подготовки мероприятия</w:t>
            </w:r>
          </w:p>
        </w:tc>
      </w:tr>
      <w:tr w:rsidR="008D6ECD">
        <w:trPr>
          <w:trHeight w:val="599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ind w:left="114" w:right="2793"/>
              <w:rPr>
                <w:sz w:val="24"/>
              </w:rPr>
            </w:pPr>
            <w:r>
              <w:rPr>
                <w:sz w:val="24"/>
              </w:rPr>
              <w:t>Наличие сценария Логичность сюжетной линии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277"/>
        </w:trPr>
        <w:tc>
          <w:tcPr>
            <w:tcW w:w="720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Сюжетная насыщенность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5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Наличие сценарного плана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5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Актуальность мероприятия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7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Присутствует ли воспитательный элемент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551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Соответствие возрастным особенностям </w:t>
            </w:r>
            <w:proofErr w:type="gramStart"/>
            <w:r>
              <w:rPr>
                <w:sz w:val="24"/>
              </w:rPr>
              <w:t>целевой</w:t>
            </w:r>
            <w:proofErr w:type="gramEnd"/>
          </w:p>
          <w:p w:rsidR="008D6ECD" w:rsidRDefault="0050744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997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Соответствие длительности мероприятия возрастным особенностям целевой группы</w:t>
            </w:r>
          </w:p>
          <w:p w:rsidR="008D6ECD" w:rsidRDefault="0050744B">
            <w:pPr>
              <w:pStyle w:val="TableParagraph"/>
              <w:ind w:left="11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(Дошкольники – 35 мин.; </w:t>
            </w:r>
            <w:proofErr w:type="spellStart"/>
            <w:r>
              <w:rPr>
                <w:i/>
                <w:sz w:val="18"/>
              </w:rPr>
              <w:t>Мл</w:t>
            </w:r>
            <w:proofErr w:type="gramStart"/>
            <w:r>
              <w:rPr>
                <w:i/>
                <w:sz w:val="18"/>
              </w:rPr>
              <w:t>.ш</w:t>
            </w:r>
            <w:proofErr w:type="gramEnd"/>
            <w:r>
              <w:rPr>
                <w:i/>
                <w:sz w:val="18"/>
              </w:rPr>
              <w:t>кольники</w:t>
            </w:r>
            <w:proofErr w:type="spellEnd"/>
            <w:r>
              <w:rPr>
                <w:i/>
                <w:sz w:val="18"/>
              </w:rPr>
              <w:t xml:space="preserve"> – 35-45 мин.;</w:t>
            </w:r>
          </w:p>
          <w:p w:rsidR="008D6ECD" w:rsidRDefault="0050744B">
            <w:pPr>
              <w:pStyle w:val="TableParagraph"/>
              <w:spacing w:before="28" w:line="191" w:lineRule="exact"/>
              <w:ind w:left="114"/>
              <w:rPr>
                <w:i/>
                <w:sz w:val="18"/>
              </w:rPr>
            </w:pPr>
            <w:r>
              <w:rPr>
                <w:i/>
                <w:sz w:val="18"/>
              </w:rPr>
              <w:t>Ср. школьники – 45-60 мин.; Ст</w:t>
            </w:r>
            <w:proofErr w:type="gramStart"/>
            <w:r>
              <w:rPr>
                <w:i/>
                <w:sz w:val="18"/>
              </w:rPr>
              <w:t>.ш</w:t>
            </w:r>
            <w:proofErr w:type="gramEnd"/>
            <w:r>
              <w:rPr>
                <w:i/>
                <w:sz w:val="18"/>
              </w:rPr>
              <w:t>кольник – до 90 мин.)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278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Оригинальность подачи материала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5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Уровень подготовленности мероприятия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551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Взаимодействие с другими творческими коллективами</w:t>
            </w:r>
          </w:p>
          <w:p w:rsidR="008D6ECD" w:rsidRDefault="0050744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или учреждениями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277"/>
        </w:trPr>
        <w:tc>
          <w:tcPr>
            <w:tcW w:w="9285" w:type="dxa"/>
            <w:gridSpan w:val="4"/>
            <w:shd w:val="clear" w:color="auto" w:fill="CCFFFF"/>
          </w:tcPr>
          <w:p w:rsidR="008D6ECD" w:rsidRDefault="0050744B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хода мероприятия</w:t>
            </w:r>
          </w:p>
        </w:tc>
      </w:tr>
      <w:tr w:rsidR="008D6ECD">
        <w:trPr>
          <w:trHeight w:val="551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6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мероприятия</w:t>
            </w:r>
          </w:p>
          <w:p w:rsidR="008D6ECD" w:rsidRDefault="0050744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Разнообразие форм и приемов работы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299"/>
        </w:trPr>
        <w:tc>
          <w:tcPr>
            <w:tcW w:w="720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Зрелищность/Красочность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301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70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Темп мероприятия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275"/>
        </w:trPr>
        <w:tc>
          <w:tcPr>
            <w:tcW w:w="720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i/>
                <w:sz w:val="18"/>
              </w:rPr>
            </w:pPr>
            <w:r>
              <w:rPr>
                <w:sz w:val="24"/>
              </w:rPr>
              <w:t xml:space="preserve">Неоправданные паузы </w:t>
            </w:r>
            <w:r>
              <w:rPr>
                <w:i/>
                <w:sz w:val="18"/>
              </w:rPr>
              <w:t>(были – 0, не было – 1)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5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5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Эмоциональная окраска мероприятия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8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Взаимодействие учащихся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5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5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Интерактивные формы работы со зрителем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5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5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Декорационное оформление мероприятия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553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70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Речь</w:t>
            </w:r>
          </w:p>
          <w:p w:rsidR="008D6ECD" w:rsidRDefault="0050744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 речи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318"/>
        </w:trPr>
        <w:tc>
          <w:tcPr>
            <w:tcW w:w="720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Стиль общения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560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70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Костюмы</w:t>
            </w:r>
          </w:p>
          <w:p w:rsidR="008D6ECD" w:rsidRDefault="005074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Соответствие образу персонажа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280"/>
        </w:trPr>
        <w:tc>
          <w:tcPr>
            <w:tcW w:w="720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Аккуратность, чистота, исправность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5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5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Соблюдение санитарных норм, техники безопасности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7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 актеров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5"/>
        </w:trPr>
        <w:tc>
          <w:tcPr>
            <w:tcW w:w="9285" w:type="dxa"/>
            <w:gridSpan w:val="4"/>
            <w:shd w:val="clear" w:color="auto" w:fill="CCFFFF"/>
          </w:tcPr>
          <w:p w:rsidR="008D6ECD" w:rsidRDefault="0050744B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 оснащение</w:t>
            </w:r>
          </w:p>
        </w:tc>
      </w:tr>
      <w:tr w:rsidR="008D6ECD">
        <w:trPr>
          <w:trHeight w:val="280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Звуковое оформление мероприятия в целом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80"/>
        </w:trPr>
        <w:tc>
          <w:tcPr>
            <w:tcW w:w="720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Качество фонограмм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5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Световое оформление мероприятия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277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Проекция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515"/>
        </w:trPr>
        <w:tc>
          <w:tcPr>
            <w:tcW w:w="720" w:type="dxa"/>
          </w:tcPr>
          <w:p w:rsidR="008D6ECD" w:rsidRDefault="005074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41" w:type="dxa"/>
          </w:tcPr>
          <w:p w:rsidR="008D6ECD" w:rsidRDefault="005074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 специальных эффектов</w:t>
            </w:r>
          </w:p>
          <w:p w:rsidR="008D6ECD" w:rsidRDefault="0050744B">
            <w:pPr>
              <w:pStyle w:val="TableParagraph"/>
              <w:spacing w:before="37" w:line="191" w:lineRule="exact"/>
              <w:ind w:left="114"/>
              <w:rPr>
                <w:i/>
                <w:sz w:val="18"/>
              </w:rPr>
            </w:pPr>
            <w:r>
              <w:rPr>
                <w:i/>
                <w:sz w:val="18"/>
              </w:rPr>
              <w:t>(Мыльные пузыри, дым-машина, круг сцены, машина снега и прочее)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</w:pPr>
          </w:p>
        </w:tc>
      </w:tr>
      <w:tr w:rsidR="008D6ECD">
        <w:trPr>
          <w:trHeight w:val="275"/>
        </w:trPr>
        <w:tc>
          <w:tcPr>
            <w:tcW w:w="6661" w:type="dxa"/>
            <w:gridSpan w:val="2"/>
          </w:tcPr>
          <w:p w:rsidR="008D6ECD" w:rsidRDefault="0050744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ВСЕГО БАЛЛОВ</w:t>
            </w:r>
            <w:r>
              <w:rPr>
                <w:sz w:val="24"/>
              </w:rPr>
              <w:t>:</w:t>
            </w:r>
          </w:p>
        </w:tc>
        <w:tc>
          <w:tcPr>
            <w:tcW w:w="968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8D6ECD" w:rsidRDefault="008D6ECD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ECD">
        <w:trPr>
          <w:trHeight w:val="1127"/>
        </w:trPr>
        <w:tc>
          <w:tcPr>
            <w:tcW w:w="9285" w:type="dxa"/>
            <w:gridSpan w:val="4"/>
          </w:tcPr>
          <w:p w:rsidR="008D6ECD" w:rsidRDefault="0050744B">
            <w:pPr>
              <w:pStyle w:val="TableParagraph"/>
              <w:ind w:left="114" w:right="5401"/>
              <w:rPr>
                <w:sz w:val="24"/>
              </w:rPr>
            </w:pPr>
            <w:r>
              <w:rPr>
                <w:sz w:val="24"/>
              </w:rPr>
              <w:t>Уровень проведенного мероприятия Высокий: от 21 до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8D6ECD" w:rsidRDefault="0050744B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z w:val="24"/>
              </w:rPr>
              <w:t>: от 11 до 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8D6ECD" w:rsidRDefault="0050744B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Низкий</w:t>
            </w:r>
            <w:proofErr w:type="gramEnd"/>
            <w:r>
              <w:rPr>
                <w:sz w:val="24"/>
              </w:rPr>
              <w:t>: от 5 - 10 баллов</w:t>
            </w:r>
          </w:p>
        </w:tc>
      </w:tr>
    </w:tbl>
    <w:p w:rsidR="008D6ECD" w:rsidRDefault="0050744B">
      <w:pPr>
        <w:spacing w:line="270" w:lineRule="exact"/>
        <w:ind w:left="30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Замечания:</w:t>
      </w:r>
    </w:p>
    <w:p w:rsidR="008D6ECD" w:rsidRDefault="0050744B">
      <w:pPr>
        <w:pStyle w:val="a3"/>
        <w:spacing w:after="5" w:line="274" w:lineRule="exact"/>
      </w:pPr>
      <w:r>
        <w:t>Недостатки в ходе подготовки</w:t>
      </w:r>
      <w:r>
        <w:rPr>
          <w:spacing w:val="-15"/>
        </w:rPr>
        <w:t xml:space="preserve"> </w:t>
      </w:r>
      <w:r>
        <w:t>мероприятия</w:t>
      </w:r>
    </w:p>
    <w:p w:rsidR="008D6ECD" w:rsidRDefault="00BC4867">
      <w:pPr>
        <w:pStyle w:val="a3"/>
        <w:ind w:left="2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434.6pt;height:20.3pt;mso-position-horizontal-relative:char;mso-position-vertical-relative:line" coordsize="8692,406">
            <v:line id="_x0000_s1052" style="position:absolute" from="5,2" to="8687,2" strokeweight=".24pt"/>
            <v:line id="_x0000_s1051" style="position:absolute" from="2,0" to="2,386" strokeweight=".24pt"/>
            <v:line id="_x0000_s1050" style="position:absolute" from="0,396" to="8687,396" strokeweight=".33864mm"/>
            <v:line id="_x0000_s1049" style="position:absolute" from="8690,0" to="8690,386" strokeweight=".24pt"/>
            <v:rect id="_x0000_s1048" style="position:absolute;left:8687;top:386;width:5;height:20" fillcolor="black" stroked="f"/>
            <w10:wrap type="none"/>
            <w10:anchorlock/>
          </v:group>
        </w:pict>
      </w:r>
    </w:p>
    <w:p w:rsidR="008D6ECD" w:rsidRDefault="0050744B">
      <w:pPr>
        <w:pStyle w:val="a3"/>
        <w:spacing w:line="241" w:lineRule="exact"/>
      </w:pPr>
      <w:r>
        <w:t>Недостатки в ходе проведения</w:t>
      </w:r>
      <w:r>
        <w:rPr>
          <w:spacing w:val="-13"/>
        </w:rPr>
        <w:t xml:space="preserve"> </w:t>
      </w:r>
      <w:r>
        <w:t>мероприятия</w:t>
      </w:r>
    </w:p>
    <w:p w:rsidR="008D6ECD" w:rsidRDefault="008D6ECD">
      <w:pPr>
        <w:spacing w:line="241" w:lineRule="exact"/>
        <w:sectPr w:rsidR="008D6ECD">
          <w:pgSz w:w="11910" w:h="16840"/>
          <w:pgMar w:top="880" w:right="440" w:bottom="280" w:left="1400" w:header="720" w:footer="720" w:gutter="0"/>
          <w:cols w:space="720"/>
        </w:sectPr>
      </w:pPr>
    </w:p>
    <w:p w:rsidR="008D6ECD" w:rsidRDefault="00BC4867">
      <w:pPr>
        <w:pStyle w:val="a3"/>
        <w:ind w:left="2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34.6pt;height:20.2pt;mso-position-horizontal-relative:char;mso-position-vertical-relative:line" coordsize="8692,404">
            <v:line id="_x0000_s1046" style="position:absolute" from="5,2" to="8687,2" strokeweight=".24pt"/>
            <v:line id="_x0000_s1045" style="position:absolute" from="2,0" to="2,384" strokeweight=".24pt"/>
            <v:line id="_x0000_s1044" style="position:absolute" from="0,394" to="8687,394" strokeweight=".96pt"/>
            <v:line id="_x0000_s1043" style="position:absolute" from="8690,0" to="8690,403" strokeweight=".24pt"/>
            <w10:wrap type="none"/>
            <w10:anchorlock/>
          </v:group>
        </w:pict>
      </w:r>
    </w:p>
    <w:p w:rsidR="008D6ECD" w:rsidRDefault="0050744B">
      <w:pPr>
        <w:pStyle w:val="Heading1"/>
        <w:spacing w:line="240" w:lineRule="exact"/>
        <w:ind w:left="302"/>
        <w:jc w:val="lef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Рекомендации </w:t>
      </w:r>
      <w:r>
        <w:t>по улучшению:</w:t>
      </w:r>
    </w:p>
    <w:p w:rsidR="008D6ECD" w:rsidRDefault="0050744B">
      <w:pPr>
        <w:pStyle w:val="a3"/>
        <w:spacing w:after="5" w:line="274" w:lineRule="exact"/>
      </w:pPr>
      <w:r>
        <w:t>Подготовки</w:t>
      </w:r>
    </w:p>
    <w:p w:rsidR="008D6ECD" w:rsidRDefault="00BC4867">
      <w:pPr>
        <w:pStyle w:val="a3"/>
        <w:ind w:left="2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34.6pt;height:20.3pt;mso-position-horizontal-relative:char;mso-position-vertical-relative:line" coordsize="8692,406">
            <v:line id="_x0000_s1041" style="position:absolute" from="5,2" to="8687,2" strokeweight=".24pt"/>
            <v:line id="_x0000_s1040" style="position:absolute" from="2,0" to="2,386" strokeweight=".24pt"/>
            <v:line id="_x0000_s1039" style="position:absolute" from="0,396" to="8687,396" strokeweight=".96pt"/>
            <v:line id="_x0000_s1038" style="position:absolute" from="8690,0" to="8690,406" strokeweight=".24pt"/>
            <w10:wrap type="none"/>
            <w10:anchorlock/>
          </v:group>
        </w:pict>
      </w:r>
    </w:p>
    <w:p w:rsidR="008D6ECD" w:rsidRDefault="0050744B">
      <w:pPr>
        <w:pStyle w:val="a3"/>
        <w:spacing w:after="5" w:line="241" w:lineRule="exact"/>
      </w:pPr>
      <w:r>
        <w:t>Содержания</w:t>
      </w:r>
    </w:p>
    <w:p w:rsidR="008D6ECD" w:rsidRDefault="00BC4867">
      <w:pPr>
        <w:pStyle w:val="a3"/>
        <w:ind w:left="2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34.6pt;height:20.3pt;mso-position-horizontal-relative:char;mso-position-vertical-relative:line" coordsize="8692,406">
            <v:line id="_x0000_s1036" style="position:absolute" from="5,2" to="8687,2" strokeweight=".24pt"/>
            <v:line id="_x0000_s1035" style="position:absolute" from="2,0" to="2,386" strokeweight=".24pt"/>
            <v:line id="_x0000_s1034" style="position:absolute" from="0,396" to="8687,396" strokeweight=".96pt"/>
            <v:line id="_x0000_s1033" style="position:absolute" from="8690,0" to="8690,406" strokeweight=".24pt"/>
            <w10:wrap type="none"/>
            <w10:anchorlock/>
          </v:group>
        </w:pict>
      </w:r>
    </w:p>
    <w:p w:rsidR="008D6ECD" w:rsidRDefault="0050744B">
      <w:pPr>
        <w:pStyle w:val="a3"/>
        <w:spacing w:after="5" w:line="241" w:lineRule="exact"/>
      </w:pPr>
      <w:r>
        <w:t>Форм организации мероприятия</w:t>
      </w:r>
    </w:p>
    <w:p w:rsidR="008D6ECD" w:rsidRDefault="00BC4867">
      <w:pPr>
        <w:pStyle w:val="a3"/>
        <w:ind w:left="2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4.6pt;height:20.3pt;mso-position-horizontal-relative:char;mso-position-vertical-relative:line" coordsize="8692,406">
            <v:line id="_x0000_s1031" style="position:absolute" from="5,2" to="8687,2" strokeweight=".24pt"/>
            <v:line id="_x0000_s1030" style="position:absolute" from="2,0" to="2,386" strokeweight=".24pt"/>
            <v:line id="_x0000_s1029" style="position:absolute" from="0,396" to="8687,396" strokeweight=".96pt"/>
            <v:line id="_x0000_s1028" style="position:absolute" from="8690,0" to="8690,386" strokeweight=".24pt"/>
            <v:rect id="_x0000_s1027" style="position:absolute;left:8687;top:386;width:5;height:20" fillcolor="black" stroked="f"/>
            <w10:wrap type="none"/>
            <w10:anchorlock/>
          </v:group>
        </w:pict>
      </w:r>
    </w:p>
    <w:p w:rsidR="008D6ECD" w:rsidRDefault="0050744B">
      <w:pPr>
        <w:pStyle w:val="a3"/>
        <w:spacing w:line="241" w:lineRule="exact"/>
      </w:pPr>
      <w:r>
        <w:rPr>
          <w:u w:val="single"/>
        </w:rPr>
        <w:t>Анализ провёл:</w:t>
      </w:r>
    </w:p>
    <w:p w:rsidR="008D6ECD" w:rsidRDefault="0050744B">
      <w:pPr>
        <w:pStyle w:val="a3"/>
        <w:tabs>
          <w:tab w:val="left" w:pos="3118"/>
          <w:tab w:val="left" w:pos="4019"/>
          <w:tab w:val="left" w:pos="7611"/>
        </w:tabs>
        <w:ind w:right="2452"/>
      </w:pPr>
      <w:r>
        <w:t>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ФИО</w:t>
      </w:r>
      <w:r>
        <w:rPr>
          <w:u w:val="single"/>
        </w:rPr>
        <w:tab/>
      </w:r>
      <w:r>
        <w:t xml:space="preserve"> 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D6ECD" w:rsidSect="008D6ECD">
      <w:pgSz w:w="11910" w:h="16840"/>
      <w:pgMar w:top="880" w:right="4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025"/>
    <w:multiLevelType w:val="hybridMultilevel"/>
    <w:tmpl w:val="A0AA46FE"/>
    <w:lvl w:ilvl="0" w:tplc="163C7B74">
      <w:start w:val="1"/>
      <w:numFmt w:val="decimal"/>
      <w:lvlText w:val="%1."/>
      <w:lvlJc w:val="left"/>
      <w:pPr>
        <w:ind w:left="302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952C1E2E">
      <w:numFmt w:val="bullet"/>
      <w:lvlText w:val="•"/>
      <w:lvlJc w:val="left"/>
      <w:pPr>
        <w:ind w:left="1276" w:hanging="360"/>
      </w:pPr>
      <w:rPr>
        <w:rFonts w:hint="default"/>
        <w:lang w:val="ru-RU" w:eastAsia="ru-RU" w:bidi="ru-RU"/>
      </w:rPr>
    </w:lvl>
    <w:lvl w:ilvl="2" w:tplc="1D98A634">
      <w:numFmt w:val="bullet"/>
      <w:lvlText w:val="•"/>
      <w:lvlJc w:val="left"/>
      <w:pPr>
        <w:ind w:left="2253" w:hanging="360"/>
      </w:pPr>
      <w:rPr>
        <w:rFonts w:hint="default"/>
        <w:lang w:val="ru-RU" w:eastAsia="ru-RU" w:bidi="ru-RU"/>
      </w:rPr>
    </w:lvl>
    <w:lvl w:ilvl="3" w:tplc="84FC42E8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4" w:tplc="18280170">
      <w:numFmt w:val="bullet"/>
      <w:lvlText w:val="•"/>
      <w:lvlJc w:val="left"/>
      <w:pPr>
        <w:ind w:left="4206" w:hanging="360"/>
      </w:pPr>
      <w:rPr>
        <w:rFonts w:hint="default"/>
        <w:lang w:val="ru-RU" w:eastAsia="ru-RU" w:bidi="ru-RU"/>
      </w:rPr>
    </w:lvl>
    <w:lvl w:ilvl="5" w:tplc="908255D0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A7FE4E92">
      <w:numFmt w:val="bullet"/>
      <w:lvlText w:val="•"/>
      <w:lvlJc w:val="left"/>
      <w:pPr>
        <w:ind w:left="6159" w:hanging="360"/>
      </w:pPr>
      <w:rPr>
        <w:rFonts w:hint="default"/>
        <w:lang w:val="ru-RU" w:eastAsia="ru-RU" w:bidi="ru-RU"/>
      </w:rPr>
    </w:lvl>
    <w:lvl w:ilvl="7" w:tplc="9BB61B2A">
      <w:numFmt w:val="bullet"/>
      <w:lvlText w:val="•"/>
      <w:lvlJc w:val="left"/>
      <w:pPr>
        <w:ind w:left="7136" w:hanging="360"/>
      </w:pPr>
      <w:rPr>
        <w:rFonts w:hint="default"/>
        <w:lang w:val="ru-RU" w:eastAsia="ru-RU" w:bidi="ru-RU"/>
      </w:rPr>
    </w:lvl>
    <w:lvl w:ilvl="8" w:tplc="5C5A609E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</w:abstractNum>
  <w:abstractNum w:abstractNumId="1">
    <w:nsid w:val="15592078"/>
    <w:multiLevelType w:val="hybridMultilevel"/>
    <w:tmpl w:val="B922F408"/>
    <w:lvl w:ilvl="0" w:tplc="6C58F86C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B44482A">
      <w:numFmt w:val="bullet"/>
      <w:lvlText w:val="•"/>
      <w:lvlJc w:val="left"/>
      <w:pPr>
        <w:ind w:left="756" w:hanging="240"/>
      </w:pPr>
      <w:rPr>
        <w:rFonts w:hint="default"/>
        <w:lang w:val="ru-RU" w:eastAsia="ru-RU" w:bidi="ru-RU"/>
      </w:rPr>
    </w:lvl>
    <w:lvl w:ilvl="2" w:tplc="E26E3670">
      <w:numFmt w:val="bullet"/>
      <w:lvlText w:val="•"/>
      <w:lvlJc w:val="left"/>
      <w:pPr>
        <w:ind w:left="972" w:hanging="240"/>
      </w:pPr>
      <w:rPr>
        <w:rFonts w:hint="default"/>
        <w:lang w:val="ru-RU" w:eastAsia="ru-RU" w:bidi="ru-RU"/>
      </w:rPr>
    </w:lvl>
    <w:lvl w:ilvl="3" w:tplc="DC00A1C4">
      <w:numFmt w:val="bullet"/>
      <w:lvlText w:val="•"/>
      <w:lvlJc w:val="left"/>
      <w:pPr>
        <w:ind w:left="1188" w:hanging="240"/>
      </w:pPr>
      <w:rPr>
        <w:rFonts w:hint="default"/>
        <w:lang w:val="ru-RU" w:eastAsia="ru-RU" w:bidi="ru-RU"/>
      </w:rPr>
    </w:lvl>
    <w:lvl w:ilvl="4" w:tplc="6F5811C0">
      <w:numFmt w:val="bullet"/>
      <w:lvlText w:val="•"/>
      <w:lvlJc w:val="left"/>
      <w:pPr>
        <w:ind w:left="1405" w:hanging="240"/>
      </w:pPr>
      <w:rPr>
        <w:rFonts w:hint="default"/>
        <w:lang w:val="ru-RU" w:eastAsia="ru-RU" w:bidi="ru-RU"/>
      </w:rPr>
    </w:lvl>
    <w:lvl w:ilvl="5" w:tplc="6198957E">
      <w:numFmt w:val="bullet"/>
      <w:lvlText w:val="•"/>
      <w:lvlJc w:val="left"/>
      <w:pPr>
        <w:ind w:left="1621" w:hanging="240"/>
      </w:pPr>
      <w:rPr>
        <w:rFonts w:hint="default"/>
        <w:lang w:val="ru-RU" w:eastAsia="ru-RU" w:bidi="ru-RU"/>
      </w:rPr>
    </w:lvl>
    <w:lvl w:ilvl="6" w:tplc="A4E0B6FE">
      <w:numFmt w:val="bullet"/>
      <w:lvlText w:val="•"/>
      <w:lvlJc w:val="left"/>
      <w:pPr>
        <w:ind w:left="1837" w:hanging="240"/>
      </w:pPr>
      <w:rPr>
        <w:rFonts w:hint="default"/>
        <w:lang w:val="ru-RU" w:eastAsia="ru-RU" w:bidi="ru-RU"/>
      </w:rPr>
    </w:lvl>
    <w:lvl w:ilvl="7" w:tplc="A906C520">
      <w:numFmt w:val="bullet"/>
      <w:lvlText w:val="•"/>
      <w:lvlJc w:val="left"/>
      <w:pPr>
        <w:ind w:left="2054" w:hanging="240"/>
      </w:pPr>
      <w:rPr>
        <w:rFonts w:hint="default"/>
        <w:lang w:val="ru-RU" w:eastAsia="ru-RU" w:bidi="ru-RU"/>
      </w:rPr>
    </w:lvl>
    <w:lvl w:ilvl="8" w:tplc="E0A6D1D0">
      <w:numFmt w:val="bullet"/>
      <w:lvlText w:val="•"/>
      <w:lvlJc w:val="left"/>
      <w:pPr>
        <w:ind w:left="2270" w:hanging="240"/>
      </w:pPr>
      <w:rPr>
        <w:rFonts w:hint="default"/>
        <w:lang w:val="ru-RU" w:eastAsia="ru-RU" w:bidi="ru-RU"/>
      </w:rPr>
    </w:lvl>
  </w:abstractNum>
  <w:abstractNum w:abstractNumId="2">
    <w:nsid w:val="188B4A15"/>
    <w:multiLevelType w:val="hybridMultilevel"/>
    <w:tmpl w:val="9AAAFB8E"/>
    <w:lvl w:ilvl="0" w:tplc="FF528A96">
      <w:start w:val="1"/>
      <w:numFmt w:val="decimal"/>
      <w:lvlText w:val="%1."/>
      <w:lvlJc w:val="left"/>
      <w:pPr>
        <w:ind w:left="302" w:hanging="3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102CCB80">
      <w:numFmt w:val="bullet"/>
      <w:lvlText w:val="•"/>
      <w:lvlJc w:val="left"/>
      <w:pPr>
        <w:ind w:left="1276" w:hanging="360"/>
      </w:pPr>
      <w:rPr>
        <w:rFonts w:hint="default"/>
        <w:lang w:val="ru-RU" w:eastAsia="ru-RU" w:bidi="ru-RU"/>
      </w:rPr>
    </w:lvl>
    <w:lvl w:ilvl="2" w:tplc="8708B0A2">
      <w:numFmt w:val="bullet"/>
      <w:lvlText w:val="•"/>
      <w:lvlJc w:val="left"/>
      <w:pPr>
        <w:ind w:left="2253" w:hanging="360"/>
      </w:pPr>
      <w:rPr>
        <w:rFonts w:hint="default"/>
        <w:lang w:val="ru-RU" w:eastAsia="ru-RU" w:bidi="ru-RU"/>
      </w:rPr>
    </w:lvl>
    <w:lvl w:ilvl="3" w:tplc="CD5A7FD8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4" w:tplc="11042078">
      <w:numFmt w:val="bullet"/>
      <w:lvlText w:val="•"/>
      <w:lvlJc w:val="left"/>
      <w:pPr>
        <w:ind w:left="4206" w:hanging="360"/>
      </w:pPr>
      <w:rPr>
        <w:rFonts w:hint="default"/>
        <w:lang w:val="ru-RU" w:eastAsia="ru-RU" w:bidi="ru-RU"/>
      </w:rPr>
    </w:lvl>
    <w:lvl w:ilvl="5" w:tplc="DC02FD28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71CE7B18">
      <w:numFmt w:val="bullet"/>
      <w:lvlText w:val="•"/>
      <w:lvlJc w:val="left"/>
      <w:pPr>
        <w:ind w:left="6159" w:hanging="360"/>
      </w:pPr>
      <w:rPr>
        <w:rFonts w:hint="default"/>
        <w:lang w:val="ru-RU" w:eastAsia="ru-RU" w:bidi="ru-RU"/>
      </w:rPr>
    </w:lvl>
    <w:lvl w:ilvl="7" w:tplc="DC7AD7BA">
      <w:numFmt w:val="bullet"/>
      <w:lvlText w:val="•"/>
      <w:lvlJc w:val="left"/>
      <w:pPr>
        <w:ind w:left="7136" w:hanging="360"/>
      </w:pPr>
      <w:rPr>
        <w:rFonts w:hint="default"/>
        <w:lang w:val="ru-RU" w:eastAsia="ru-RU" w:bidi="ru-RU"/>
      </w:rPr>
    </w:lvl>
    <w:lvl w:ilvl="8" w:tplc="ACEC6968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</w:abstractNum>
  <w:abstractNum w:abstractNumId="3">
    <w:nsid w:val="1C325C5B"/>
    <w:multiLevelType w:val="hybridMultilevel"/>
    <w:tmpl w:val="AAB8E0EA"/>
    <w:lvl w:ilvl="0" w:tplc="0D6E8E3E">
      <w:start w:val="1"/>
      <w:numFmt w:val="decimal"/>
      <w:lvlText w:val="%1."/>
      <w:lvlJc w:val="left"/>
      <w:pPr>
        <w:ind w:left="30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9F68B6A">
      <w:numFmt w:val="bullet"/>
      <w:lvlText w:val="•"/>
      <w:lvlJc w:val="left"/>
      <w:pPr>
        <w:ind w:left="1276" w:hanging="360"/>
      </w:pPr>
      <w:rPr>
        <w:rFonts w:hint="default"/>
        <w:lang w:val="ru-RU" w:eastAsia="ru-RU" w:bidi="ru-RU"/>
      </w:rPr>
    </w:lvl>
    <w:lvl w:ilvl="2" w:tplc="CBC49176">
      <w:numFmt w:val="bullet"/>
      <w:lvlText w:val="•"/>
      <w:lvlJc w:val="left"/>
      <w:pPr>
        <w:ind w:left="2253" w:hanging="360"/>
      </w:pPr>
      <w:rPr>
        <w:rFonts w:hint="default"/>
        <w:lang w:val="ru-RU" w:eastAsia="ru-RU" w:bidi="ru-RU"/>
      </w:rPr>
    </w:lvl>
    <w:lvl w:ilvl="3" w:tplc="FADC5928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4" w:tplc="D7D833C2">
      <w:numFmt w:val="bullet"/>
      <w:lvlText w:val="•"/>
      <w:lvlJc w:val="left"/>
      <w:pPr>
        <w:ind w:left="4206" w:hanging="360"/>
      </w:pPr>
      <w:rPr>
        <w:rFonts w:hint="default"/>
        <w:lang w:val="ru-RU" w:eastAsia="ru-RU" w:bidi="ru-RU"/>
      </w:rPr>
    </w:lvl>
    <w:lvl w:ilvl="5" w:tplc="1876EA42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6DB085C0">
      <w:numFmt w:val="bullet"/>
      <w:lvlText w:val="•"/>
      <w:lvlJc w:val="left"/>
      <w:pPr>
        <w:ind w:left="6159" w:hanging="360"/>
      </w:pPr>
      <w:rPr>
        <w:rFonts w:hint="default"/>
        <w:lang w:val="ru-RU" w:eastAsia="ru-RU" w:bidi="ru-RU"/>
      </w:rPr>
    </w:lvl>
    <w:lvl w:ilvl="7" w:tplc="7FE61520">
      <w:numFmt w:val="bullet"/>
      <w:lvlText w:val="•"/>
      <w:lvlJc w:val="left"/>
      <w:pPr>
        <w:ind w:left="7136" w:hanging="360"/>
      </w:pPr>
      <w:rPr>
        <w:rFonts w:hint="default"/>
        <w:lang w:val="ru-RU" w:eastAsia="ru-RU" w:bidi="ru-RU"/>
      </w:rPr>
    </w:lvl>
    <w:lvl w:ilvl="8" w:tplc="B94AF3B2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</w:abstractNum>
  <w:abstractNum w:abstractNumId="4">
    <w:nsid w:val="25DB6A51"/>
    <w:multiLevelType w:val="hybridMultilevel"/>
    <w:tmpl w:val="F34AEA84"/>
    <w:lvl w:ilvl="0" w:tplc="546C3D0A">
      <w:start w:val="1"/>
      <w:numFmt w:val="decimal"/>
      <w:lvlText w:val="%1."/>
      <w:lvlJc w:val="left"/>
      <w:pPr>
        <w:ind w:left="302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14F43730">
      <w:numFmt w:val="bullet"/>
      <w:lvlText w:val="•"/>
      <w:lvlJc w:val="left"/>
      <w:pPr>
        <w:ind w:left="1276" w:hanging="360"/>
      </w:pPr>
      <w:rPr>
        <w:rFonts w:hint="default"/>
        <w:lang w:val="ru-RU" w:eastAsia="ru-RU" w:bidi="ru-RU"/>
      </w:rPr>
    </w:lvl>
    <w:lvl w:ilvl="2" w:tplc="7BE464B6">
      <w:numFmt w:val="bullet"/>
      <w:lvlText w:val="•"/>
      <w:lvlJc w:val="left"/>
      <w:pPr>
        <w:ind w:left="2253" w:hanging="360"/>
      </w:pPr>
      <w:rPr>
        <w:rFonts w:hint="default"/>
        <w:lang w:val="ru-RU" w:eastAsia="ru-RU" w:bidi="ru-RU"/>
      </w:rPr>
    </w:lvl>
    <w:lvl w:ilvl="3" w:tplc="07E67A90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4" w:tplc="496ADF1E">
      <w:numFmt w:val="bullet"/>
      <w:lvlText w:val="•"/>
      <w:lvlJc w:val="left"/>
      <w:pPr>
        <w:ind w:left="4206" w:hanging="360"/>
      </w:pPr>
      <w:rPr>
        <w:rFonts w:hint="default"/>
        <w:lang w:val="ru-RU" w:eastAsia="ru-RU" w:bidi="ru-RU"/>
      </w:rPr>
    </w:lvl>
    <w:lvl w:ilvl="5" w:tplc="40A43546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48E4BBA8">
      <w:numFmt w:val="bullet"/>
      <w:lvlText w:val="•"/>
      <w:lvlJc w:val="left"/>
      <w:pPr>
        <w:ind w:left="6159" w:hanging="360"/>
      </w:pPr>
      <w:rPr>
        <w:rFonts w:hint="default"/>
        <w:lang w:val="ru-RU" w:eastAsia="ru-RU" w:bidi="ru-RU"/>
      </w:rPr>
    </w:lvl>
    <w:lvl w:ilvl="7" w:tplc="8F729296">
      <w:numFmt w:val="bullet"/>
      <w:lvlText w:val="•"/>
      <w:lvlJc w:val="left"/>
      <w:pPr>
        <w:ind w:left="7136" w:hanging="360"/>
      </w:pPr>
      <w:rPr>
        <w:rFonts w:hint="default"/>
        <w:lang w:val="ru-RU" w:eastAsia="ru-RU" w:bidi="ru-RU"/>
      </w:rPr>
    </w:lvl>
    <w:lvl w:ilvl="8" w:tplc="2C8A35B0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</w:abstractNum>
  <w:abstractNum w:abstractNumId="5">
    <w:nsid w:val="32E37232"/>
    <w:multiLevelType w:val="hybridMultilevel"/>
    <w:tmpl w:val="5ADAE5A4"/>
    <w:lvl w:ilvl="0" w:tplc="79AA05F4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91AF7A4">
      <w:numFmt w:val="bullet"/>
      <w:lvlText w:val="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EFDC4B5C">
      <w:numFmt w:val="bullet"/>
      <w:lvlText w:val="•"/>
      <w:lvlJc w:val="left"/>
      <w:pPr>
        <w:ind w:left="2985" w:hanging="360"/>
      </w:pPr>
      <w:rPr>
        <w:rFonts w:hint="default"/>
        <w:lang w:val="ru-RU" w:eastAsia="ru-RU" w:bidi="ru-RU"/>
      </w:rPr>
    </w:lvl>
    <w:lvl w:ilvl="3" w:tplc="8C16D2EA">
      <w:numFmt w:val="bullet"/>
      <w:lvlText w:val="•"/>
      <w:lvlJc w:val="left"/>
      <w:pPr>
        <w:ind w:left="3870" w:hanging="360"/>
      </w:pPr>
      <w:rPr>
        <w:rFonts w:hint="default"/>
        <w:lang w:val="ru-RU" w:eastAsia="ru-RU" w:bidi="ru-RU"/>
      </w:rPr>
    </w:lvl>
    <w:lvl w:ilvl="4" w:tplc="F5182A64">
      <w:numFmt w:val="bullet"/>
      <w:lvlText w:val="•"/>
      <w:lvlJc w:val="left"/>
      <w:pPr>
        <w:ind w:left="4755" w:hanging="360"/>
      </w:pPr>
      <w:rPr>
        <w:rFonts w:hint="default"/>
        <w:lang w:val="ru-RU" w:eastAsia="ru-RU" w:bidi="ru-RU"/>
      </w:rPr>
    </w:lvl>
    <w:lvl w:ilvl="5" w:tplc="C400EF20">
      <w:numFmt w:val="bullet"/>
      <w:lvlText w:val="•"/>
      <w:lvlJc w:val="left"/>
      <w:pPr>
        <w:ind w:left="5640" w:hanging="360"/>
      </w:pPr>
      <w:rPr>
        <w:rFonts w:hint="default"/>
        <w:lang w:val="ru-RU" w:eastAsia="ru-RU" w:bidi="ru-RU"/>
      </w:rPr>
    </w:lvl>
    <w:lvl w:ilvl="6" w:tplc="6344AB36">
      <w:numFmt w:val="bullet"/>
      <w:lvlText w:val="•"/>
      <w:lvlJc w:val="left"/>
      <w:pPr>
        <w:ind w:left="6525" w:hanging="360"/>
      </w:pPr>
      <w:rPr>
        <w:rFonts w:hint="default"/>
        <w:lang w:val="ru-RU" w:eastAsia="ru-RU" w:bidi="ru-RU"/>
      </w:rPr>
    </w:lvl>
    <w:lvl w:ilvl="7" w:tplc="D34ED1FA">
      <w:numFmt w:val="bullet"/>
      <w:lvlText w:val="•"/>
      <w:lvlJc w:val="left"/>
      <w:pPr>
        <w:ind w:left="7410" w:hanging="360"/>
      </w:pPr>
      <w:rPr>
        <w:rFonts w:hint="default"/>
        <w:lang w:val="ru-RU" w:eastAsia="ru-RU" w:bidi="ru-RU"/>
      </w:rPr>
    </w:lvl>
    <w:lvl w:ilvl="8" w:tplc="0570F900">
      <w:numFmt w:val="bullet"/>
      <w:lvlText w:val="•"/>
      <w:lvlJc w:val="left"/>
      <w:pPr>
        <w:ind w:left="8296" w:hanging="360"/>
      </w:pPr>
      <w:rPr>
        <w:rFonts w:hint="default"/>
        <w:lang w:val="ru-RU" w:eastAsia="ru-RU" w:bidi="ru-RU"/>
      </w:rPr>
    </w:lvl>
  </w:abstractNum>
  <w:abstractNum w:abstractNumId="6">
    <w:nsid w:val="3B723CD9"/>
    <w:multiLevelType w:val="hybridMultilevel"/>
    <w:tmpl w:val="08E0B4F2"/>
    <w:lvl w:ilvl="0" w:tplc="2B5CE592">
      <w:start w:val="1"/>
      <w:numFmt w:val="decimal"/>
      <w:lvlText w:val="%1)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DF84390">
      <w:numFmt w:val="bullet"/>
      <w:lvlText w:val="•"/>
      <w:lvlJc w:val="left"/>
      <w:pPr>
        <w:ind w:left="1510" w:hanging="260"/>
      </w:pPr>
      <w:rPr>
        <w:rFonts w:hint="default"/>
        <w:lang w:val="ru-RU" w:eastAsia="ru-RU" w:bidi="ru-RU"/>
      </w:rPr>
    </w:lvl>
    <w:lvl w:ilvl="2" w:tplc="4504FF4E">
      <w:numFmt w:val="bullet"/>
      <w:lvlText w:val="•"/>
      <w:lvlJc w:val="left"/>
      <w:pPr>
        <w:ind w:left="2461" w:hanging="260"/>
      </w:pPr>
      <w:rPr>
        <w:rFonts w:hint="default"/>
        <w:lang w:val="ru-RU" w:eastAsia="ru-RU" w:bidi="ru-RU"/>
      </w:rPr>
    </w:lvl>
    <w:lvl w:ilvl="3" w:tplc="0ABC25E6">
      <w:numFmt w:val="bullet"/>
      <w:lvlText w:val="•"/>
      <w:lvlJc w:val="left"/>
      <w:pPr>
        <w:ind w:left="3411" w:hanging="260"/>
      </w:pPr>
      <w:rPr>
        <w:rFonts w:hint="default"/>
        <w:lang w:val="ru-RU" w:eastAsia="ru-RU" w:bidi="ru-RU"/>
      </w:rPr>
    </w:lvl>
    <w:lvl w:ilvl="4" w:tplc="45EA8AE0">
      <w:numFmt w:val="bullet"/>
      <w:lvlText w:val="•"/>
      <w:lvlJc w:val="left"/>
      <w:pPr>
        <w:ind w:left="4362" w:hanging="260"/>
      </w:pPr>
      <w:rPr>
        <w:rFonts w:hint="default"/>
        <w:lang w:val="ru-RU" w:eastAsia="ru-RU" w:bidi="ru-RU"/>
      </w:rPr>
    </w:lvl>
    <w:lvl w:ilvl="5" w:tplc="33D628CA">
      <w:numFmt w:val="bullet"/>
      <w:lvlText w:val="•"/>
      <w:lvlJc w:val="left"/>
      <w:pPr>
        <w:ind w:left="5313" w:hanging="260"/>
      </w:pPr>
      <w:rPr>
        <w:rFonts w:hint="default"/>
        <w:lang w:val="ru-RU" w:eastAsia="ru-RU" w:bidi="ru-RU"/>
      </w:rPr>
    </w:lvl>
    <w:lvl w:ilvl="6" w:tplc="4BAC9058">
      <w:numFmt w:val="bullet"/>
      <w:lvlText w:val="•"/>
      <w:lvlJc w:val="left"/>
      <w:pPr>
        <w:ind w:left="6263" w:hanging="260"/>
      </w:pPr>
      <w:rPr>
        <w:rFonts w:hint="default"/>
        <w:lang w:val="ru-RU" w:eastAsia="ru-RU" w:bidi="ru-RU"/>
      </w:rPr>
    </w:lvl>
    <w:lvl w:ilvl="7" w:tplc="E6BC5F3E">
      <w:numFmt w:val="bullet"/>
      <w:lvlText w:val="•"/>
      <w:lvlJc w:val="left"/>
      <w:pPr>
        <w:ind w:left="7214" w:hanging="260"/>
      </w:pPr>
      <w:rPr>
        <w:rFonts w:hint="default"/>
        <w:lang w:val="ru-RU" w:eastAsia="ru-RU" w:bidi="ru-RU"/>
      </w:rPr>
    </w:lvl>
    <w:lvl w:ilvl="8" w:tplc="3EA82B62">
      <w:numFmt w:val="bullet"/>
      <w:lvlText w:val="•"/>
      <w:lvlJc w:val="left"/>
      <w:pPr>
        <w:ind w:left="8165" w:hanging="260"/>
      </w:pPr>
      <w:rPr>
        <w:rFonts w:hint="default"/>
        <w:lang w:val="ru-RU" w:eastAsia="ru-RU" w:bidi="ru-RU"/>
      </w:rPr>
    </w:lvl>
  </w:abstractNum>
  <w:abstractNum w:abstractNumId="7">
    <w:nsid w:val="601268AD"/>
    <w:multiLevelType w:val="hybridMultilevel"/>
    <w:tmpl w:val="0916110E"/>
    <w:lvl w:ilvl="0" w:tplc="C5D8657E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E8ABDB8">
      <w:start w:val="1"/>
      <w:numFmt w:val="decimal"/>
      <w:lvlText w:val="%2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C6704DA8">
      <w:numFmt w:val="bullet"/>
      <w:lvlText w:val="•"/>
      <w:lvlJc w:val="left"/>
      <w:pPr>
        <w:ind w:left="1918" w:hanging="240"/>
      </w:pPr>
      <w:rPr>
        <w:rFonts w:hint="default"/>
        <w:lang w:val="ru-RU" w:eastAsia="ru-RU" w:bidi="ru-RU"/>
      </w:rPr>
    </w:lvl>
    <w:lvl w:ilvl="3" w:tplc="BF6E5932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4" w:tplc="5096E548">
      <w:numFmt w:val="bullet"/>
      <w:lvlText w:val="•"/>
      <w:lvlJc w:val="left"/>
      <w:pPr>
        <w:ind w:left="3955" w:hanging="240"/>
      </w:pPr>
      <w:rPr>
        <w:rFonts w:hint="default"/>
        <w:lang w:val="ru-RU" w:eastAsia="ru-RU" w:bidi="ru-RU"/>
      </w:rPr>
    </w:lvl>
    <w:lvl w:ilvl="5" w:tplc="8B7EDE84">
      <w:numFmt w:val="bullet"/>
      <w:lvlText w:val="•"/>
      <w:lvlJc w:val="left"/>
      <w:pPr>
        <w:ind w:left="4973" w:hanging="240"/>
      </w:pPr>
      <w:rPr>
        <w:rFonts w:hint="default"/>
        <w:lang w:val="ru-RU" w:eastAsia="ru-RU" w:bidi="ru-RU"/>
      </w:rPr>
    </w:lvl>
    <w:lvl w:ilvl="6" w:tplc="178E1CC6">
      <w:numFmt w:val="bullet"/>
      <w:lvlText w:val="•"/>
      <w:lvlJc w:val="left"/>
      <w:pPr>
        <w:ind w:left="5992" w:hanging="240"/>
      </w:pPr>
      <w:rPr>
        <w:rFonts w:hint="default"/>
        <w:lang w:val="ru-RU" w:eastAsia="ru-RU" w:bidi="ru-RU"/>
      </w:rPr>
    </w:lvl>
    <w:lvl w:ilvl="7" w:tplc="4E940F26">
      <w:numFmt w:val="bullet"/>
      <w:lvlText w:val="•"/>
      <w:lvlJc w:val="left"/>
      <w:pPr>
        <w:ind w:left="7010" w:hanging="240"/>
      </w:pPr>
      <w:rPr>
        <w:rFonts w:hint="default"/>
        <w:lang w:val="ru-RU" w:eastAsia="ru-RU" w:bidi="ru-RU"/>
      </w:rPr>
    </w:lvl>
    <w:lvl w:ilvl="8" w:tplc="661CCE2E">
      <w:numFmt w:val="bullet"/>
      <w:lvlText w:val="•"/>
      <w:lvlJc w:val="left"/>
      <w:pPr>
        <w:ind w:left="8029" w:hanging="240"/>
      </w:pPr>
      <w:rPr>
        <w:rFonts w:hint="default"/>
        <w:lang w:val="ru-RU" w:eastAsia="ru-RU" w:bidi="ru-RU"/>
      </w:rPr>
    </w:lvl>
  </w:abstractNum>
  <w:abstractNum w:abstractNumId="8">
    <w:nsid w:val="614B4474"/>
    <w:multiLevelType w:val="hybridMultilevel"/>
    <w:tmpl w:val="B75CBC8E"/>
    <w:lvl w:ilvl="0" w:tplc="14963CBE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14005D0">
      <w:numFmt w:val="bullet"/>
      <w:lvlText w:val="•"/>
      <w:lvlJc w:val="left"/>
      <w:pPr>
        <w:ind w:left="1600" w:hanging="360"/>
      </w:pPr>
      <w:rPr>
        <w:rFonts w:hint="default"/>
        <w:lang w:val="ru-RU" w:eastAsia="ru-RU" w:bidi="ru-RU"/>
      </w:rPr>
    </w:lvl>
    <w:lvl w:ilvl="2" w:tplc="5C50E522">
      <w:numFmt w:val="bullet"/>
      <w:lvlText w:val="•"/>
      <w:lvlJc w:val="left"/>
      <w:pPr>
        <w:ind w:left="2541" w:hanging="360"/>
      </w:pPr>
      <w:rPr>
        <w:rFonts w:hint="default"/>
        <w:lang w:val="ru-RU" w:eastAsia="ru-RU" w:bidi="ru-RU"/>
      </w:rPr>
    </w:lvl>
    <w:lvl w:ilvl="3" w:tplc="F31E6C2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4" w:tplc="CC10FEFA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6E16DCE0"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6" w:tplc="15A842A0"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7" w:tplc="76DA17B8">
      <w:numFmt w:val="bullet"/>
      <w:lvlText w:val="•"/>
      <w:lvlJc w:val="left"/>
      <w:pPr>
        <w:ind w:left="7244" w:hanging="360"/>
      </w:pPr>
      <w:rPr>
        <w:rFonts w:hint="default"/>
        <w:lang w:val="ru-RU" w:eastAsia="ru-RU" w:bidi="ru-RU"/>
      </w:rPr>
    </w:lvl>
    <w:lvl w:ilvl="8" w:tplc="3244C878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9">
    <w:nsid w:val="68C77183"/>
    <w:multiLevelType w:val="hybridMultilevel"/>
    <w:tmpl w:val="096A7680"/>
    <w:lvl w:ilvl="0" w:tplc="A4A4A1AC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EC097DA">
      <w:start w:val="21"/>
      <w:numFmt w:val="decimal"/>
      <w:lvlText w:val="%2."/>
      <w:lvlJc w:val="left"/>
      <w:pPr>
        <w:ind w:left="2282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F94A4040">
      <w:numFmt w:val="bullet"/>
      <w:lvlText w:val="•"/>
      <w:lvlJc w:val="left"/>
      <w:pPr>
        <w:ind w:left="3145" w:hanging="360"/>
      </w:pPr>
      <w:rPr>
        <w:rFonts w:hint="default"/>
        <w:lang w:val="ru-RU" w:eastAsia="ru-RU" w:bidi="ru-RU"/>
      </w:rPr>
    </w:lvl>
    <w:lvl w:ilvl="3" w:tplc="37B220D6">
      <w:numFmt w:val="bullet"/>
      <w:lvlText w:val="•"/>
      <w:lvlJc w:val="left"/>
      <w:pPr>
        <w:ind w:left="4010" w:hanging="360"/>
      </w:pPr>
      <w:rPr>
        <w:rFonts w:hint="default"/>
        <w:lang w:val="ru-RU" w:eastAsia="ru-RU" w:bidi="ru-RU"/>
      </w:rPr>
    </w:lvl>
    <w:lvl w:ilvl="4" w:tplc="0B16CFBE">
      <w:numFmt w:val="bullet"/>
      <w:lvlText w:val="•"/>
      <w:lvlJc w:val="left"/>
      <w:pPr>
        <w:ind w:left="4875" w:hanging="360"/>
      </w:pPr>
      <w:rPr>
        <w:rFonts w:hint="default"/>
        <w:lang w:val="ru-RU" w:eastAsia="ru-RU" w:bidi="ru-RU"/>
      </w:rPr>
    </w:lvl>
    <w:lvl w:ilvl="5" w:tplc="25885EF0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7C0445D6">
      <w:numFmt w:val="bullet"/>
      <w:lvlText w:val="•"/>
      <w:lvlJc w:val="left"/>
      <w:pPr>
        <w:ind w:left="6605" w:hanging="360"/>
      </w:pPr>
      <w:rPr>
        <w:rFonts w:hint="default"/>
        <w:lang w:val="ru-RU" w:eastAsia="ru-RU" w:bidi="ru-RU"/>
      </w:rPr>
    </w:lvl>
    <w:lvl w:ilvl="7" w:tplc="ADDEBDFC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131C924A">
      <w:numFmt w:val="bullet"/>
      <w:lvlText w:val="•"/>
      <w:lvlJc w:val="left"/>
      <w:pPr>
        <w:ind w:left="8336" w:hanging="360"/>
      </w:pPr>
      <w:rPr>
        <w:rFonts w:hint="default"/>
        <w:lang w:val="ru-RU" w:eastAsia="ru-RU" w:bidi="ru-RU"/>
      </w:rPr>
    </w:lvl>
  </w:abstractNum>
  <w:abstractNum w:abstractNumId="10">
    <w:nsid w:val="742216B3"/>
    <w:multiLevelType w:val="hybridMultilevel"/>
    <w:tmpl w:val="112AECF2"/>
    <w:lvl w:ilvl="0" w:tplc="810A0404">
      <w:numFmt w:val="bullet"/>
      <w:lvlText w:val="-"/>
      <w:lvlJc w:val="left"/>
      <w:pPr>
        <w:ind w:left="3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69E35EE">
      <w:start w:val="1"/>
      <w:numFmt w:val="decimal"/>
      <w:lvlText w:val="%2."/>
      <w:lvlJc w:val="left"/>
      <w:pPr>
        <w:ind w:left="125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42AAE0B6">
      <w:numFmt w:val="none"/>
      <w:lvlText w:val=""/>
      <w:lvlJc w:val="left"/>
      <w:pPr>
        <w:tabs>
          <w:tab w:val="num" w:pos="360"/>
        </w:tabs>
      </w:pPr>
    </w:lvl>
    <w:lvl w:ilvl="3" w:tplc="42C4C65E">
      <w:numFmt w:val="bullet"/>
      <w:lvlText w:val="•"/>
      <w:lvlJc w:val="left"/>
      <w:pPr>
        <w:ind w:left="2518" w:hanging="420"/>
      </w:pPr>
      <w:rPr>
        <w:rFonts w:hint="default"/>
        <w:lang w:val="ru-RU" w:eastAsia="ru-RU" w:bidi="ru-RU"/>
      </w:rPr>
    </w:lvl>
    <w:lvl w:ilvl="4" w:tplc="BD6C627E">
      <w:numFmt w:val="bullet"/>
      <w:lvlText w:val="•"/>
      <w:lvlJc w:val="left"/>
      <w:pPr>
        <w:ind w:left="3596" w:hanging="420"/>
      </w:pPr>
      <w:rPr>
        <w:rFonts w:hint="default"/>
        <w:lang w:val="ru-RU" w:eastAsia="ru-RU" w:bidi="ru-RU"/>
      </w:rPr>
    </w:lvl>
    <w:lvl w:ilvl="5" w:tplc="08D2A872">
      <w:numFmt w:val="bullet"/>
      <w:lvlText w:val="•"/>
      <w:lvlJc w:val="left"/>
      <w:pPr>
        <w:ind w:left="4674" w:hanging="420"/>
      </w:pPr>
      <w:rPr>
        <w:rFonts w:hint="default"/>
        <w:lang w:val="ru-RU" w:eastAsia="ru-RU" w:bidi="ru-RU"/>
      </w:rPr>
    </w:lvl>
    <w:lvl w:ilvl="6" w:tplc="B1DA9EB8">
      <w:numFmt w:val="bullet"/>
      <w:lvlText w:val="•"/>
      <w:lvlJc w:val="left"/>
      <w:pPr>
        <w:ind w:left="5753" w:hanging="420"/>
      </w:pPr>
      <w:rPr>
        <w:rFonts w:hint="default"/>
        <w:lang w:val="ru-RU" w:eastAsia="ru-RU" w:bidi="ru-RU"/>
      </w:rPr>
    </w:lvl>
    <w:lvl w:ilvl="7" w:tplc="80ACD8C6">
      <w:numFmt w:val="bullet"/>
      <w:lvlText w:val="•"/>
      <w:lvlJc w:val="left"/>
      <w:pPr>
        <w:ind w:left="6831" w:hanging="420"/>
      </w:pPr>
      <w:rPr>
        <w:rFonts w:hint="default"/>
        <w:lang w:val="ru-RU" w:eastAsia="ru-RU" w:bidi="ru-RU"/>
      </w:rPr>
    </w:lvl>
    <w:lvl w:ilvl="8" w:tplc="A8D0D0E8">
      <w:numFmt w:val="bullet"/>
      <w:lvlText w:val="•"/>
      <w:lvlJc w:val="left"/>
      <w:pPr>
        <w:ind w:left="7909" w:hanging="420"/>
      </w:pPr>
      <w:rPr>
        <w:rFonts w:hint="default"/>
        <w:lang w:val="ru-RU" w:eastAsia="ru-RU" w:bidi="ru-RU"/>
      </w:rPr>
    </w:lvl>
  </w:abstractNum>
  <w:abstractNum w:abstractNumId="11">
    <w:nsid w:val="7F954A00"/>
    <w:multiLevelType w:val="hybridMultilevel"/>
    <w:tmpl w:val="546C0E76"/>
    <w:lvl w:ilvl="0" w:tplc="29D406C8">
      <w:start w:val="1"/>
      <w:numFmt w:val="decimal"/>
      <w:lvlText w:val="%1."/>
      <w:lvlJc w:val="left"/>
      <w:pPr>
        <w:ind w:left="30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E0A5AA">
      <w:numFmt w:val="bullet"/>
      <w:lvlText w:val="•"/>
      <w:lvlJc w:val="left"/>
      <w:pPr>
        <w:ind w:left="1276" w:hanging="269"/>
      </w:pPr>
      <w:rPr>
        <w:rFonts w:hint="default"/>
        <w:lang w:val="ru-RU" w:eastAsia="ru-RU" w:bidi="ru-RU"/>
      </w:rPr>
    </w:lvl>
    <w:lvl w:ilvl="2" w:tplc="F920F086">
      <w:numFmt w:val="bullet"/>
      <w:lvlText w:val="•"/>
      <w:lvlJc w:val="left"/>
      <w:pPr>
        <w:ind w:left="2253" w:hanging="269"/>
      </w:pPr>
      <w:rPr>
        <w:rFonts w:hint="default"/>
        <w:lang w:val="ru-RU" w:eastAsia="ru-RU" w:bidi="ru-RU"/>
      </w:rPr>
    </w:lvl>
    <w:lvl w:ilvl="3" w:tplc="CD76D996">
      <w:numFmt w:val="bullet"/>
      <w:lvlText w:val="•"/>
      <w:lvlJc w:val="left"/>
      <w:pPr>
        <w:ind w:left="3229" w:hanging="269"/>
      </w:pPr>
      <w:rPr>
        <w:rFonts w:hint="default"/>
        <w:lang w:val="ru-RU" w:eastAsia="ru-RU" w:bidi="ru-RU"/>
      </w:rPr>
    </w:lvl>
    <w:lvl w:ilvl="4" w:tplc="022A7F60">
      <w:numFmt w:val="bullet"/>
      <w:lvlText w:val="•"/>
      <w:lvlJc w:val="left"/>
      <w:pPr>
        <w:ind w:left="4206" w:hanging="269"/>
      </w:pPr>
      <w:rPr>
        <w:rFonts w:hint="default"/>
        <w:lang w:val="ru-RU" w:eastAsia="ru-RU" w:bidi="ru-RU"/>
      </w:rPr>
    </w:lvl>
    <w:lvl w:ilvl="5" w:tplc="1908CB0C">
      <w:numFmt w:val="bullet"/>
      <w:lvlText w:val="•"/>
      <w:lvlJc w:val="left"/>
      <w:pPr>
        <w:ind w:left="5183" w:hanging="269"/>
      </w:pPr>
      <w:rPr>
        <w:rFonts w:hint="default"/>
        <w:lang w:val="ru-RU" w:eastAsia="ru-RU" w:bidi="ru-RU"/>
      </w:rPr>
    </w:lvl>
    <w:lvl w:ilvl="6" w:tplc="1F00CD02">
      <w:numFmt w:val="bullet"/>
      <w:lvlText w:val="•"/>
      <w:lvlJc w:val="left"/>
      <w:pPr>
        <w:ind w:left="6159" w:hanging="269"/>
      </w:pPr>
      <w:rPr>
        <w:rFonts w:hint="default"/>
        <w:lang w:val="ru-RU" w:eastAsia="ru-RU" w:bidi="ru-RU"/>
      </w:rPr>
    </w:lvl>
    <w:lvl w:ilvl="7" w:tplc="52C6ECA4">
      <w:numFmt w:val="bullet"/>
      <w:lvlText w:val="•"/>
      <w:lvlJc w:val="left"/>
      <w:pPr>
        <w:ind w:left="7136" w:hanging="269"/>
      </w:pPr>
      <w:rPr>
        <w:rFonts w:hint="default"/>
        <w:lang w:val="ru-RU" w:eastAsia="ru-RU" w:bidi="ru-RU"/>
      </w:rPr>
    </w:lvl>
    <w:lvl w:ilvl="8" w:tplc="D6CE1A68">
      <w:numFmt w:val="bullet"/>
      <w:lvlText w:val="•"/>
      <w:lvlJc w:val="left"/>
      <w:pPr>
        <w:ind w:left="8113" w:hanging="269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6ECD"/>
    <w:rsid w:val="00077495"/>
    <w:rsid w:val="00085AC3"/>
    <w:rsid w:val="0027359F"/>
    <w:rsid w:val="003F1EE1"/>
    <w:rsid w:val="0050744B"/>
    <w:rsid w:val="005611D6"/>
    <w:rsid w:val="0061473E"/>
    <w:rsid w:val="008D6ECD"/>
    <w:rsid w:val="00916E19"/>
    <w:rsid w:val="00975C92"/>
    <w:rsid w:val="00BC4867"/>
    <w:rsid w:val="00D60DBB"/>
    <w:rsid w:val="00DA7CB5"/>
    <w:rsid w:val="00E2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ECD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DA7CB5"/>
    <w:pPr>
      <w:keepNext/>
      <w:widowControl/>
      <w:autoSpaceDE/>
      <w:autoSpaceDN/>
      <w:jc w:val="both"/>
      <w:outlineLvl w:val="2"/>
    </w:pPr>
    <w:rPr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E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6ECD"/>
    <w:pPr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6ECD"/>
    <w:pPr>
      <w:ind w:left="143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D6ECD"/>
    <w:pPr>
      <w:spacing w:before="59"/>
      <w:ind w:left="285" w:right="3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D6ECD"/>
    <w:pPr>
      <w:ind w:left="302"/>
    </w:pPr>
  </w:style>
  <w:style w:type="paragraph" w:customStyle="1" w:styleId="TableParagraph">
    <w:name w:val="Table Paragraph"/>
    <w:basedOn w:val="a"/>
    <w:uiPriority w:val="1"/>
    <w:qFormat/>
    <w:rsid w:val="008D6ECD"/>
    <w:pPr>
      <w:ind w:left="107"/>
    </w:pPr>
  </w:style>
  <w:style w:type="character" w:customStyle="1" w:styleId="30">
    <w:name w:val="Заголовок 3 Знак"/>
    <w:basedOn w:val="a0"/>
    <w:link w:val="3"/>
    <w:rsid w:val="00DA7CB5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ercat.com/content/kulturno-dosugovaya-" TargetMode="External"/><Relationship Id="rId5" Type="http://schemas.openxmlformats.org/officeDocument/2006/relationships/hyperlink" Target="http://vkr.pspu.ru/uploads/1951/Belousova_vk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Y3XsCXdI8xuR/blSo/6vkegXId6S54lv3xgHy5KU/Sc=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+yAl8E8TXyY/Rp7tJWZB5zpCM6KsozRHEFCTyIImLcs=</DigestValue>
    </Reference>
  </SignedInfo>
  <SignatureValue>4SQ42V0Fht8FCAjR+c/gS2HvWXh7W2K1yBJHks9DF/6lL6KaXXnvI9/YKDqomhWG
XbYgUSbT7j4Ngb0dFf9Elw==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CdJ6MNBPoGUjBwpq8MaK/+WRlLk=</DigestValue>
      </Reference>
      <Reference URI="/word/document.xml?ContentType=application/vnd.openxmlformats-officedocument.wordprocessingml.document.main+xml">
        <DigestMethod Algorithm="http://www.w3.org/2000/09/xmldsig#sha1"/>
        <DigestValue>q0FDaB+Ckx3B323XbUBOfhsqeI4=</DigestValue>
      </Reference>
      <Reference URI="/word/fontTable.xml?ContentType=application/vnd.openxmlformats-officedocument.wordprocessingml.fontTable+xml">
        <DigestMethod Algorithm="http://www.w3.org/2000/09/xmldsig#sha1"/>
        <DigestValue>JaUpybtRkGHUJqVdr793REfxlmg=</DigestValue>
      </Reference>
      <Reference URI="/word/numbering.xml?ContentType=application/vnd.openxmlformats-officedocument.wordprocessingml.numbering+xml">
        <DigestMethod Algorithm="http://www.w3.org/2000/09/xmldsig#sha1"/>
        <DigestValue>l0p/RXtInyZjBIo4dkCYX4+bFv8=</DigestValue>
      </Reference>
      <Reference URI="/word/settings.xml?ContentType=application/vnd.openxmlformats-officedocument.wordprocessingml.settings+xml">
        <DigestMethod Algorithm="http://www.w3.org/2000/09/xmldsig#sha1"/>
        <DigestValue>99gWueStmWki2Oan6FK7o6Wz6iw=</DigestValue>
      </Reference>
      <Reference URI="/word/styles.xml?ContentType=application/vnd.openxmlformats-officedocument.wordprocessingml.styles+xml">
        <DigestMethod Algorithm="http://www.w3.org/2000/09/xmldsig#sha1"/>
        <DigestValue>0AAvbrd3eE4mNbp+TuiXxKuGECk=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2023-02-01T15:03:25Z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2023-02-01T15:03:25Z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9951</Words>
  <Characters>56721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Dvorec</dc:creator>
  <cp:lastModifiedBy>User</cp:lastModifiedBy>
  <cp:revision>6</cp:revision>
  <dcterms:created xsi:type="dcterms:W3CDTF">2022-11-07T20:47:00Z</dcterms:created>
  <dcterms:modified xsi:type="dcterms:W3CDTF">2022-11-28T14:06:00Z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