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27" w:rsidRDefault="00CA1CC9">
      <w:pPr>
        <w:pStyle w:val="20"/>
        <w:shd w:val="clear" w:color="auto" w:fill="auto"/>
        <w:spacing w:after="0" w:line="280" w:lineRule="exact"/>
      </w:pPr>
      <w:r>
        <w:t>Аннотация</w:t>
      </w:r>
    </w:p>
    <w:p w:rsidR="004A4A27" w:rsidRDefault="00CA1CC9">
      <w:pPr>
        <w:pStyle w:val="20"/>
        <w:shd w:val="clear" w:color="auto" w:fill="auto"/>
        <w:spacing w:after="304" w:line="280" w:lineRule="exact"/>
        <w:ind w:firstLine="720"/>
        <w:jc w:val="both"/>
      </w:pPr>
      <w:r>
        <w:t>к рабочей программе по учебному предмету История Отечества 7 - 9 классы.</w:t>
      </w:r>
    </w:p>
    <w:p w:rsidR="004A4A27" w:rsidRDefault="00CA1CC9">
      <w:pPr>
        <w:pStyle w:val="20"/>
        <w:shd w:val="clear" w:color="auto" w:fill="auto"/>
        <w:spacing w:after="0" w:line="322" w:lineRule="exact"/>
        <w:jc w:val="both"/>
      </w:pPr>
      <w:r>
        <w:t xml:space="preserve">Программа разработана в соответствии и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 ) </w:t>
      </w:r>
      <w:r w:rsidR="00310390">
        <w:t>МБОУ «</w:t>
      </w:r>
      <w:proofErr w:type="spellStart"/>
      <w:r w:rsidR="00310390">
        <w:t>Варсковская</w:t>
      </w:r>
      <w:proofErr w:type="spellEnd"/>
      <w:r w:rsidR="00310390">
        <w:t xml:space="preserve"> СШ»</w:t>
      </w:r>
      <w:bookmarkStart w:id="0" w:name="_GoBack"/>
      <w:bookmarkEnd w:id="0"/>
      <w:r>
        <w:t xml:space="preserve"> (вариант 1), Программы «История Отечества»7-9 класс», Э.В Якубовская, М.И Шишкова, - </w:t>
      </w:r>
      <w:proofErr w:type="spellStart"/>
      <w:r>
        <w:t>М.:Просвещение</w:t>
      </w:r>
      <w:proofErr w:type="spellEnd"/>
      <w:r>
        <w:t>, 2020г).</w:t>
      </w:r>
    </w:p>
    <w:p w:rsidR="004A4A27" w:rsidRDefault="00CA1CC9">
      <w:pPr>
        <w:pStyle w:val="20"/>
        <w:shd w:val="clear" w:color="auto" w:fill="auto"/>
        <w:spacing w:after="0" w:line="322" w:lineRule="exact"/>
        <w:ind w:firstLine="720"/>
        <w:jc w:val="both"/>
      </w:pPr>
      <w:r>
        <w:rPr>
          <w:rStyle w:val="21"/>
        </w:rPr>
        <w:t xml:space="preserve">Цель </w:t>
      </w:r>
      <w:r>
        <w:t>рабочей программы</w:t>
      </w:r>
      <w:r>
        <w:rPr>
          <w:rStyle w:val="21"/>
        </w:rPr>
        <w:t>:</w:t>
      </w:r>
    </w:p>
    <w:p w:rsidR="004A4A27" w:rsidRDefault="00CA1CC9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after="0" w:line="322" w:lineRule="exact"/>
        <w:jc w:val="both"/>
      </w:pPr>
      <w:r>
        <w:t>определяется необходимостью реализации прав личности такого ребенка на образование.</w:t>
      </w:r>
    </w:p>
    <w:p w:rsidR="004A4A27" w:rsidRDefault="00CA1CC9">
      <w:pPr>
        <w:pStyle w:val="20"/>
        <w:shd w:val="clear" w:color="auto" w:fill="auto"/>
        <w:spacing w:after="0" w:line="322" w:lineRule="exact"/>
        <w:ind w:firstLine="720"/>
        <w:jc w:val="both"/>
      </w:pPr>
      <w:r>
        <w:rPr>
          <w:rStyle w:val="21"/>
        </w:rPr>
        <w:t xml:space="preserve">Задачи </w:t>
      </w:r>
      <w:r>
        <w:t>программы:</w:t>
      </w:r>
    </w:p>
    <w:p w:rsidR="004A4A27" w:rsidRDefault="00CA1CC9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322" w:lineRule="exact"/>
        <w:jc w:val="both"/>
      </w:pPr>
      <w:r>
        <w:t>Развитие экологического мышления, формирование экологической грамотности;</w:t>
      </w:r>
    </w:p>
    <w:p w:rsidR="004A4A27" w:rsidRDefault="00CA1CC9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322" w:lineRule="exact"/>
        <w:jc w:val="both"/>
      </w:pPr>
      <w:r>
        <w:t>Воспитание гражданственности, патриотизма, эмоционально-волевых, нравственных качеств личности обучающихся, толерантного отношения к людям разных национальностей, вероисповеданий;</w:t>
      </w:r>
    </w:p>
    <w:p w:rsidR="004A4A27" w:rsidRDefault="00CA1CC9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322" w:lineRule="exact"/>
        <w:jc w:val="both"/>
      </w:pPr>
      <w:r>
        <w:t>Привитие нравственных устоев;</w:t>
      </w:r>
    </w:p>
    <w:p w:rsidR="004A4A27" w:rsidRDefault="00CA1CC9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after="0" w:line="322" w:lineRule="exact"/>
        <w:jc w:val="both"/>
      </w:pPr>
      <w:r>
        <w:t>Развитие творческих способностей, креативности школьников, способности к позитивному преобразованию окружающего мира. 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</w:r>
    </w:p>
    <w:p w:rsidR="004A4A27" w:rsidRDefault="00CA1CC9">
      <w:pPr>
        <w:pStyle w:val="20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322" w:lineRule="exact"/>
        <w:jc w:val="both"/>
      </w:pPr>
      <w:r>
        <w:t>Формирование чувства ответственности за сохранение и преумножение исторического и духовного наследия;</w:t>
      </w:r>
    </w:p>
    <w:p w:rsidR="004A4A27" w:rsidRDefault="00CA1CC9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after="0" w:line="322" w:lineRule="exact"/>
        <w:jc w:val="both"/>
      </w:pPr>
      <w:r>
        <w:t>Обеспечение дополнительных условий для развития интересов, склонностей, умениями и навыками поиска и систематизации исторической информации.</w:t>
      </w:r>
    </w:p>
    <w:p w:rsidR="004A4A27" w:rsidRDefault="00CA1CC9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322" w:lineRule="exact"/>
        <w:jc w:val="both"/>
      </w:pPr>
      <w:r>
        <w:t>Формирование положительных нравственных качеств и свойств личности.</w:t>
      </w:r>
    </w:p>
    <w:p w:rsidR="004A4A27" w:rsidRDefault="00CA1CC9">
      <w:pPr>
        <w:pStyle w:val="20"/>
        <w:shd w:val="clear" w:color="auto" w:fill="auto"/>
        <w:spacing w:after="0" w:line="322" w:lineRule="exact"/>
        <w:jc w:val="both"/>
      </w:pPr>
      <w:r>
        <w:t xml:space="preserve">с учетом Программы «История Отечества». 7 класс: М. : Просвещение, 2019, «История Отечества». 8 класс: </w:t>
      </w:r>
      <w:proofErr w:type="gramStart"/>
      <w:r>
        <w:t>-М</w:t>
      </w:r>
      <w:proofErr w:type="gramEnd"/>
      <w:r>
        <w:t>.: Просвещение, 2019. «История Отечества». 9 класс: М.</w:t>
      </w:r>
      <w:proofErr w:type="gramStart"/>
      <w:r>
        <w:t xml:space="preserve"> :</w:t>
      </w:r>
      <w:proofErr w:type="gramEnd"/>
      <w:r>
        <w:t xml:space="preserve"> Просвещение, 2019</w:t>
      </w:r>
    </w:p>
    <w:p w:rsidR="004A4A27" w:rsidRDefault="00CA1CC9">
      <w:pPr>
        <w:pStyle w:val="20"/>
        <w:shd w:val="clear" w:color="auto" w:fill="auto"/>
        <w:spacing w:after="0" w:line="322" w:lineRule="exact"/>
        <w:ind w:firstLine="720"/>
        <w:jc w:val="both"/>
      </w:pPr>
      <w:r>
        <w:t>Курс История Отечества рассчитана на обучение в 7 - 9 классах. 7 класс - 2 часа в неделю, 68 часов. 8 класс - 2 часа в неделю, 68 часов. 9 класс -2 часа в неделю, 68 часов.</w:t>
      </w:r>
    </w:p>
    <w:p w:rsidR="004A4A27" w:rsidRDefault="00CA1CC9">
      <w:pPr>
        <w:pStyle w:val="20"/>
        <w:shd w:val="clear" w:color="auto" w:fill="auto"/>
        <w:spacing w:after="0" w:line="322" w:lineRule="exact"/>
        <w:ind w:firstLine="720"/>
        <w:jc w:val="both"/>
      </w:pPr>
      <w:r>
        <w:t xml:space="preserve">В содержание курса включены разделы: 7 класс - Древняя Русь. Древнерусское государство. Крещение Древней Руси. Расцвет Русского государства. Русь в борьбе </w:t>
      </w:r>
      <w:proofErr w:type="gramStart"/>
      <w:r>
        <w:t>с</w:t>
      </w:r>
      <w:proofErr w:type="gramEnd"/>
      <w:r>
        <w:t xml:space="preserve"> завоевателями. Единое московское государство. 8 класс - Российское государство в конце 17 - начале 18 века. Российская империя после Петра I. Российская империя в первой половине 19 века. Россия в конце 19 начала 20 века. 9 класс - Великая российская революция и Гражданская война. Советское государство 20 - 30 годы. СССР в Великой Отечественной войне. Послевоенное развитие СССР. Российская Федерация в конце 20 - начале 21 века.</w:t>
      </w:r>
    </w:p>
    <w:p w:rsidR="004A4A27" w:rsidRDefault="00CA1CC9">
      <w:pPr>
        <w:pStyle w:val="20"/>
        <w:shd w:val="clear" w:color="auto" w:fill="auto"/>
        <w:spacing w:after="0" w:line="322" w:lineRule="exact"/>
        <w:ind w:firstLine="720"/>
        <w:jc w:val="both"/>
      </w:pPr>
      <w:r>
        <w:t xml:space="preserve">Учитывая сложный состав </w:t>
      </w:r>
      <w:proofErr w:type="gramStart"/>
      <w:r>
        <w:t>обучающихся</w:t>
      </w:r>
      <w:proofErr w:type="gramEnd"/>
      <w:r>
        <w:t xml:space="preserve">, данная программа указывает на разно уровневые требования к овладению знаниями. 1 - базовый уровень 2 - минимально необходимый. Это даёт возможность осуществлять дифференцированный подход к обучению детей с нарушением интеллекта, </w:t>
      </w:r>
      <w:proofErr w:type="spellStart"/>
      <w:r>
        <w:t>здоровьесберегающие</w:t>
      </w:r>
      <w:proofErr w:type="spellEnd"/>
      <w:r>
        <w:t xml:space="preserve"> технологии, ИКТ, игровые технологии.</w:t>
      </w:r>
    </w:p>
    <w:p w:rsidR="004A4A27" w:rsidRDefault="00CA1CC9">
      <w:pPr>
        <w:pStyle w:val="20"/>
        <w:shd w:val="clear" w:color="auto" w:fill="auto"/>
        <w:spacing w:after="0" w:line="322" w:lineRule="exact"/>
        <w:ind w:firstLine="740"/>
        <w:jc w:val="left"/>
      </w:pPr>
      <w:r>
        <w:t xml:space="preserve">Требования к результатам освоения. </w:t>
      </w:r>
      <w:proofErr w:type="spellStart"/>
      <w:r>
        <w:t>Сформированность</w:t>
      </w:r>
      <w:proofErr w:type="spellEnd"/>
      <w:r>
        <w:t xml:space="preserve"> знаний: знать основные исторические события, имена исторических личностей, понятия, термины. </w:t>
      </w:r>
      <w:proofErr w:type="spellStart"/>
      <w:r>
        <w:lastRenderedPageBreak/>
        <w:t>Сформированность</w:t>
      </w:r>
      <w:proofErr w:type="spellEnd"/>
      <w:r>
        <w:t xml:space="preserve"> умений: уметь работать с текстом, отвечать на вопросы, давать устное описание иллюстраций.</w:t>
      </w:r>
    </w:p>
    <w:p w:rsidR="004A4A27" w:rsidRDefault="00CA1CC9">
      <w:pPr>
        <w:pStyle w:val="20"/>
        <w:shd w:val="clear" w:color="auto" w:fill="auto"/>
        <w:spacing w:after="0" w:line="322" w:lineRule="exact"/>
        <w:ind w:firstLine="740"/>
        <w:jc w:val="left"/>
      </w:pPr>
      <w:r>
        <w:t>Программа предусматривает различные формы и способы проверки и контроля знаний: проверка знаний при помощи тестовых заданий; самостоятельная работа, текущий, итоговый контроль.</w:t>
      </w:r>
    </w:p>
    <w:sectPr w:rsidR="004A4A27">
      <w:pgSz w:w="11900" w:h="16840"/>
      <w:pgMar w:top="752" w:right="696" w:bottom="954" w:left="6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00" w:rsidRDefault="008F0A00">
      <w:r>
        <w:separator/>
      </w:r>
    </w:p>
  </w:endnote>
  <w:endnote w:type="continuationSeparator" w:id="0">
    <w:p w:rsidR="008F0A00" w:rsidRDefault="008F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00" w:rsidRDefault="008F0A00"/>
  </w:footnote>
  <w:footnote w:type="continuationSeparator" w:id="0">
    <w:p w:rsidR="008F0A00" w:rsidRDefault="008F0A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6C97"/>
    <w:multiLevelType w:val="multilevel"/>
    <w:tmpl w:val="47C60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27"/>
    <w:rsid w:val="00310390"/>
    <w:rsid w:val="004A4A27"/>
    <w:rsid w:val="006C4AC1"/>
    <w:rsid w:val="008F0A00"/>
    <w:rsid w:val="00C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S4j+L5QxCmj5oQIPnMcaWYXIkMf7HH8f815gJ+P426g=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dGxeobeL/wIYa9LxJ01EmNrj029M7sq+JI/uS0CLGcA=</DigestValue>
    </Reference>
  </SignedInfo>
  <SignatureValue>rJ+YYcjeME8lkCIdEHSiO4uvtXK4wOtgLfz0c8GrjHoPb3n2D0irrmMHZnjM+zdU
IlJ2uoQkPjzAksOa+CxXfQ==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ptv45WZNbSJX5GCiFTOJFabaJQo=</DigestValue>
      </Reference>
      <Reference URI="/word/endnotes.xml?ContentType=application/vnd.openxmlformats-officedocument.wordprocessingml.endnotes+xml">
        <DigestMethod Algorithm="http://www.w3.org/2000/09/xmldsig#sha1"/>
        <DigestValue>Iqibdy78gACbtEDAZnwKunxRE9Y=</DigestValue>
      </Reference>
      <Reference URI="/word/fontTable.xml?ContentType=application/vnd.openxmlformats-officedocument.wordprocessingml.fontTable+xml">
        <DigestMethod Algorithm="http://www.w3.org/2000/09/xmldsig#sha1"/>
        <DigestValue>7RiGRRN3VTr8QsPHDkjoveXmzRg=</DigestValue>
      </Reference>
      <Reference URI="/word/footnotes.xml?ContentType=application/vnd.openxmlformats-officedocument.wordprocessingml.footnotes+xml">
        <DigestMethod Algorithm="http://www.w3.org/2000/09/xmldsig#sha1"/>
        <DigestValue>jn++9xbmpEz6EMeqvSAklIT+B6c=</DigestValue>
      </Reference>
      <Reference URI="/word/numbering.xml?ContentType=application/vnd.openxmlformats-officedocument.wordprocessingml.numbering+xml">
        <DigestMethod Algorithm="http://www.w3.org/2000/09/xmldsig#sha1"/>
        <DigestValue>5EfnINW3ZGauMDyHfqzFlSqMIOI=</DigestValue>
      </Reference>
      <Reference URI="/word/settings.xml?ContentType=application/vnd.openxmlformats-officedocument.wordprocessingml.settings+xml">
        <DigestMethod Algorithm="http://www.w3.org/2000/09/xmldsig#sha1"/>
        <DigestValue>qrKXP5PSWU/XwTOkbFNUqmKTZIk=</DigestValue>
      </Reference>
      <Reference URI="/word/styles.xml?ContentType=application/vnd.openxmlformats-officedocument.wordprocessingml.styles+xml">
        <DigestMethod Algorithm="http://www.w3.org/2000/09/xmldsig#sha1"/>
        <DigestValue>uqKn4BgRFafPaadYBu00Nh3yN9I=</DigestValue>
      </Reference>
      <Reference URI="/word/stylesWithEffects.xml?ContentType=application/vnd.ms-word.stylesWithEffects+xml">
        <DigestMethod Algorithm="http://www.w3.org/2000/09/xmldsig#sha1"/>
        <DigestValue>Z1PD7jYUhMrC9w7rzV4rz3BuLs4=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2023-09-15T17:39:24Z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2023-09-15T17:39:24Z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2023-09-11T19:22:00Z</dcterms:created>
  <dcterms:modified xsi:type="dcterms:W3CDTF">2023-09-11T19:26:00Z</dcterms:modified>
</cp:coreProperties>
</file>