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1992" w14:textId="77777777" w:rsidR="000303BB" w:rsidRDefault="00E35698">
      <w:pPr>
        <w:pStyle w:val="20"/>
        <w:shd w:val="clear" w:color="auto" w:fill="auto"/>
        <w:ind w:firstLine="740"/>
      </w:pPr>
      <w:r>
        <w:t>Аннотация к рабочей программе по физкультуре 5-7 классы. Пояснительная записка.</w:t>
      </w:r>
    </w:p>
    <w:p w14:paraId="5CA7BAAC" w14:textId="77777777" w:rsidR="000303BB" w:rsidRDefault="00E35698" w:rsidP="00F071A5">
      <w:pPr>
        <w:pStyle w:val="20"/>
        <w:shd w:val="clear" w:color="auto" w:fill="auto"/>
        <w:tabs>
          <w:tab w:val="left" w:pos="9158"/>
        </w:tabs>
        <w:spacing w:line="322" w:lineRule="exact"/>
        <w:jc w:val="both"/>
      </w:pPr>
      <w:r>
        <w:t xml:space="preserve">Рабочая программа разработана на основе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 </w:t>
      </w:r>
      <w:r w:rsidR="00F071A5">
        <w:t>МБОУ «Варсковская СШ»</w:t>
      </w:r>
      <w:r>
        <w:t>.</w:t>
      </w:r>
    </w:p>
    <w:p w14:paraId="29B14103" w14:textId="77777777" w:rsidR="000303BB" w:rsidRDefault="00E35698">
      <w:pPr>
        <w:pStyle w:val="20"/>
        <w:shd w:val="clear" w:color="auto" w:fill="auto"/>
        <w:spacing w:line="322" w:lineRule="exact"/>
        <w:jc w:val="both"/>
      </w:pPr>
      <w:r>
        <w:rPr>
          <w:rStyle w:val="21"/>
        </w:rPr>
        <w:t>Цели предмета:</w:t>
      </w:r>
    </w:p>
    <w:p w14:paraId="1017D27B" w14:textId="77777777" w:rsidR="000303BB" w:rsidRDefault="00E35698">
      <w:pPr>
        <w:pStyle w:val="20"/>
        <w:shd w:val="clear" w:color="auto" w:fill="auto"/>
        <w:spacing w:line="322" w:lineRule="exact"/>
      </w:pPr>
      <w:r>
        <w:t>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7CF2699C" w14:textId="77777777" w:rsidR="000303BB" w:rsidRDefault="00E35698">
      <w:pPr>
        <w:pStyle w:val="20"/>
        <w:shd w:val="clear" w:color="auto" w:fill="auto"/>
        <w:spacing w:line="322" w:lineRule="exact"/>
        <w:jc w:val="both"/>
      </w:pPr>
      <w:r>
        <w:rPr>
          <w:rStyle w:val="21"/>
        </w:rPr>
        <w:t>Задачи предмета:</w:t>
      </w:r>
    </w:p>
    <w:p w14:paraId="7ACA76F6" w14:textId="77777777" w:rsidR="000303BB" w:rsidRDefault="00E35698">
      <w:pPr>
        <w:pStyle w:val="20"/>
        <w:shd w:val="clear" w:color="auto" w:fill="auto"/>
        <w:spacing w:line="370" w:lineRule="exact"/>
        <w:jc w:val="both"/>
      </w:pPr>
      <w:r>
        <w:t>—коррекция нарушений физического развития;</w:t>
      </w:r>
    </w:p>
    <w:p w14:paraId="4442ADC8" w14:textId="77777777" w:rsidR="000303BB" w:rsidRDefault="00E35698">
      <w:pPr>
        <w:pStyle w:val="20"/>
        <w:shd w:val="clear" w:color="auto" w:fill="auto"/>
        <w:spacing w:line="370" w:lineRule="exact"/>
        <w:jc w:val="both"/>
      </w:pPr>
      <w:r>
        <w:t>—формирование двигательных умений и навыков;</w:t>
      </w:r>
    </w:p>
    <w:p w14:paraId="4D11B995" w14:textId="77777777" w:rsidR="000303BB" w:rsidRDefault="00E35698">
      <w:pPr>
        <w:pStyle w:val="20"/>
        <w:shd w:val="clear" w:color="auto" w:fill="auto"/>
        <w:spacing w:line="370" w:lineRule="exact"/>
        <w:jc w:val="both"/>
      </w:pPr>
      <w:r>
        <w:t>—развитие двигательных способностей в процессе обучения;</w:t>
      </w:r>
    </w:p>
    <w:p w14:paraId="3C09607F" w14:textId="77777777" w:rsidR="000303BB" w:rsidRDefault="00E35698">
      <w:pPr>
        <w:pStyle w:val="20"/>
        <w:shd w:val="clear" w:color="auto" w:fill="auto"/>
        <w:spacing w:line="370" w:lineRule="exact"/>
        <w:jc w:val="both"/>
      </w:pPr>
      <w:r>
        <w:t>—укрепление здоровья и закаливание организма, формирование правильной осанки;</w:t>
      </w:r>
    </w:p>
    <w:p w14:paraId="4EC7BA08" w14:textId="77777777" w:rsidR="000303BB" w:rsidRDefault="00E35698">
      <w:pPr>
        <w:pStyle w:val="20"/>
        <w:shd w:val="clear" w:color="auto" w:fill="auto"/>
        <w:spacing w:line="370" w:lineRule="exact"/>
      </w:pPr>
      <w:r>
        <w:t>—раскрытие возможных избирательных способностей и интересов ребенка для освоения доступных видов спортивно-физкультурной деятельности; —формирование и воспитание гигиенических навыков при выполнении физических упражнений;</w:t>
      </w:r>
    </w:p>
    <w:p w14:paraId="5F38B333" w14:textId="77777777" w:rsidR="000303BB" w:rsidRDefault="00E35698">
      <w:pPr>
        <w:pStyle w:val="20"/>
        <w:shd w:val="clear" w:color="auto" w:fill="auto"/>
        <w:spacing w:line="370" w:lineRule="exact"/>
        <w:jc w:val="both"/>
      </w:pPr>
      <w:r>
        <w:t>—формирование установки на сохранение и укрепление здоровья, навыков здорового и безопасного образа жизни;</w:t>
      </w:r>
    </w:p>
    <w:p w14:paraId="1D3F93C1" w14:textId="77777777" w:rsidR="000303BB" w:rsidRDefault="00E35698">
      <w:pPr>
        <w:pStyle w:val="20"/>
        <w:shd w:val="clear" w:color="auto" w:fill="auto"/>
        <w:spacing w:line="370" w:lineRule="exact"/>
        <w:jc w:val="both"/>
      </w:pPr>
      <w:r>
        <w:t>—поддержание устойчивой физической работоспособности на достигнутом уровне;</w:t>
      </w:r>
    </w:p>
    <w:p w14:paraId="2B141FFE" w14:textId="77777777" w:rsidR="000303BB" w:rsidRDefault="00E35698">
      <w:pPr>
        <w:pStyle w:val="20"/>
        <w:shd w:val="clear" w:color="auto" w:fill="auto"/>
        <w:spacing w:line="370" w:lineRule="exact"/>
        <w:jc w:val="both"/>
      </w:pPr>
      <w:r>
        <w:t>—формирование познавательных интересов, сообщение доступных теоретических сведений по физической культуре;</w:t>
      </w:r>
    </w:p>
    <w:p w14:paraId="3E1C14B0" w14:textId="77777777" w:rsidR="000303BB" w:rsidRDefault="00E35698">
      <w:pPr>
        <w:pStyle w:val="20"/>
        <w:shd w:val="clear" w:color="auto" w:fill="auto"/>
        <w:spacing w:line="370" w:lineRule="exact"/>
        <w:jc w:val="both"/>
      </w:pPr>
      <w:r>
        <w:t>—воспитание устойчивого интереса к занятиям физическими упражнениями;</w:t>
      </w:r>
    </w:p>
    <w:p w14:paraId="56526D5E" w14:textId="77777777" w:rsidR="000303BB" w:rsidRDefault="00E35698">
      <w:pPr>
        <w:pStyle w:val="20"/>
        <w:shd w:val="clear" w:color="auto" w:fill="auto"/>
        <w:spacing w:line="322" w:lineRule="exact"/>
        <w:ind w:firstLine="740"/>
        <w:jc w:val="both"/>
      </w:pPr>
      <w:r>
        <w:t>—воспитание нравственных, морально-волевых качеств (настойчивости, смелости), навыков культурного поведения.</w:t>
      </w:r>
    </w:p>
    <w:p w14:paraId="333A894A" w14:textId="77777777" w:rsidR="000303BB" w:rsidRDefault="00E35698">
      <w:pPr>
        <w:pStyle w:val="20"/>
        <w:shd w:val="clear" w:color="auto" w:fill="auto"/>
        <w:spacing w:line="322" w:lineRule="exact"/>
        <w:ind w:firstLine="740"/>
        <w:jc w:val="both"/>
      </w:pPr>
      <w:r>
        <w:t>Предмет «Физическая культура» входит в обязательную часть адаптированной основной образовательной программы для обучающихся с умственной отсталостью (интеллектуальными нарушениями) и реализуется в урочной деятельности в соответствии с санитарно - эпидемиологическими правилами и нормами.</w:t>
      </w:r>
    </w:p>
    <w:p w14:paraId="67B1A310" w14:textId="77777777" w:rsidR="000303BB" w:rsidRDefault="00E35698">
      <w:pPr>
        <w:pStyle w:val="20"/>
        <w:shd w:val="clear" w:color="auto" w:fill="auto"/>
        <w:spacing w:line="322" w:lineRule="exact"/>
        <w:ind w:firstLine="740"/>
        <w:jc w:val="both"/>
      </w:pPr>
      <w:r>
        <w:t>На реализацию программы по физической культуре в 5 - 7 классе - 102 часа, 3 часа в неделю.</w:t>
      </w:r>
    </w:p>
    <w:p w14:paraId="24C98C15" w14:textId="77777777" w:rsidR="000303BB" w:rsidRDefault="00E35698">
      <w:pPr>
        <w:pStyle w:val="20"/>
        <w:shd w:val="clear" w:color="auto" w:fill="auto"/>
        <w:spacing w:line="322" w:lineRule="exact"/>
        <w:ind w:firstLine="740"/>
        <w:jc w:val="both"/>
      </w:pPr>
      <w:r>
        <w:t xml:space="preserve">Физическая культуры в специальном (коррекционном) образовательном учреждении является составной частью всей системы работы с умственно </w:t>
      </w:r>
      <w:r>
        <w:lastRenderedPageBreak/>
        <w:t>отсталыми учащимися. 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 Освоение учебного предмета «Физическая культура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</w:t>
      </w:r>
    </w:p>
    <w:p w14:paraId="630FD15A" w14:textId="77777777" w:rsidR="000303BB" w:rsidRDefault="00E35698">
      <w:pPr>
        <w:pStyle w:val="30"/>
        <w:shd w:val="clear" w:color="auto" w:fill="auto"/>
        <w:ind w:left="2520"/>
      </w:pPr>
      <w:r>
        <w:t>Формы организации учебного процесса.</w:t>
      </w:r>
    </w:p>
    <w:p w14:paraId="70DF4DB9" w14:textId="321A12C2" w:rsidR="000303BB" w:rsidRDefault="00E35698">
      <w:pPr>
        <w:pStyle w:val="20"/>
        <w:shd w:val="clear" w:color="auto" w:fill="auto"/>
        <w:spacing w:line="322" w:lineRule="exact"/>
        <w:ind w:firstLine="740"/>
        <w:jc w:val="both"/>
      </w:pPr>
      <w:r>
        <w:t>При обучении физическому развитию используются принципы: принцип коррекционно</w:t>
      </w:r>
      <w:r w:rsidR="00FD397F">
        <w:t>-</w:t>
      </w:r>
      <w:r>
        <w:t>речевые направления, воспитывающий и развивающий, доступности, систематичности и последовательности, наглядности, индивидуального подхода.</w:t>
      </w:r>
    </w:p>
    <w:p w14:paraId="41B59EDA" w14:textId="77777777" w:rsidR="000303BB" w:rsidRDefault="00E35698">
      <w:pPr>
        <w:pStyle w:val="30"/>
        <w:shd w:val="clear" w:color="auto" w:fill="auto"/>
        <w:ind w:left="4100"/>
      </w:pPr>
      <w:r>
        <w:t>Формы работы</w:t>
      </w:r>
    </w:p>
    <w:p w14:paraId="6F9BF9B8" w14:textId="77777777" w:rsidR="000303BB" w:rsidRDefault="00E35698">
      <w:pPr>
        <w:pStyle w:val="20"/>
        <w:shd w:val="clear" w:color="auto" w:fill="auto"/>
        <w:spacing w:line="322" w:lineRule="exact"/>
        <w:ind w:firstLine="740"/>
        <w:jc w:val="both"/>
      </w:pPr>
      <w:r>
        <w:t>Основные методы, используемые на уроках физической культуры:</w:t>
      </w:r>
    </w:p>
    <w:p w14:paraId="4DC7F098" w14:textId="77777777" w:rsidR="000303BB" w:rsidRDefault="00E35698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spacing w:line="322" w:lineRule="exact"/>
        <w:jc w:val="both"/>
      </w:pPr>
      <w:r>
        <w:t>Фронтальный;</w:t>
      </w:r>
    </w:p>
    <w:p w14:paraId="0A65CEAA" w14:textId="77777777" w:rsidR="000303BB" w:rsidRDefault="00E35698">
      <w:pPr>
        <w:pStyle w:val="20"/>
        <w:numPr>
          <w:ilvl w:val="0"/>
          <w:numId w:val="1"/>
        </w:numPr>
        <w:shd w:val="clear" w:color="auto" w:fill="auto"/>
        <w:tabs>
          <w:tab w:val="left" w:pos="338"/>
        </w:tabs>
        <w:spacing w:line="322" w:lineRule="exact"/>
        <w:jc w:val="both"/>
      </w:pPr>
      <w:r>
        <w:t>Поточный;</w:t>
      </w:r>
    </w:p>
    <w:p w14:paraId="7EB60242" w14:textId="77777777" w:rsidR="000303BB" w:rsidRDefault="00E35698">
      <w:pPr>
        <w:pStyle w:val="20"/>
        <w:numPr>
          <w:ilvl w:val="0"/>
          <w:numId w:val="1"/>
        </w:numPr>
        <w:shd w:val="clear" w:color="auto" w:fill="auto"/>
        <w:tabs>
          <w:tab w:val="left" w:pos="338"/>
        </w:tabs>
        <w:spacing w:line="322" w:lineRule="exact"/>
        <w:jc w:val="both"/>
      </w:pPr>
      <w:r>
        <w:t>Посменный;</w:t>
      </w:r>
    </w:p>
    <w:p w14:paraId="27818827" w14:textId="77777777" w:rsidR="000303BB" w:rsidRDefault="00E35698">
      <w:pPr>
        <w:pStyle w:val="20"/>
        <w:numPr>
          <w:ilvl w:val="0"/>
          <w:numId w:val="1"/>
        </w:numPr>
        <w:shd w:val="clear" w:color="auto" w:fill="auto"/>
        <w:tabs>
          <w:tab w:val="left" w:pos="338"/>
        </w:tabs>
        <w:spacing w:line="322" w:lineRule="exact"/>
        <w:jc w:val="both"/>
      </w:pPr>
      <w:r>
        <w:t>Групповой;</w:t>
      </w:r>
    </w:p>
    <w:p w14:paraId="2F51027B" w14:textId="77777777" w:rsidR="000303BB" w:rsidRDefault="00E35698">
      <w:pPr>
        <w:pStyle w:val="20"/>
        <w:numPr>
          <w:ilvl w:val="0"/>
          <w:numId w:val="1"/>
        </w:numPr>
        <w:shd w:val="clear" w:color="auto" w:fill="auto"/>
        <w:tabs>
          <w:tab w:val="left" w:pos="338"/>
        </w:tabs>
        <w:spacing w:line="322" w:lineRule="exact"/>
        <w:jc w:val="both"/>
      </w:pPr>
      <w:r>
        <w:t>Индивидуальный.</w:t>
      </w:r>
    </w:p>
    <w:p w14:paraId="51D8F902" w14:textId="77777777" w:rsidR="000303BB" w:rsidRDefault="00E35698">
      <w:pPr>
        <w:pStyle w:val="20"/>
        <w:shd w:val="clear" w:color="auto" w:fill="auto"/>
        <w:spacing w:line="322" w:lineRule="exact"/>
        <w:ind w:firstLine="740"/>
        <w:jc w:val="both"/>
      </w:pPr>
      <w:r>
        <w:t>При фронтальном методе упражнения выполняются одновременно всеми учащимися, его преимущество - большой охват учащихся, достижение высокой плотности и большой нагрузки.</w:t>
      </w:r>
    </w:p>
    <w:p w14:paraId="0BD590C8" w14:textId="77777777" w:rsidR="000303BB" w:rsidRDefault="00E35698">
      <w:pPr>
        <w:pStyle w:val="20"/>
        <w:shd w:val="clear" w:color="auto" w:fill="auto"/>
        <w:spacing w:line="322" w:lineRule="exact"/>
        <w:ind w:firstLine="740"/>
        <w:jc w:val="both"/>
      </w:pPr>
      <w:r>
        <w:t>Поточный метод это когда учащиеся выполняют одно и то же упражнения по очереди один за другим без перерыва. Этот метод удобен при выполнении акробатических упражнений, лазания, прыжков.</w:t>
      </w:r>
    </w:p>
    <w:p w14:paraId="1B1FEDF9" w14:textId="77777777" w:rsidR="000303BB" w:rsidRDefault="00E35698">
      <w:pPr>
        <w:pStyle w:val="20"/>
        <w:shd w:val="clear" w:color="auto" w:fill="auto"/>
        <w:spacing w:line="322" w:lineRule="exact"/>
        <w:ind w:firstLine="740"/>
        <w:jc w:val="both"/>
      </w:pPr>
      <w:r>
        <w:t>Посменный метод - учащиеся распределяются на смены, на очереди для выполнения упражнения (одни выполняют, другие наблюдают).</w:t>
      </w:r>
    </w:p>
    <w:p w14:paraId="32F92E78" w14:textId="77777777" w:rsidR="000303BB" w:rsidRDefault="00E35698">
      <w:pPr>
        <w:pStyle w:val="20"/>
        <w:shd w:val="clear" w:color="auto" w:fill="auto"/>
        <w:spacing w:line="322" w:lineRule="exact"/>
        <w:ind w:firstLine="740"/>
        <w:jc w:val="both"/>
      </w:pPr>
      <w:r>
        <w:t>Групповой метод - учащиеся по заданию работают самостоятельно, выполняя в порядке очередности различные виды упражнений, группы меняются местами.</w:t>
      </w:r>
    </w:p>
    <w:p w14:paraId="1C78703C" w14:textId="77777777" w:rsidR="000303BB" w:rsidRDefault="00E35698">
      <w:pPr>
        <w:pStyle w:val="20"/>
        <w:shd w:val="clear" w:color="auto" w:fill="auto"/>
        <w:spacing w:line="322" w:lineRule="exact"/>
        <w:ind w:firstLine="740"/>
        <w:jc w:val="both"/>
      </w:pPr>
      <w:r>
        <w:t>Индивидуальны метод - чаще всего используется в зачётных уроках, после выполнения упражнения учеником можно подвести итог, обратить внимание на все недостатки и ошибки каждого учащегося.</w:t>
      </w:r>
    </w:p>
    <w:p w14:paraId="537681F1" w14:textId="77777777" w:rsidR="000303BB" w:rsidRDefault="00E35698">
      <w:pPr>
        <w:pStyle w:val="30"/>
        <w:shd w:val="clear" w:color="auto" w:fill="auto"/>
        <w:ind w:left="2660"/>
      </w:pPr>
      <w:r>
        <w:t>Основные знания и умения учащихся</w:t>
      </w:r>
    </w:p>
    <w:p w14:paraId="0463D3B8" w14:textId="77777777" w:rsidR="000303BB" w:rsidRDefault="00E35698">
      <w:pPr>
        <w:pStyle w:val="20"/>
        <w:numPr>
          <w:ilvl w:val="0"/>
          <w:numId w:val="2"/>
        </w:numPr>
        <w:shd w:val="clear" w:color="auto" w:fill="auto"/>
        <w:tabs>
          <w:tab w:val="left" w:pos="232"/>
        </w:tabs>
        <w:spacing w:line="322" w:lineRule="exact"/>
        <w:jc w:val="both"/>
      </w:pPr>
      <w:r>
        <w:t>демонстрация правильной осанки;</w:t>
      </w:r>
    </w:p>
    <w:p w14:paraId="04BDF32B" w14:textId="77777777" w:rsidR="000303BB" w:rsidRDefault="00E35698">
      <w:pPr>
        <w:pStyle w:val="20"/>
        <w:numPr>
          <w:ilvl w:val="0"/>
          <w:numId w:val="2"/>
        </w:numPr>
        <w:shd w:val="clear" w:color="auto" w:fill="auto"/>
        <w:tabs>
          <w:tab w:val="left" w:pos="242"/>
        </w:tabs>
        <w:spacing w:line="322" w:lineRule="exact"/>
      </w:pPr>
      <w:r>
        <w:t>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14:paraId="06266A61" w14:textId="77777777" w:rsidR="000303BB" w:rsidRDefault="00E35698">
      <w:pPr>
        <w:pStyle w:val="20"/>
        <w:numPr>
          <w:ilvl w:val="0"/>
          <w:numId w:val="2"/>
        </w:numPr>
        <w:shd w:val="clear" w:color="auto" w:fill="auto"/>
        <w:tabs>
          <w:tab w:val="left" w:pos="232"/>
        </w:tabs>
        <w:spacing w:line="322" w:lineRule="exact"/>
        <w:jc w:val="both"/>
      </w:pPr>
      <w:r>
        <w:t>понимание влияния физических упражнений на физическое развитие и развитие физических качеств человека;</w:t>
      </w:r>
    </w:p>
    <w:p w14:paraId="0ACBAFBB" w14:textId="77777777" w:rsidR="000303BB" w:rsidRDefault="00E35698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322" w:lineRule="exact"/>
      </w:pPr>
      <w:r>
        <w:t>планирование занятий физическими упражнениями в режиме дня (под руководством учителя);</w:t>
      </w:r>
    </w:p>
    <w:p w14:paraId="43215E05" w14:textId="77777777" w:rsidR="000303BB" w:rsidRDefault="00E35698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line="322" w:lineRule="exact"/>
      </w:pPr>
      <w:r>
        <w:t xml:space="preserve">выбор (под руководством учителя) спортивной одежды и обуви в </w:t>
      </w:r>
      <w:r>
        <w:lastRenderedPageBreak/>
        <w:t>зависимости от погодных условий и времени года;</w:t>
      </w:r>
    </w:p>
    <w:p w14:paraId="7220AB6C" w14:textId="77777777" w:rsidR="000303BB" w:rsidRDefault="00E35698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322" w:lineRule="exact"/>
      </w:pPr>
      <w:r>
        <w:t>знания об основных физических качествах человека: сила, быстрота, выносливость, гибкость, координация;</w:t>
      </w:r>
    </w:p>
    <w:p w14:paraId="6A5D449E" w14:textId="77777777" w:rsidR="000303BB" w:rsidRDefault="00E35698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line="322" w:lineRule="exact"/>
        <w:ind w:right="780"/>
      </w:pPr>
      <w:r>
        <w:t>демонстрация жизненно важных способов передвижения человека (ходьба, бег, прыжки, лазанье, ходьба на лыжах, плавание);</w:t>
      </w:r>
    </w:p>
    <w:p w14:paraId="171E614E" w14:textId="77777777" w:rsidR="000303BB" w:rsidRDefault="00E35698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line="322" w:lineRule="exact"/>
        <w:ind w:right="780"/>
      </w:pPr>
      <w:r>
        <w:t>определение индивидуальных показателей физического развития (длина и масса тела) (под руководством учителя);</w:t>
      </w:r>
    </w:p>
    <w:p w14:paraId="0387A323" w14:textId="77777777" w:rsidR="000303BB" w:rsidRDefault="00E35698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322" w:lineRule="exact"/>
        <w:ind w:right="780"/>
      </w:pPr>
      <w:r>
        <w:t>выполнение технических действий из базовых видов спорта, применение их в игровой и учебной деятельности;</w:t>
      </w:r>
    </w:p>
    <w:p w14:paraId="058A393B" w14:textId="77777777" w:rsidR="000303BB" w:rsidRDefault="00E35698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line="322" w:lineRule="exact"/>
      </w:pPr>
      <w:r>
        <w:t>выполнение акробатических и гимнастических комбинаций из числа усвоенных (под руководством учителя);</w:t>
      </w:r>
    </w:p>
    <w:p w14:paraId="22C232CD" w14:textId="77777777" w:rsidR="000303BB" w:rsidRDefault="00E35698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line="322" w:lineRule="exact"/>
        <w:jc w:val="both"/>
      </w:pPr>
      <w:r>
        <w:t>участие со сверстниками в подвижных и спортивных играх;</w:t>
      </w:r>
    </w:p>
    <w:p w14:paraId="0F2395F4" w14:textId="77777777" w:rsidR="000303BB" w:rsidRDefault="00E35698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322" w:lineRule="exact"/>
        <w:ind w:right="780"/>
      </w:pPr>
      <w:r>
        <w:t>взаимодействие со сверстниками по правилам проведения подвижных игр и соревнований;</w:t>
      </w:r>
    </w:p>
    <w:p w14:paraId="633C5CF3" w14:textId="77777777" w:rsidR="000303BB" w:rsidRDefault="00E35698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line="322" w:lineRule="exact"/>
      </w:pPr>
      <w:r>
        <w:t>применение спортивного инвентаря, тренажерных устройств на уроке физической культуры.</w:t>
      </w:r>
    </w:p>
    <w:p w14:paraId="1DC6AFAB" w14:textId="77777777" w:rsidR="000303BB" w:rsidRDefault="00E35698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line="322" w:lineRule="exact"/>
        <w:jc w:val="both"/>
      </w:pPr>
      <w:r>
        <w:t>выполнение строевых действий в шеренге и колонне;</w:t>
      </w:r>
    </w:p>
    <w:sectPr w:rsidR="000303BB">
      <w:pgSz w:w="11900" w:h="16840"/>
      <w:pgMar w:top="1152" w:right="821" w:bottom="1181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35E9C" w14:textId="77777777" w:rsidR="008D501A" w:rsidRDefault="008D501A">
      <w:r>
        <w:separator/>
      </w:r>
    </w:p>
  </w:endnote>
  <w:endnote w:type="continuationSeparator" w:id="0">
    <w:p w14:paraId="7193B3C3" w14:textId="77777777" w:rsidR="008D501A" w:rsidRDefault="008D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FE407" w14:textId="77777777" w:rsidR="008D501A" w:rsidRDefault="008D501A"/>
  </w:footnote>
  <w:footnote w:type="continuationSeparator" w:id="0">
    <w:p w14:paraId="7895885A" w14:textId="77777777" w:rsidR="008D501A" w:rsidRDefault="008D50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0278A"/>
    <w:multiLevelType w:val="multilevel"/>
    <w:tmpl w:val="4BB002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45E65"/>
    <w:multiLevelType w:val="multilevel"/>
    <w:tmpl w:val="118EC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3BB"/>
    <w:rsid w:val="00000CA2"/>
    <w:rsid w:val="000303BB"/>
    <w:rsid w:val="00700A77"/>
    <w:rsid w:val="008D501A"/>
    <w:rsid w:val="00E35698"/>
    <w:rsid w:val="00F071A5"/>
    <w:rsid w:val="00FD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1126"/>
  <w15:docId w15:val="{14653C96-3D74-47E6-AC69-4E72399D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4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+i9Fi+TBHTA0qpjEOwT5VEM0FE5JX9P6GG/11P2OxJc=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tjdm9iUV9HqNNDVFf4wZti42qk8PENggTeWWbP7MVZc=</DigestValue>
    </Reference>
  </SignedInfo>
  <SignatureValue>YyxwmhlA0p4CDknPy/c/7qRx50sCP4w14iwYiCo25G0ahdZZHsYpixw2ZOHAvzzb
Vmgm3u1OOu1KML6kvEo5jg==</SignatureValue>
  <KeyInfo>
    <X509Data>
      <X509Certificate>MIIJaTCCCRagAwIBAgIQOhP2DMb3FU3KdavU2tpr6TAKBggqhQMHAQEDAjCCAVcx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0YHQuNC4MB4XDTIyMTIyODExMDIwMFoXDTI0MDMyMjExMDIwMFowggKGMQswCQYD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LnJvc2them5hLnJ1L2NybC91Y2ZrXzIwMjIuY3JsMCugKaAnhiVodHRwOi8vY3Js
LmZrLmxvY2FsL2NybC91Y2ZrXzIwMjIuY3JsMHcGCCsGAQUFBwEBBGswaTA0Bggr
BgEFBQcwAoYoaHR0cDovL2NybC5yb3NrYXpuYS5ydS9jcmwvdWNma18yMDIyLmNy
dDAxBggrBgEFBQcwAoYlaHR0cDovL2NybC5may5sb2NhbC9jcmwvdWNma18yMDIy
LmNydDAdBgNVHQ4EFgQUVzgftNKJeIVyIxyJZ5GdtfWT8a0wggF3BgNVHSMEggFu
MIIBaoAUHYAm0oli5wSBjx5K6KtyknYt3T2hggFDpIIBPzCCATsxITAfBgkqhkiG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0YDRiyDQoNC+0YHRgdC40LiCCwDP6P9hAAAAAAX2MAoGCCqFAwcBAQMCA0EAkvNB
Z+rcxy+1mVq5lHPcSYgS156CS89xXK69OxiWA4f4Zrw0jlOFaT87+zjQrPgg5W47
sNMP9lCzOVwJfXCgIg==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T8hHxvMpzrkGyVCfuiFTkiHCHFE=</DigestValue>
      </Reference>
      <Reference URI="/word/endnotes.xml?ContentType=application/vnd.openxmlformats-officedocument.wordprocessingml.endnotes+xml">
        <DigestMethod Algorithm="http://www.w3.org/2000/09/xmldsig#sha1"/>
        <DigestValue>SwTxTHAMo54rzrhj8Lk9USEPwOA=</DigestValue>
      </Reference>
      <Reference URI="/word/fontTable.xml?ContentType=application/vnd.openxmlformats-officedocument.wordprocessingml.fontTable+xml">
        <DigestMethod Algorithm="http://www.w3.org/2000/09/xmldsig#sha1"/>
        <DigestValue>/4q6W3oDNbE3FlbKtyV99vPpMHw=</DigestValue>
      </Reference>
      <Reference URI="/word/footnotes.xml?ContentType=application/vnd.openxmlformats-officedocument.wordprocessingml.footnotes+xml">
        <DigestMethod Algorithm="http://www.w3.org/2000/09/xmldsig#sha1"/>
        <DigestValue>q18uUE6MD/WDU9vqE6ETlFuEsKA=</DigestValue>
      </Reference>
      <Reference URI="/word/numbering.xml?ContentType=application/vnd.openxmlformats-officedocument.wordprocessingml.numbering+xml">
        <DigestMethod Algorithm="http://www.w3.org/2000/09/xmldsig#sha1"/>
        <DigestValue>UJjxbzENQXfAxY5pJ8PJ/Gtou0s=</DigestValue>
      </Reference>
      <Reference URI="/word/settings.xml?ContentType=application/vnd.openxmlformats-officedocument.wordprocessingml.settings+xml">
        <DigestMethod Algorithm="http://www.w3.org/2000/09/xmldsig#sha1"/>
        <DigestValue>ln7my2MQiUOw0YGasIMstzR68o0=</DigestValue>
      </Reference>
      <Reference URI="/word/styles.xml?ContentType=application/vnd.openxmlformats-officedocument.wordprocessingml.styles+xml">
        <DigestMethod Algorithm="http://www.w3.org/2000/09/xmldsig#sha1"/>
        <DigestValue>v+hZ1ApfecxmoH66Og5DWb/lQIM=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MXoBjNMH0dQRMjvHJ9MonNNxtdg=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2023-09-15T17:40:11Z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2023-09-15T17:40:11Z</xd:SigningTime>
          <xd:SigningCertificate>
            <xd:Cert>
              <xd:CertDigest>
                <DigestMethod Algorithm="http://www.w3.org/2000/09/xmldsig#sha1"/>
                <DigestValue>qSPjy4a+ycDf9C/SBcb48yixiuo=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77198867880914468062214557523332721641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773</Words>
  <Characters>4412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2023-09-11T19:24:00Z</dcterms:created>
  <dcterms:modified xsi:type="dcterms:W3CDTF">2023-09-12T09:23:00Z</dcterms:modified>
</cp:coreProperties>
</file>