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77" w:rsidRPr="006D186A" w:rsidRDefault="005E4B3B" w:rsidP="006D18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48775" cy="6543675"/>
            <wp:effectExtent l="0" t="0" r="0" b="0"/>
            <wp:docPr id="1" name="Рисунок 1" descr="План работы социальной служб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 работы социальной службы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XSpec="center" w:tblpY="-8700"/>
        <w:tblW w:w="164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5"/>
      </w:tblGrid>
      <w:tr w:rsidR="0074046B" w:rsidRPr="003B757C" w:rsidTr="006D186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46B" w:rsidRPr="00D93946" w:rsidRDefault="0074046B" w:rsidP="006D18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1"/>
              <w:gridCol w:w="7809"/>
              <w:gridCol w:w="77"/>
              <w:gridCol w:w="2498"/>
              <w:gridCol w:w="4360"/>
            </w:tblGrid>
            <w:tr w:rsidR="0074046B" w:rsidRPr="003B757C" w:rsidTr="0084277F">
              <w:tc>
                <w:tcPr>
                  <w:tcW w:w="43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Наименование мероприятий</w:t>
                  </w:r>
                </w:p>
              </w:tc>
              <w:tc>
                <w:tcPr>
                  <w:tcW w:w="77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Срок реализации и место проведения</w:t>
                  </w:r>
                </w:p>
              </w:tc>
              <w:tc>
                <w:tcPr>
                  <w:tcW w:w="135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ind w:firstLine="15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</w:tr>
            <w:tr w:rsidR="0074046B" w:rsidRPr="003B757C" w:rsidTr="0084277F">
              <w:tc>
                <w:tcPr>
                  <w:tcW w:w="5000" w:type="pct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Организационная деятельность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Выявление «трудных детей», неблагополучных семей, где есть в воспитании детей определенные недостатки и которые могут дать «трудного» ребенка.</w:t>
                  </w:r>
                </w:p>
              </w:tc>
              <w:tc>
                <w:tcPr>
                  <w:tcW w:w="798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педагог – психолог</w:t>
                  </w:r>
                  <w:r w:rsidR="009462E8" w:rsidRPr="005F382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социальный педагог 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9462E8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Оформить социальный  паспо</w:t>
                  </w:r>
                  <w:r w:rsidR="002E7877">
                    <w:rPr>
                      <w:rFonts w:ascii="Times New Roman" w:hAnsi="Times New Roman"/>
                      <w:sz w:val="28"/>
                      <w:szCs w:val="28"/>
                    </w:rPr>
                    <w:t>рт</w:t>
                  </w: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класса</w:t>
                  </w:r>
                  <w:r w:rsidR="0074046B" w:rsidRPr="005F382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Сентябрь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классные руководители и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Всех трудных детей включить в работу кружков и секций в школе и вне ее, исходя из интересов  возможностей детей, целей и задач учебно-воспитательной работы с ними.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Систематически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62E8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зам. директора по ВР 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Продолжать ведение «Журнала учета посещаемости учеников»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 xml:space="preserve">Для ранней профилактики правонарушений несовершеннолетних  систематически проводить беседы с учениками о достойном поведении в школе и вне школы.  </w:t>
                  </w:r>
                </w:p>
                <w:p w:rsidR="006D186A" w:rsidRDefault="006D186A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D186A" w:rsidRPr="005F3829" w:rsidRDefault="006D186A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Систематически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классный руководитель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педагог - психолог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Держать на контроле поведение учеников вне школы.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Систематически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9462E8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классные руководители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педагог - психолог</w:t>
                  </w:r>
                </w:p>
              </w:tc>
            </w:tr>
            <w:tr w:rsidR="0074046B" w:rsidRPr="003B757C" w:rsidTr="0084277F">
              <w:tc>
                <w:tcPr>
                  <w:tcW w:w="5000" w:type="pct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Информационно-аналитическая деятельность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Продолжать ведение «Журнала учета посещаемости учеников»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школа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Классные руководители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День профилактики (проведение общешкольных профилактических мероприятий, классных часов, бесед, конкурсов в рамках месячников и акций)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6A84" w:rsidRPr="005F3829" w:rsidRDefault="00A46A84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систематически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зам. директора по ВР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классный руководитель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4046B" w:rsidRPr="003B757C" w:rsidTr="0084277F">
              <w:tc>
                <w:tcPr>
                  <w:tcW w:w="5000" w:type="pct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Работа с учащимися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Выявление «трудных» учащихся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педагог - психолог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Вовлекать «трудных» подростков в общественно-полезную деятельность с учетом их интересов и возможностей.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систематически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классный руководитель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педагог - психолог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Содействовать вовлечению «трудных» подростков в организационные формы работы с детьми по месту жительства (спорт, секции, ДЮСШ)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Систематически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 xml:space="preserve">Школа, </w:t>
                  </w:r>
                  <w:r w:rsidR="00A46A84" w:rsidRPr="005F3829">
                    <w:rPr>
                      <w:rFonts w:ascii="Times New Roman" w:hAnsi="Times New Roman"/>
                      <w:sz w:val="28"/>
                      <w:szCs w:val="28"/>
                    </w:rPr>
                    <w:t>колледж им. Комарова</w:t>
                  </w: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, «Витязь», г.  Рязань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классный руководитель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педагог - психолог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Поддерживать систематические контакты с педагогами дополнительного образования  и инспекторами по работе с несовершеннолетними по месту жительства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 xml:space="preserve">Школа, КДН и ЗП. 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классный руководитель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педагог – психолог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КДН и ЗП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Выявление больных учащихся и оказание им помощи в лечении и обучении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медпункт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классный руководитель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педагог – психолог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медработник 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Проводить с подростками  индивидуальные беседы, помочь осознать  свои недостатки, научить подростка ставить себя на место других людей, научить считаться с мнением коллектива, изменить отношение к школе, учителям, товарищам.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классный руководитель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педагог – психолог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По мере возможности  - вовлекать «трудных»  подростков в предметные кружки, библиотеки</w:t>
                  </w:r>
                  <w:r w:rsidR="00A46A84" w:rsidRPr="005F3829">
                    <w:rPr>
                      <w:rFonts w:ascii="Times New Roman" w:hAnsi="Times New Roman"/>
                      <w:sz w:val="28"/>
                      <w:szCs w:val="28"/>
                    </w:rPr>
                    <w:t>, спортивные секции</w:t>
                  </w: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  <w:r w:rsidR="00A46A84" w:rsidRPr="005F3829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классный руководитель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Зам.директора по ВВР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Выявлять причины опозданий, прогулов учащихся, проводить собеседование с ними и принимать соответствующие меры.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Систематически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классный руководитель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Проводить  работу с учащимися 9-11 классов по выбору профессий. Помогать в устройстве на работу или учебу в образовательные учреждения.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2 – е полугодие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классный руководитель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педагог – психолог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 конце учебного года по мере возможности содействовать устройству детей сирот, детей из многодетных, неполных, неблагополучных семей в загородные лагеря, пришкольные лагеря, лагеря труда и отдыха, а также «трудных» подростков на работу.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A46A84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74046B" w:rsidRPr="005F3829">
                    <w:rPr>
                      <w:rFonts w:ascii="Times New Roman" w:hAnsi="Times New Roman"/>
                      <w:sz w:val="28"/>
                      <w:szCs w:val="28"/>
                    </w:rPr>
                    <w:t>прель</w:t>
                  </w: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 xml:space="preserve"> - 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классный руководитель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педагог – психолог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A46A84" w:rsidRPr="005F382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Для развития общего кругозора приглашать для бесед специалистов здравоохранения, правоохранительных органов.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зам. директора по ВР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педагог – психолог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A46A84" w:rsidRPr="005F382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Через районные, городские организации, органы социальной защиты оказывать помощь детям, проживающим в многодетных, неполных, малообеспеченных семьях, детям-сиротам.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систематически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зам. директора по ВР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педагог – психолог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9A4A77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Круглые столы для учащихся 5-11 классов: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 «Мы выбираем жизнь»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Участвовать в акциях, проводимых в школе и  в районе. 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="00A46A84" w:rsidRPr="005F3829">
                    <w:rPr>
                      <w:rFonts w:ascii="Times New Roman" w:hAnsi="Times New Roman"/>
                      <w:sz w:val="28"/>
                      <w:szCs w:val="28"/>
                    </w:rPr>
                    <w:t>В течении года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классный руководитель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медицинский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работник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педагог - психолог</w:t>
                  </w:r>
                </w:p>
              </w:tc>
            </w:tr>
            <w:tr w:rsidR="0074046B" w:rsidRPr="003B757C" w:rsidTr="0084277F">
              <w:tc>
                <w:tcPr>
                  <w:tcW w:w="5000" w:type="pct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Работа с педагогическим коллективом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Принимать непосредственное участие в подготовке и проведении классных часов по изучению права, этики и культуры поведения.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систематически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зам. директора по ВР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педагог – психолог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классный руководитель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педсоветах  и МО классных  руководителей давать информацию о результатах совместно проделанной работы с </w:t>
                  </w: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подростками «группы риска»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 раз в четверть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педагог – психолог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классный руководитель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Зам.дир по ВВР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Продолжать ведение «Журнала учета посещаемости учеников»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классный руководитель</w:t>
                  </w:r>
                </w:p>
              </w:tc>
            </w:tr>
            <w:tr w:rsidR="0074046B" w:rsidRPr="003B757C" w:rsidTr="0084277F">
              <w:tc>
                <w:tcPr>
                  <w:tcW w:w="5000" w:type="pct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Работа с родителями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Дать родителям основы знаний психологии ребенка через организацию (лектории для родителей) практических психолого-педагогических семинаров, лекций, используя контакт с окружными психолого-педагогическими центрами.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педагог – психолог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классный руководитель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Родительское собрание « Бесконтрольность свободного времени – основная причина совершения правонарушения и преступлений», «Единые требования семьи и школы. Знакомство с уставом школы», «Детская агрессия: что делать? Причины и последствия агрессии», Конфликты между родителями и детьми, причины и способы их преодоления». Конференция отцов « Быть хорошим отцом - подлинный талант»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 течение  года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школы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классные руководители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работники прокуратуры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сотрудники МВД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Выявление неблагополучных семей, постановка их на учет и контроль.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зам. директора по ВР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hd w:val="clear" w:color="auto" w:fill="FFFFFF"/>
                    <w:spacing w:after="0" w:line="274" w:lineRule="atLeast"/>
                    <w:ind w:left="10" w:right="43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Организация систематической индивидуальной работы с детьми и семьями, состоящими на ВШУ и в «группе риска».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зам. директора по ВР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педагог – психолог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Мониторинговые исследования семей учащихся школы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зам. директора по ВР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Социальная диагностика семей «риска»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Индивидуальные встречи с родителями учащихся, состоящих на учете ВШУ, КДН.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зам. директора по ВР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классные руководители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психолог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Проведение рейдов в семьи, с целью выявления условий проживания и воспитания несовершеннолетних «группы риска»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сентябрь - май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классные руководители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Посещение на дому семей, находящихся в СОП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1 раз в месяц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классные руководители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4046B" w:rsidRPr="003B757C" w:rsidTr="0084277F">
              <w:tc>
                <w:tcPr>
                  <w:tcW w:w="5000" w:type="pct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Взаимодействие с субъектами профилактики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Работа в составлении совместного плана по предупреждению и профилактике правонарушений среди подростков на новый учебный год.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зам. директора по ВР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педагог - психолог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Продолжить встречи работников правоохранительных органов с учащимися школы и родителей с  целью профилактики правонарушений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зам. директора по ВР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Проводить рейды родительского патрулирования совместно с инспектором ОППН по району школы, с посещением «трудных» детей, неблагополучных семей.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зам. директора по ВР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педагог - психолог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Проводить в школе месячники по правовым знаниям с участием инспекторов ОППН.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по графику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зам. директора по ВР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педагог - психолог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Приглашать на заседания «Совета профилактики правонарушений» инспекторов ОПДН.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зам. директора по ВР</w:t>
                  </w:r>
                </w:p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соц. педагог</w:t>
                  </w:r>
                </w:p>
              </w:tc>
            </w:tr>
            <w:tr w:rsidR="0074046B" w:rsidRPr="003B757C" w:rsidTr="0084277F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444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Проводить встречи и беседы для несовершеннолетних с участием представителей православной церкви.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74046B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3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046B" w:rsidRPr="005F3829" w:rsidRDefault="005F3829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3829">
                    <w:rPr>
                      <w:rFonts w:ascii="Times New Roman" w:hAnsi="Times New Roman"/>
                      <w:sz w:val="28"/>
                      <w:szCs w:val="28"/>
                    </w:rPr>
                    <w:t>Классные руководители</w:t>
                  </w:r>
                </w:p>
                <w:p w:rsidR="005F3829" w:rsidRPr="005F3829" w:rsidRDefault="005F3829" w:rsidP="006D186A">
                  <w:pPr>
                    <w:framePr w:hSpace="180" w:wrap="around" w:hAnchor="margin" w:xAlign="center" w:y="-870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B757C">
                    <w:rPr>
                      <w:rStyle w:val="a3"/>
                      <w:rFonts w:ascii="Times New Roman" w:hAnsi="Times New Roman"/>
                      <w:b w:val="0"/>
                      <w:iCs/>
                      <w:sz w:val="28"/>
                      <w:szCs w:val="28"/>
                      <w:shd w:val="clear" w:color="auto" w:fill="FAFAFD"/>
                    </w:rPr>
                    <w:t>настоятель Храма в честь иконы Божией Матери «Неупиваемая Чаша» поселка Варские иерей Вячеслав Мамаев.</w:t>
                  </w:r>
                </w:p>
              </w:tc>
            </w:tr>
          </w:tbl>
          <w:p w:rsidR="0074046B" w:rsidRPr="005F3829" w:rsidRDefault="0074046B" w:rsidP="006D18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8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74046B" w:rsidRPr="005F3829" w:rsidRDefault="0074046B" w:rsidP="006D18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38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Исполнитель:</w:t>
            </w:r>
            <w:r w:rsidR="005F3829" w:rsidRPr="005F38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социальный педагог  </w:t>
            </w:r>
            <w:r w:rsidR="005F3829">
              <w:rPr>
                <w:rFonts w:ascii="Times New Roman" w:hAnsi="Times New Roman"/>
                <w:color w:val="000000"/>
                <w:sz w:val="28"/>
                <w:szCs w:val="28"/>
              </w:rPr>
              <w:t>Пермякова  Л.А.</w:t>
            </w:r>
          </w:p>
          <w:p w:rsidR="0074046B" w:rsidRPr="00D93946" w:rsidRDefault="0074046B" w:rsidP="006D18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4046B" w:rsidRPr="00D93946" w:rsidRDefault="0074046B" w:rsidP="0074046B">
      <w:pPr>
        <w:tabs>
          <w:tab w:val="left" w:pos="3260"/>
        </w:tabs>
        <w:rPr>
          <w:rFonts w:ascii="Times New Roman" w:hAnsi="Times New Roman"/>
          <w:sz w:val="28"/>
          <w:szCs w:val="28"/>
        </w:rPr>
      </w:pPr>
    </w:p>
    <w:p w:rsidR="0074046B" w:rsidRPr="00D93946" w:rsidRDefault="0074046B" w:rsidP="007404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93946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74046B" w:rsidRDefault="0074046B" w:rsidP="0074046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046B" w:rsidRPr="00D93946" w:rsidRDefault="0074046B" w:rsidP="007404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E3D5F" w:rsidRDefault="00CE3D5F" w:rsidP="0074046B">
      <w:pPr>
        <w:jc w:val="right"/>
      </w:pPr>
    </w:p>
    <w:sectPr w:rsidR="00CE3D5F" w:rsidSect="006D186A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6B"/>
    <w:rsid w:val="000A4268"/>
    <w:rsid w:val="00110FCC"/>
    <w:rsid w:val="002E7877"/>
    <w:rsid w:val="002F3E25"/>
    <w:rsid w:val="003A22BB"/>
    <w:rsid w:val="003B757C"/>
    <w:rsid w:val="005C7194"/>
    <w:rsid w:val="005E0440"/>
    <w:rsid w:val="005E4B3B"/>
    <w:rsid w:val="005F3829"/>
    <w:rsid w:val="006C5F0F"/>
    <w:rsid w:val="006D186A"/>
    <w:rsid w:val="0074046B"/>
    <w:rsid w:val="0084277F"/>
    <w:rsid w:val="008D1366"/>
    <w:rsid w:val="009462E8"/>
    <w:rsid w:val="009A4A77"/>
    <w:rsid w:val="00A46A84"/>
    <w:rsid w:val="00B1242D"/>
    <w:rsid w:val="00BC28A2"/>
    <w:rsid w:val="00CE3D5F"/>
    <w:rsid w:val="00DB57CC"/>
    <w:rsid w:val="00DE4BC7"/>
    <w:rsid w:val="00E83387"/>
    <w:rsid w:val="00E8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C7131-771A-4984-B7C0-85DB343B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46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F3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nytKeHAt+v2O2CmeToyItf9sX67lDVdN031OmzKTNWQ=</DigestValue>
    </Reference>
    <Reference Type="http://www.w3.org/2000/09/xmldsig#Object" URI="#idOfficeObject">
      <DigestMethod Algorithm="urn:ietf:params:xml:ns:cpxmlsec:algorithms:gostr34112012-256"/>
      <DigestValue>elZg+ZhEvvHns8bkH1482p8w3D3MW/mALvtNSfIV1jE=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xHLRe47byUKEM7UfeyB2WIQvELTFdMXuJs7vubnKSho=</DigestValue>
    </Reference>
  </SignedInfo>
  <SignatureValue>XKtuNGae5R5oDavl87HU23y5gcZgwQB9LZFT+OImjU5DxOB/2t1lOzuHlNDdoG01
j+ssAsqC3WuaIb1s1697Vw==</SignatureValue>
  <KeyInfo>
    <X509Data>
      <X509Certificate>MIIK+DCCCqWgAwIBAgIULWzobZ2qjqJ/K72KOkFyOWY/ugQwCgYIKoUDBwEBAwIw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jNC90L7QtSDQutCw0LfQvdCw0YfQtdC50YHRgtCy0L4wHhcNMjAwNzIyMTEyNDA0
WhcNMjExMDIyMTEyNDA0WjCCAp0xGjAYBggqhQMDgQMBARIMNzkwNDgyMjY2MTc2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0LAxMDAuBgkqhkiG9w0BCQITITEuMi42NDMuMy42MS4xLjEuNi41MDI3MTAuMy40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VQQDDCPQnNC40L3QutC+0LzRgdCy0Y/Qt9GMINCg0L7RgdGB0LjQuIIKYqt5lQAA
AAADtjBoBgNVHR8EYTBfMC6gLKAqhihodHRwOi8vY3JsLnJvc2them5hLnJ1L2Ny
bC91Y2ZrXzIwMjAuY3JsMC2gK6AphidodHRwOi8vY3JsLmZzZmsubG9jYWwvY3Js
L3VjZmtfMjAyMC5jcmwwHQYDVR0OBBYEFDvqMSP/eLQbBt4q1+iTriMayg8EMAoG
CCqFAwcBAQMCA0EAE9a7cbFo2B21lsCjTUEC2QAeEgTFsTkBTgox7huZllLEaiR6
HP2uDNXINDTIM6jZJHQiF+IvPUatDOpQnsMNEw==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zk8aeW09cQUS8yNbcRHh1ws17Vk=</DigestValue>
      </Reference>
      <Reference URI="/word/fontTable.xml?ContentType=application/vnd.openxmlformats-officedocument.wordprocessingml.fontTable+xml">
        <DigestMethod Algorithm="http://www.w3.org/2000/09/xmldsig#sha1"/>
        <DigestValue>Jner9T/ImPGHhPRDK2oQk/iyDtc=</DigestValue>
      </Reference>
      <Reference URI="/word/media/image1.jpeg?ContentType=image/jpeg">
        <DigestMethod Algorithm="http://www.w3.org/2000/09/xmldsig#sha1"/>
        <DigestValue>0TKJVKQvpkpPuPluv1eE5y9dZzM=</DigestValue>
      </Reference>
      <Reference URI="/word/settings.xml?ContentType=application/vnd.openxmlformats-officedocument.wordprocessingml.settings+xml">
        <DigestMethod Algorithm="http://www.w3.org/2000/09/xmldsig#sha1"/>
        <DigestValue>j7L7lYCkqk9XdhIujXOsvdysA1c=</DigestValue>
      </Reference>
      <Reference URI="/word/styles.xml?ContentType=application/vnd.openxmlformats-officedocument.wordprocessingml.styles+xml">
        <DigestMethod Algorithm="http://www.w3.org/2000/09/xmldsig#sha1"/>
        <DigestValue>VbbHGZ8nQQu2i0/PlaiCiVxHmpk=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UT/cTKAgk9y4C2yN4cokBGawa1Q=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2021-10-16T12:31:09Z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16.0.10827/15</OfficeVersion>
          <ApplicationVersion>16.0.10827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2021-10-16T12:31:09Z</xd:SigningTime>
          <xd:SigningCertificate>
            <xd:Cert>
              <xd:CertDigest>
                <DigestMethod Algorithm="http://www.w3.org/2000/09/xmldsig#sha1"/>
                <DigestValue>B0VCq7kjblMoyHqY1Gaet/N3ANA=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259333312519202627429958100052310687971637443076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Медведев</cp:lastModifiedBy>
  <cp:revision>2</cp:revision>
  <cp:lastPrinted>2021-10-14T16:14:00Z</cp:lastPrinted>
  <dcterms:created xsi:type="dcterms:W3CDTF">2021-10-16T12:30:00Z</dcterms:created>
  <dcterms:modified xsi:type="dcterms:W3CDTF">2021-10-16T12:30:00Z</dcterms:modified>
</cp:coreProperties>
</file>